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F4C9" w14:textId="77777777" w:rsidR="007E2CA5" w:rsidRDefault="007E2CA5" w:rsidP="007E2CA5">
      <w:pPr>
        <w:spacing w:beforeLines="150" w:before="360" w:after="13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Supplement: </w:t>
      </w:r>
      <w:r>
        <w:rPr>
          <w:rFonts w:ascii="Arial" w:hAnsi="Arial" w:cs="Arial"/>
          <w:b/>
          <w:bCs/>
          <w:sz w:val="18"/>
          <w:szCs w:val="18"/>
        </w:rPr>
        <w:t>Ordinary one-way ANOVA to the data of Figure 4.</w:t>
      </w:r>
    </w:p>
    <w:p w14:paraId="12BB071D" w14:textId="0DD53244" w:rsidR="00E14023" w:rsidRDefault="00E14023" w:rsidP="00E14023">
      <w:pPr>
        <w:pStyle w:val="Caption"/>
        <w:spacing w:beforeLines="150" w:before="360" w:after="130" w:line="312" w:lineRule="auto"/>
        <w:jc w:val="both"/>
        <w:rPr>
          <w:sz w:val="18"/>
          <w:szCs w:val="18"/>
          <w:lang w:val="de-DE"/>
        </w:rPr>
      </w:pPr>
      <w:r>
        <w:rPr>
          <w:b/>
          <w:bCs/>
          <w:sz w:val="18"/>
          <w:szCs w:val="18"/>
        </w:rPr>
        <w:t>S2 Table.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Ordinary one-way ANOVA to the data of Figure </w:t>
      </w:r>
      <w:r>
        <w:rPr>
          <w:b/>
          <w:bCs/>
          <w:sz w:val="18"/>
          <w:szCs w:val="18"/>
          <w:lang w:val="de-DE"/>
        </w:rPr>
        <w:t>6</w:t>
      </w:r>
      <w:r>
        <w:rPr>
          <w:b/>
          <w:bCs/>
          <w:sz w:val="18"/>
          <w:szCs w:val="18"/>
        </w:rPr>
        <w:t xml:space="preserve">, plot J - Multiple comparison. </w:t>
      </w:r>
      <w:r>
        <w:rPr>
          <w:sz w:val="18"/>
          <w:szCs w:val="18"/>
        </w:rPr>
        <w:t>Listed are the p-values and significance level of ANOVA to plot J. Spider mite (</w:t>
      </w:r>
      <w:r>
        <w:rPr>
          <w:i/>
          <w:iCs/>
          <w:sz w:val="18"/>
          <w:szCs w:val="18"/>
        </w:rPr>
        <w:t>T. urticae)</w:t>
      </w:r>
      <w:r>
        <w:rPr>
          <w:sz w:val="18"/>
          <w:szCs w:val="18"/>
        </w:rPr>
        <w:t xml:space="preserve"> occurrences on leaves and in soil in untreated spider mite hotspots (Crtl = control) and spider mite hotspots treated with </w:t>
      </w:r>
      <w:r>
        <w:rPr>
          <w:i/>
          <w:iCs/>
          <w:sz w:val="18"/>
          <w:szCs w:val="18"/>
        </w:rPr>
        <w:t>N. californicus</w:t>
      </w:r>
      <w:r>
        <w:rPr>
          <w:sz w:val="18"/>
          <w:szCs w:val="18"/>
        </w:rPr>
        <w:t xml:space="preserve"> (N. cal.) were examined.  Investigations were conducted at the time points T0, T1 and T2, one week apart. </w:t>
      </w:r>
      <w:r>
        <w:rPr>
          <w:sz w:val="18"/>
          <w:szCs w:val="18"/>
          <w:lang w:val="de-DE"/>
        </w:rPr>
        <w:t>The predatory mites were applied between T0 and T1.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1506"/>
        <w:gridCol w:w="2227"/>
      </w:tblGrid>
      <w:tr w:rsidR="00E14023" w14:paraId="78F34C4E" w14:textId="77777777" w:rsidTr="00780034">
        <w:trPr>
          <w:trHeight w:val="397"/>
          <w:jc w:val="center"/>
        </w:trPr>
        <w:tc>
          <w:tcPr>
            <w:tcW w:w="712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0C8FBF" w14:textId="77777777" w:rsidR="00E14023" w:rsidRDefault="00E14023" w:rsidP="00780034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  <w:lang w:val="de-DE"/>
              </w:rPr>
              <w:t>2020 Plot J  : Leaf</w:t>
            </w:r>
          </w:p>
        </w:tc>
      </w:tr>
      <w:tr w:rsidR="00E14023" w14:paraId="5C349CDB" w14:textId="77777777" w:rsidTr="00780034">
        <w:trPr>
          <w:trHeight w:val="340"/>
          <w:jc w:val="center"/>
        </w:trPr>
        <w:tc>
          <w:tcPr>
            <w:tcW w:w="3395" w:type="dxa"/>
            <w:tcBorders>
              <w:top w:val="single" w:sz="4" w:space="0" w:color="000000"/>
              <w:bottom w:val="single" w:sz="4" w:space="0" w:color="000000"/>
            </w:tcBorders>
          </w:tcPr>
          <w:p w14:paraId="28C335D6" w14:textId="77777777" w:rsidR="00E14023" w:rsidRDefault="00E14023" w:rsidP="00780034">
            <w:pPr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Tukey's multiple comparisons test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F522FD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Summary</w:t>
            </w:r>
          </w:p>
        </w:tc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4C325B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Adjusted P Value</w:t>
            </w:r>
          </w:p>
        </w:tc>
      </w:tr>
      <w:tr w:rsidR="00E14023" w14:paraId="7E065F06" w14:textId="77777777" w:rsidTr="00780034">
        <w:trPr>
          <w:trHeight w:val="244"/>
          <w:jc w:val="center"/>
        </w:trPr>
        <w:tc>
          <w:tcPr>
            <w:tcW w:w="3395" w:type="dxa"/>
            <w:tcBorders>
              <w:top w:val="single" w:sz="4" w:space="0" w:color="000000"/>
            </w:tcBorders>
          </w:tcPr>
          <w:p w14:paraId="6972688E" w14:textId="77777777" w:rsidR="00E14023" w:rsidRDefault="00E14023" w:rsidP="00780034">
            <w:pPr>
              <w:rPr>
                <w:lang w:val="fr-FR"/>
              </w:rPr>
            </w:pPr>
            <w:r>
              <w:rPr>
                <w:rFonts w:ascii="Arial" w:eastAsia="SimSun" w:hAnsi="Arial" w:cs="Arial"/>
                <w:lang w:val="fr-FR"/>
              </w:rPr>
              <w:t>Ctrl Leaf T0 vs. Ctrl Leaf T1</w:t>
            </w:r>
          </w:p>
        </w:tc>
        <w:tc>
          <w:tcPr>
            <w:tcW w:w="1506" w:type="dxa"/>
            <w:tcBorders>
              <w:top w:val="single" w:sz="4" w:space="0" w:color="000000"/>
            </w:tcBorders>
            <w:vAlign w:val="center"/>
          </w:tcPr>
          <w:p w14:paraId="6521F81C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**</w:t>
            </w:r>
          </w:p>
        </w:tc>
        <w:tc>
          <w:tcPr>
            <w:tcW w:w="2227" w:type="dxa"/>
            <w:tcBorders>
              <w:top w:val="single" w:sz="4" w:space="0" w:color="000000"/>
            </w:tcBorders>
            <w:vAlign w:val="center"/>
          </w:tcPr>
          <w:p w14:paraId="633832EB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0,0044</w:t>
            </w:r>
          </w:p>
        </w:tc>
      </w:tr>
      <w:tr w:rsidR="00E14023" w14:paraId="774F8229" w14:textId="77777777" w:rsidTr="00780034">
        <w:trPr>
          <w:trHeight w:val="244"/>
          <w:jc w:val="center"/>
        </w:trPr>
        <w:tc>
          <w:tcPr>
            <w:tcW w:w="3395" w:type="dxa"/>
          </w:tcPr>
          <w:p w14:paraId="55785A78" w14:textId="77777777" w:rsidR="00E14023" w:rsidRDefault="00E14023" w:rsidP="00780034">
            <w:pPr>
              <w:rPr>
                <w:lang w:val="fr-FR"/>
              </w:rPr>
            </w:pPr>
            <w:r>
              <w:rPr>
                <w:rFonts w:ascii="Arial" w:eastAsia="SimSun" w:hAnsi="Arial" w:cs="Arial"/>
                <w:lang w:val="fr-FR"/>
              </w:rPr>
              <w:t>Ctrl Leaf T0 vs. Crtl Leaf T2</w:t>
            </w:r>
          </w:p>
        </w:tc>
        <w:tc>
          <w:tcPr>
            <w:tcW w:w="1506" w:type="dxa"/>
            <w:vAlign w:val="center"/>
          </w:tcPr>
          <w:p w14:paraId="0533A003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ns</w:t>
            </w:r>
          </w:p>
        </w:tc>
        <w:tc>
          <w:tcPr>
            <w:tcW w:w="2227" w:type="dxa"/>
            <w:vAlign w:val="center"/>
          </w:tcPr>
          <w:p w14:paraId="288E5494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0,9915</w:t>
            </w:r>
          </w:p>
        </w:tc>
      </w:tr>
      <w:tr w:rsidR="00E14023" w14:paraId="0F26A4C0" w14:textId="77777777" w:rsidTr="00780034">
        <w:trPr>
          <w:trHeight w:val="244"/>
          <w:jc w:val="center"/>
        </w:trPr>
        <w:tc>
          <w:tcPr>
            <w:tcW w:w="3395" w:type="dxa"/>
          </w:tcPr>
          <w:p w14:paraId="40415B47" w14:textId="77777777" w:rsidR="00E14023" w:rsidRDefault="00E14023" w:rsidP="00780034">
            <w:pPr>
              <w:rPr>
                <w:lang w:val="fr-FR"/>
              </w:rPr>
            </w:pPr>
            <w:r>
              <w:rPr>
                <w:rFonts w:ascii="Arial" w:eastAsia="SimSun" w:hAnsi="Arial" w:cs="Arial"/>
                <w:lang w:val="fr-FR"/>
              </w:rPr>
              <w:t>Ctrl Leaf T1 vs. Crtl Leaf T2</w:t>
            </w:r>
          </w:p>
        </w:tc>
        <w:tc>
          <w:tcPr>
            <w:tcW w:w="1506" w:type="dxa"/>
            <w:vAlign w:val="center"/>
          </w:tcPr>
          <w:p w14:paraId="26577A5A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**</w:t>
            </w:r>
          </w:p>
        </w:tc>
        <w:tc>
          <w:tcPr>
            <w:tcW w:w="2227" w:type="dxa"/>
            <w:vAlign w:val="center"/>
          </w:tcPr>
          <w:p w14:paraId="04FD9415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0,0012</w:t>
            </w:r>
          </w:p>
        </w:tc>
      </w:tr>
      <w:tr w:rsidR="00E14023" w14:paraId="65063E87" w14:textId="77777777" w:rsidTr="00780034">
        <w:trPr>
          <w:trHeight w:val="244"/>
          <w:jc w:val="center"/>
        </w:trPr>
        <w:tc>
          <w:tcPr>
            <w:tcW w:w="3395" w:type="dxa"/>
          </w:tcPr>
          <w:p w14:paraId="588B194A" w14:textId="77777777" w:rsidR="00E14023" w:rsidRDefault="00E14023" w:rsidP="00780034">
            <w:pPr>
              <w:rPr>
                <w:lang w:val="de-DE"/>
              </w:rPr>
            </w:pPr>
            <w:r>
              <w:rPr>
                <w:rFonts w:ascii="Arial" w:eastAsia="SimSun" w:hAnsi="Arial" w:cs="Arial"/>
                <w:lang w:val="de-DE"/>
              </w:rPr>
              <w:t>N. cal.</w:t>
            </w:r>
            <w:r>
              <w:rPr>
                <w:rFonts w:ascii="Arial" w:eastAsia="SimSun" w:hAnsi="Arial" w:cs="Arial"/>
              </w:rPr>
              <w:t xml:space="preserve"> Leaf T0 vs. </w:t>
            </w:r>
            <w:r>
              <w:rPr>
                <w:rFonts w:ascii="Arial" w:eastAsia="SimSun" w:hAnsi="Arial" w:cs="Arial"/>
                <w:lang w:val="de-DE"/>
              </w:rPr>
              <w:t>N. cal.</w:t>
            </w:r>
            <w:r>
              <w:rPr>
                <w:rFonts w:ascii="Arial" w:eastAsia="SimSun" w:hAnsi="Arial" w:cs="Arial"/>
              </w:rPr>
              <w:t xml:space="preserve"> Leaf T1</w:t>
            </w:r>
          </w:p>
        </w:tc>
        <w:tc>
          <w:tcPr>
            <w:tcW w:w="1506" w:type="dxa"/>
            <w:vAlign w:val="center"/>
          </w:tcPr>
          <w:p w14:paraId="6B5606EB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ns</w:t>
            </w:r>
          </w:p>
        </w:tc>
        <w:tc>
          <w:tcPr>
            <w:tcW w:w="2227" w:type="dxa"/>
            <w:vAlign w:val="center"/>
          </w:tcPr>
          <w:p w14:paraId="5E5459CF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0,7574</w:t>
            </w:r>
          </w:p>
        </w:tc>
      </w:tr>
      <w:tr w:rsidR="00E14023" w14:paraId="2F8A9886" w14:textId="77777777" w:rsidTr="00780034">
        <w:trPr>
          <w:trHeight w:val="244"/>
          <w:jc w:val="center"/>
        </w:trPr>
        <w:tc>
          <w:tcPr>
            <w:tcW w:w="3395" w:type="dxa"/>
          </w:tcPr>
          <w:p w14:paraId="3B99A333" w14:textId="77777777" w:rsidR="00E14023" w:rsidRDefault="00E14023" w:rsidP="00780034">
            <w:pPr>
              <w:rPr>
                <w:lang w:val="de-DE"/>
              </w:rPr>
            </w:pPr>
            <w:r>
              <w:rPr>
                <w:rFonts w:ascii="Arial" w:eastAsia="SimSun" w:hAnsi="Arial" w:cs="Arial"/>
                <w:lang w:val="de-DE"/>
              </w:rPr>
              <w:t>N. cal.</w:t>
            </w:r>
            <w:r>
              <w:rPr>
                <w:rFonts w:ascii="Arial" w:eastAsia="SimSun" w:hAnsi="Arial" w:cs="Arial"/>
              </w:rPr>
              <w:t xml:space="preserve"> Leaf T0 vs. </w:t>
            </w:r>
            <w:r>
              <w:rPr>
                <w:rFonts w:ascii="Arial" w:eastAsia="SimSun" w:hAnsi="Arial" w:cs="Arial"/>
                <w:lang w:val="de-DE"/>
              </w:rPr>
              <w:t>N. cal.</w:t>
            </w:r>
            <w:r>
              <w:rPr>
                <w:rFonts w:ascii="Arial" w:eastAsia="SimSun" w:hAnsi="Arial" w:cs="Arial"/>
              </w:rPr>
              <w:t xml:space="preserve"> Leaf T2</w:t>
            </w:r>
          </w:p>
        </w:tc>
        <w:tc>
          <w:tcPr>
            <w:tcW w:w="1506" w:type="dxa"/>
            <w:vAlign w:val="center"/>
          </w:tcPr>
          <w:p w14:paraId="1016B36C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ns</w:t>
            </w:r>
          </w:p>
        </w:tc>
        <w:tc>
          <w:tcPr>
            <w:tcW w:w="2227" w:type="dxa"/>
            <w:vAlign w:val="center"/>
          </w:tcPr>
          <w:p w14:paraId="51EDEC2F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&gt;0,9999</w:t>
            </w:r>
          </w:p>
        </w:tc>
      </w:tr>
      <w:tr w:rsidR="00E14023" w14:paraId="53247A47" w14:textId="77777777" w:rsidTr="00780034">
        <w:trPr>
          <w:trHeight w:val="244"/>
          <w:jc w:val="center"/>
        </w:trPr>
        <w:tc>
          <w:tcPr>
            <w:tcW w:w="3395" w:type="dxa"/>
            <w:tcBorders>
              <w:bottom w:val="single" w:sz="4" w:space="0" w:color="000000"/>
            </w:tcBorders>
          </w:tcPr>
          <w:p w14:paraId="730A1129" w14:textId="77777777" w:rsidR="00E14023" w:rsidRDefault="00E14023" w:rsidP="00780034">
            <w:pPr>
              <w:rPr>
                <w:lang w:val="de-DE"/>
              </w:rPr>
            </w:pPr>
            <w:r>
              <w:rPr>
                <w:rFonts w:ascii="Arial" w:eastAsia="SimSun" w:hAnsi="Arial" w:cs="Arial"/>
                <w:lang w:val="de-DE"/>
              </w:rPr>
              <w:t>N. cal.</w:t>
            </w:r>
            <w:r>
              <w:rPr>
                <w:rFonts w:ascii="Arial" w:eastAsia="SimSun" w:hAnsi="Arial" w:cs="Arial"/>
              </w:rPr>
              <w:t xml:space="preserve"> Leaf T1 vs. </w:t>
            </w:r>
            <w:r>
              <w:rPr>
                <w:rFonts w:ascii="Arial" w:eastAsia="SimSun" w:hAnsi="Arial" w:cs="Arial"/>
                <w:lang w:val="de-DE"/>
              </w:rPr>
              <w:t>N. cal.</w:t>
            </w:r>
            <w:r>
              <w:rPr>
                <w:rFonts w:ascii="Arial" w:eastAsia="SimSun" w:hAnsi="Arial" w:cs="Arial"/>
              </w:rPr>
              <w:t xml:space="preserve"> Leaf T2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vAlign w:val="center"/>
          </w:tcPr>
          <w:p w14:paraId="644152D8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ns</w:t>
            </w:r>
          </w:p>
        </w:tc>
        <w:tc>
          <w:tcPr>
            <w:tcW w:w="2227" w:type="dxa"/>
            <w:tcBorders>
              <w:bottom w:val="single" w:sz="4" w:space="0" w:color="000000"/>
            </w:tcBorders>
            <w:vAlign w:val="center"/>
          </w:tcPr>
          <w:p w14:paraId="39141989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0,7548</w:t>
            </w:r>
          </w:p>
        </w:tc>
      </w:tr>
      <w:tr w:rsidR="00E14023" w14:paraId="2EE51E01" w14:textId="77777777" w:rsidTr="00780034">
        <w:trPr>
          <w:trHeight w:val="397"/>
          <w:jc w:val="center"/>
        </w:trPr>
        <w:tc>
          <w:tcPr>
            <w:tcW w:w="712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73EA02" w14:textId="77777777" w:rsidR="00E14023" w:rsidRDefault="00E14023" w:rsidP="00780034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2020 Plot J : Soil</w:t>
            </w:r>
          </w:p>
        </w:tc>
      </w:tr>
      <w:tr w:rsidR="00E14023" w14:paraId="68C6250C" w14:textId="77777777" w:rsidTr="00780034">
        <w:trPr>
          <w:trHeight w:val="244"/>
          <w:jc w:val="center"/>
        </w:trPr>
        <w:tc>
          <w:tcPr>
            <w:tcW w:w="3395" w:type="dxa"/>
            <w:tcBorders>
              <w:top w:val="single" w:sz="4" w:space="0" w:color="000000"/>
            </w:tcBorders>
          </w:tcPr>
          <w:p w14:paraId="26BCC696" w14:textId="77777777" w:rsidR="00E14023" w:rsidRDefault="00E14023" w:rsidP="00780034">
            <w:pPr>
              <w:rPr>
                <w:lang w:val="fr-FR"/>
              </w:rPr>
            </w:pPr>
            <w:r>
              <w:rPr>
                <w:rFonts w:ascii="Arial" w:eastAsia="SimSun" w:hAnsi="Arial" w:cs="Arial"/>
                <w:lang w:val="fr-FR"/>
              </w:rPr>
              <w:t>Ctrl soil T0 vs. Ctrl soil T1</w:t>
            </w:r>
          </w:p>
        </w:tc>
        <w:tc>
          <w:tcPr>
            <w:tcW w:w="1506" w:type="dxa"/>
            <w:tcBorders>
              <w:top w:val="single" w:sz="4" w:space="0" w:color="000000"/>
            </w:tcBorders>
            <w:vAlign w:val="center"/>
          </w:tcPr>
          <w:p w14:paraId="331B2124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ns</w:t>
            </w:r>
          </w:p>
        </w:tc>
        <w:tc>
          <w:tcPr>
            <w:tcW w:w="2227" w:type="dxa"/>
            <w:tcBorders>
              <w:top w:val="single" w:sz="4" w:space="0" w:color="000000"/>
            </w:tcBorders>
            <w:vAlign w:val="center"/>
          </w:tcPr>
          <w:p w14:paraId="32D321D8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0,9625</w:t>
            </w:r>
          </w:p>
        </w:tc>
      </w:tr>
      <w:tr w:rsidR="00E14023" w14:paraId="04A20E20" w14:textId="77777777" w:rsidTr="00780034">
        <w:trPr>
          <w:trHeight w:val="244"/>
          <w:jc w:val="center"/>
        </w:trPr>
        <w:tc>
          <w:tcPr>
            <w:tcW w:w="3395" w:type="dxa"/>
          </w:tcPr>
          <w:p w14:paraId="14882570" w14:textId="77777777" w:rsidR="00E14023" w:rsidRDefault="00E14023" w:rsidP="00780034">
            <w:pPr>
              <w:rPr>
                <w:lang w:val="fr-FR"/>
              </w:rPr>
            </w:pPr>
            <w:r>
              <w:rPr>
                <w:rFonts w:ascii="Arial" w:eastAsia="SimSun" w:hAnsi="Arial" w:cs="Arial"/>
                <w:lang w:val="fr-FR"/>
              </w:rPr>
              <w:t>Ctrl soil T0 vs. Crtl soil T2</w:t>
            </w:r>
          </w:p>
        </w:tc>
        <w:tc>
          <w:tcPr>
            <w:tcW w:w="1506" w:type="dxa"/>
            <w:vAlign w:val="center"/>
          </w:tcPr>
          <w:p w14:paraId="4610F8A1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ns</w:t>
            </w:r>
          </w:p>
        </w:tc>
        <w:tc>
          <w:tcPr>
            <w:tcW w:w="2227" w:type="dxa"/>
            <w:vAlign w:val="center"/>
          </w:tcPr>
          <w:p w14:paraId="141F0225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0,9993</w:t>
            </w:r>
          </w:p>
        </w:tc>
      </w:tr>
      <w:tr w:rsidR="00E14023" w14:paraId="026528FC" w14:textId="77777777" w:rsidTr="00780034">
        <w:trPr>
          <w:trHeight w:val="244"/>
          <w:jc w:val="center"/>
        </w:trPr>
        <w:tc>
          <w:tcPr>
            <w:tcW w:w="3395" w:type="dxa"/>
          </w:tcPr>
          <w:p w14:paraId="58049C71" w14:textId="77777777" w:rsidR="00E14023" w:rsidRDefault="00E14023" w:rsidP="00780034">
            <w:pPr>
              <w:rPr>
                <w:lang w:val="fr-FR"/>
              </w:rPr>
            </w:pPr>
            <w:r>
              <w:rPr>
                <w:rFonts w:ascii="Arial" w:eastAsia="SimSun" w:hAnsi="Arial" w:cs="Arial"/>
                <w:lang w:val="fr-FR"/>
              </w:rPr>
              <w:t>Ctrl soil T1 vs. Crtl soil T2</w:t>
            </w:r>
          </w:p>
        </w:tc>
        <w:tc>
          <w:tcPr>
            <w:tcW w:w="1506" w:type="dxa"/>
            <w:vAlign w:val="center"/>
          </w:tcPr>
          <w:p w14:paraId="43F28B71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ns</w:t>
            </w:r>
          </w:p>
        </w:tc>
        <w:tc>
          <w:tcPr>
            <w:tcW w:w="2227" w:type="dxa"/>
            <w:vAlign w:val="center"/>
          </w:tcPr>
          <w:p w14:paraId="4ADC5993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0,9956</w:t>
            </w:r>
          </w:p>
        </w:tc>
      </w:tr>
      <w:tr w:rsidR="00E14023" w14:paraId="72C8F92B" w14:textId="77777777" w:rsidTr="00780034">
        <w:trPr>
          <w:trHeight w:val="244"/>
          <w:jc w:val="center"/>
        </w:trPr>
        <w:tc>
          <w:tcPr>
            <w:tcW w:w="3395" w:type="dxa"/>
          </w:tcPr>
          <w:p w14:paraId="7DE1F115" w14:textId="77777777" w:rsidR="00E14023" w:rsidRDefault="00E14023" w:rsidP="00780034">
            <w:pPr>
              <w:rPr>
                <w:lang w:val="fr-FR"/>
              </w:rPr>
            </w:pPr>
            <w:r>
              <w:rPr>
                <w:rFonts w:ascii="Arial" w:eastAsia="SimSun" w:hAnsi="Arial" w:cs="Arial"/>
                <w:lang w:val="fr-FR"/>
              </w:rPr>
              <w:t>N. cal. soil T0 vs. N. cal. soil T1</w:t>
            </w:r>
          </w:p>
        </w:tc>
        <w:tc>
          <w:tcPr>
            <w:tcW w:w="1506" w:type="dxa"/>
            <w:vAlign w:val="center"/>
          </w:tcPr>
          <w:p w14:paraId="5FEAB2E8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ns</w:t>
            </w:r>
          </w:p>
        </w:tc>
        <w:tc>
          <w:tcPr>
            <w:tcW w:w="2227" w:type="dxa"/>
            <w:vAlign w:val="center"/>
          </w:tcPr>
          <w:p w14:paraId="49DE5E00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0,6120</w:t>
            </w:r>
          </w:p>
        </w:tc>
      </w:tr>
      <w:tr w:rsidR="00E14023" w14:paraId="64183846" w14:textId="77777777" w:rsidTr="00780034">
        <w:trPr>
          <w:trHeight w:val="244"/>
          <w:jc w:val="center"/>
        </w:trPr>
        <w:tc>
          <w:tcPr>
            <w:tcW w:w="3395" w:type="dxa"/>
          </w:tcPr>
          <w:p w14:paraId="230BD84A" w14:textId="77777777" w:rsidR="00E14023" w:rsidRDefault="00E14023" w:rsidP="00780034">
            <w:pPr>
              <w:rPr>
                <w:lang w:val="fr-FR"/>
              </w:rPr>
            </w:pPr>
            <w:r>
              <w:rPr>
                <w:rFonts w:ascii="Arial" w:eastAsia="SimSun" w:hAnsi="Arial" w:cs="Arial"/>
                <w:lang w:val="fr-FR"/>
              </w:rPr>
              <w:t>N. cal. soil T0 vs. N. cal. soil T2</w:t>
            </w:r>
          </w:p>
        </w:tc>
        <w:tc>
          <w:tcPr>
            <w:tcW w:w="1506" w:type="dxa"/>
            <w:vAlign w:val="center"/>
          </w:tcPr>
          <w:p w14:paraId="1875577E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ns</w:t>
            </w:r>
          </w:p>
        </w:tc>
        <w:tc>
          <w:tcPr>
            <w:tcW w:w="2227" w:type="dxa"/>
            <w:vAlign w:val="center"/>
          </w:tcPr>
          <w:p w14:paraId="68AA309F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0,9854</w:t>
            </w:r>
          </w:p>
        </w:tc>
      </w:tr>
      <w:tr w:rsidR="00E14023" w14:paraId="33D8EECA" w14:textId="77777777" w:rsidTr="00780034">
        <w:trPr>
          <w:trHeight w:val="244"/>
          <w:jc w:val="center"/>
        </w:trPr>
        <w:tc>
          <w:tcPr>
            <w:tcW w:w="3395" w:type="dxa"/>
            <w:tcBorders>
              <w:bottom w:val="single" w:sz="4" w:space="0" w:color="000000"/>
            </w:tcBorders>
          </w:tcPr>
          <w:p w14:paraId="1033C095" w14:textId="77777777" w:rsidR="00E14023" w:rsidRDefault="00E14023" w:rsidP="00780034">
            <w:pPr>
              <w:rPr>
                <w:lang w:val="fr-FR"/>
              </w:rPr>
            </w:pPr>
            <w:r>
              <w:rPr>
                <w:rFonts w:ascii="Arial" w:eastAsia="SimSun" w:hAnsi="Arial" w:cs="Arial"/>
                <w:lang w:val="fr-FR"/>
              </w:rPr>
              <w:t>N. cal. soil T1 vs. N. cal. soil T2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vAlign w:val="center"/>
          </w:tcPr>
          <w:p w14:paraId="2C6FBDDE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ns</w:t>
            </w:r>
          </w:p>
        </w:tc>
        <w:tc>
          <w:tcPr>
            <w:tcW w:w="2227" w:type="dxa"/>
            <w:tcBorders>
              <w:bottom w:val="single" w:sz="4" w:space="0" w:color="000000"/>
            </w:tcBorders>
            <w:vAlign w:val="center"/>
          </w:tcPr>
          <w:p w14:paraId="55D3A7CB" w14:textId="77777777" w:rsidR="00E14023" w:rsidRDefault="00E14023" w:rsidP="00780034">
            <w:pPr>
              <w:jc w:val="center"/>
              <w:rPr>
                <w:lang w:val="de-DE"/>
              </w:rPr>
            </w:pPr>
            <w:r>
              <w:rPr>
                <w:rFonts w:ascii="Arial" w:eastAsia="SimSun" w:hAnsi="Arial" w:cs="Arial"/>
              </w:rPr>
              <w:t>0,2480</w:t>
            </w:r>
          </w:p>
        </w:tc>
      </w:tr>
    </w:tbl>
    <w:p w14:paraId="244D7F45" w14:textId="77777777" w:rsidR="00E14023" w:rsidRDefault="00E14023" w:rsidP="00E14023">
      <w:pPr>
        <w:pStyle w:val="Caption"/>
        <w:spacing w:beforeLines="150" w:before="360" w:after="130"/>
        <w:jc w:val="both"/>
        <w:rPr>
          <w:b/>
          <w:bCs/>
          <w:sz w:val="18"/>
          <w:szCs w:val="18"/>
        </w:rPr>
      </w:pPr>
    </w:p>
    <w:p w14:paraId="3C02D9AC" w14:textId="77777777" w:rsidR="00D94D80" w:rsidRDefault="00D94D80"/>
    <w:sectPr w:rsidR="00D9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AB"/>
    <w:rsid w:val="003002DF"/>
    <w:rsid w:val="00425B84"/>
    <w:rsid w:val="006451AB"/>
    <w:rsid w:val="007E2CA5"/>
    <w:rsid w:val="00A26728"/>
    <w:rsid w:val="00D94D80"/>
    <w:rsid w:val="00E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B61D"/>
  <w15:chartTrackingRefBased/>
  <w15:docId w15:val="{B6F90FFC-A858-468E-ACB2-F0EDEFD9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023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E14023"/>
    <w:rPr>
      <w:rFonts w:ascii="Arial" w:eastAsia="SimHei" w:hAnsi="Arial" w:cs="Arial"/>
    </w:rPr>
  </w:style>
  <w:style w:type="table" w:styleId="TableGrid">
    <w:name w:val="Table Grid"/>
    <w:basedOn w:val="TableNormal"/>
    <w:qFormat/>
    <w:rsid w:val="00E140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A571</dc:creator>
  <cp:keywords/>
  <dc:description/>
  <cp:lastModifiedBy>chn off28</cp:lastModifiedBy>
  <cp:revision>3</cp:revision>
  <dcterms:created xsi:type="dcterms:W3CDTF">2022-06-22T01:46:00Z</dcterms:created>
  <dcterms:modified xsi:type="dcterms:W3CDTF">2022-07-07T12:17:00Z</dcterms:modified>
</cp:coreProperties>
</file>