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E098" w14:textId="737D632D" w:rsidR="00F8324E" w:rsidRPr="00B17101" w:rsidRDefault="00B17101" w:rsidP="000B26F3">
      <w:pPr>
        <w:jc w:val="center"/>
        <w:rPr>
          <w:rFonts w:ascii="Times New Roman" w:hAnsi="Times New Roman" w:cs="Times New Roman"/>
        </w:rPr>
      </w:pPr>
      <w:r w:rsidRPr="00B17101">
        <w:rPr>
          <w:rFonts w:ascii="Times New Roman" w:hAnsi="Times New Roman" w:cs="Times New Roman"/>
        </w:rPr>
        <w:t>Table S</w:t>
      </w:r>
      <w:r w:rsidR="00DC444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B26F3" w:rsidRPr="00F35EC3">
        <w:rPr>
          <w:rFonts w:ascii="Times New Roman" w:hAnsi="Times New Roman" w:cs="Times New Roman"/>
          <w:sz w:val="24"/>
          <w:szCs w:val="24"/>
        </w:rPr>
        <w:t xml:space="preserve">Number of analyses of simple sequences repeats (SSRs) in 20 subg. </w:t>
      </w:r>
      <w:r w:rsidR="000B26F3" w:rsidRPr="00F35EC3">
        <w:rPr>
          <w:rFonts w:ascii="Times New Roman" w:hAnsi="Times New Roman" w:cs="Times New Roman"/>
          <w:i/>
          <w:sz w:val="24"/>
          <w:szCs w:val="24"/>
        </w:rPr>
        <w:t>Cerasus</w:t>
      </w:r>
      <w:r w:rsidR="000B26F3" w:rsidRPr="00F35EC3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="000B26F3" w:rsidRPr="00F35EC3">
        <w:rPr>
          <w:rFonts w:ascii="Times New Roman" w:hAnsi="Times New Roman" w:cs="Times New Roman"/>
          <w:sz w:val="24"/>
          <w:szCs w:val="24"/>
        </w:rPr>
        <w:t>plastomes</w:t>
      </w:r>
      <w:proofErr w:type="spellEnd"/>
    </w:p>
    <w:tbl>
      <w:tblPr>
        <w:tblStyle w:val="a3"/>
        <w:tblW w:w="1637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551"/>
        <w:gridCol w:w="561"/>
        <w:gridCol w:w="808"/>
        <w:gridCol w:w="757"/>
        <w:gridCol w:w="1002"/>
        <w:gridCol w:w="1303"/>
        <w:gridCol w:w="1251"/>
        <w:gridCol w:w="1262"/>
        <w:gridCol w:w="1251"/>
        <w:gridCol w:w="1427"/>
        <w:gridCol w:w="1498"/>
        <w:gridCol w:w="1674"/>
        <w:gridCol w:w="1745"/>
        <w:gridCol w:w="6"/>
      </w:tblGrid>
      <w:tr w:rsidR="00B17101" w:rsidRPr="00BC57B6" w14:paraId="1C798ACA" w14:textId="77777777" w:rsidTr="00B17101">
        <w:trPr>
          <w:trHeight w:val="22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F8BE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3750">
              <w:rPr>
                <w:rFonts w:ascii="Times New Roman" w:hAnsi="Times New Roman" w:cs="Times New Roman"/>
                <w:b/>
                <w:sz w:val="20"/>
              </w:rPr>
              <w:t>Species</w:t>
            </w:r>
          </w:p>
        </w:tc>
        <w:tc>
          <w:tcPr>
            <w:tcW w:w="1509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C55C7A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3750">
              <w:rPr>
                <w:rFonts w:ascii="Times New Roman" w:hAnsi="Times New Roman" w:cs="Times New Roman"/>
                <w:b/>
                <w:sz w:val="20"/>
              </w:rPr>
              <w:t>SSR types</w:t>
            </w:r>
          </w:p>
        </w:tc>
      </w:tr>
      <w:tr w:rsidR="00B17101" w:rsidRPr="00BC57B6" w14:paraId="4AFD4AD5" w14:textId="77777777" w:rsidTr="00B17101">
        <w:trPr>
          <w:gridAfter w:val="1"/>
          <w:wAfter w:w="6" w:type="dxa"/>
          <w:trHeight w:val="225"/>
          <w:jc w:val="center"/>
        </w:trPr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DCE326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6FD2FC" w14:textId="77777777" w:rsidR="00B17101" w:rsidRPr="004B336F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A/T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FDF146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C/G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1E0191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AG/CT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2EEA2C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AT/AT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DA734D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AAT/ATT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86183B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AAAG/CTTT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5C5F50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AAAT/ATTT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C1254D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AATC/ATTG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C0DF61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AATT/AATT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465A76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AATAT/ATATT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0952FB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AAATT/AATTT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C15987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AAATAT/ATATTT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944A8F" w14:textId="77777777" w:rsidR="00B17101" w:rsidRPr="004B336F" w:rsidRDefault="00B17101" w:rsidP="00597B0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336F">
              <w:rPr>
                <w:rFonts w:ascii="Times New Roman" w:hAnsi="Times New Roman" w:cs="Times New Roman"/>
                <w:b/>
                <w:sz w:val="16"/>
              </w:rPr>
              <w:t>AAATTT/AAATTT</w:t>
            </w:r>
          </w:p>
        </w:tc>
      </w:tr>
      <w:tr w:rsidR="00B17101" w:rsidRPr="00BC57B6" w14:paraId="2D16B01C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722CA305" w14:textId="77777777" w:rsidR="00B17101" w:rsidRPr="00BC57B6" w:rsidRDefault="00B17101" w:rsidP="00597B0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avium </w:t>
            </w:r>
            <w:r w:rsidRPr="00BC57B6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'summit'</w:t>
            </w:r>
          </w:p>
        </w:tc>
        <w:tc>
          <w:tcPr>
            <w:tcW w:w="5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576E842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53</w:t>
            </w:r>
          </w:p>
        </w:tc>
        <w:tc>
          <w:tcPr>
            <w:tcW w:w="56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B9061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2C741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6E128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C9E17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DC82C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92DF3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894A2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EE442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B8AC57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B82CD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9E216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73733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518990E5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5A6EFA7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campanulata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6E8A737A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65</w:t>
            </w:r>
          </w:p>
        </w:tc>
        <w:tc>
          <w:tcPr>
            <w:tcW w:w="561" w:type="dxa"/>
            <w:noWrap/>
            <w:vAlign w:val="center"/>
            <w:hideMark/>
          </w:tcPr>
          <w:p w14:paraId="507CF28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6470EB6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5B03976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002" w:type="dxa"/>
            <w:noWrap/>
            <w:vAlign w:val="center"/>
            <w:hideMark/>
          </w:tcPr>
          <w:p w14:paraId="33D3FAB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6647514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5906974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6CE5F08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4C4A642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5CF1340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2C653CF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42E1B75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745" w:type="dxa"/>
            <w:noWrap/>
            <w:vAlign w:val="center"/>
            <w:hideMark/>
          </w:tcPr>
          <w:p w14:paraId="6842462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4A42C68E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2588756A" w14:textId="77777777" w:rsidR="00B17101" w:rsidRPr="00BC57B6" w:rsidRDefault="00B17101" w:rsidP="00597B0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cerasoides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7F0D1D46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561" w:type="dxa"/>
            <w:noWrap/>
            <w:vAlign w:val="center"/>
            <w:hideMark/>
          </w:tcPr>
          <w:p w14:paraId="3529085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023263B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62279F4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1002" w:type="dxa"/>
            <w:noWrap/>
            <w:vAlign w:val="center"/>
            <w:hideMark/>
          </w:tcPr>
          <w:p w14:paraId="2516F537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7CC9F7D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6B363AD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262" w:type="dxa"/>
            <w:noWrap/>
            <w:vAlign w:val="center"/>
            <w:hideMark/>
          </w:tcPr>
          <w:p w14:paraId="1A7D140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4B75AE4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7CAC996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048732E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51B7CFC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13AC0B8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B17101" w:rsidRPr="00BC57B6" w14:paraId="115CEB8C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7EC81C3C" w14:textId="77777777" w:rsidR="00B17101" w:rsidRPr="00BC57B6" w:rsidRDefault="00B17101" w:rsidP="00597B0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conradinae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5DF02427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59</w:t>
            </w:r>
          </w:p>
        </w:tc>
        <w:tc>
          <w:tcPr>
            <w:tcW w:w="561" w:type="dxa"/>
            <w:noWrap/>
            <w:vAlign w:val="center"/>
            <w:hideMark/>
          </w:tcPr>
          <w:p w14:paraId="60A7DDD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808" w:type="dxa"/>
            <w:noWrap/>
            <w:vAlign w:val="center"/>
            <w:hideMark/>
          </w:tcPr>
          <w:p w14:paraId="22F6234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57B407A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002" w:type="dxa"/>
            <w:noWrap/>
            <w:vAlign w:val="center"/>
            <w:hideMark/>
          </w:tcPr>
          <w:p w14:paraId="30974A1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37034BAC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147AD91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47E7AF8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1E46D71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1EB76F6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7E3932D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735FF79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43AAFA9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779E0B73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34C5082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discoidea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05D716D7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62</w:t>
            </w:r>
          </w:p>
        </w:tc>
        <w:tc>
          <w:tcPr>
            <w:tcW w:w="561" w:type="dxa"/>
            <w:noWrap/>
            <w:vAlign w:val="center"/>
            <w:hideMark/>
          </w:tcPr>
          <w:p w14:paraId="2793F8F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72C2104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19F7BF7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1002" w:type="dxa"/>
            <w:noWrap/>
            <w:vAlign w:val="center"/>
            <w:hideMark/>
          </w:tcPr>
          <w:p w14:paraId="50786D3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37032AB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0F8B078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63AD67D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0E76799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7223ED7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675B183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2CBC282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495C5E6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638E5317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052A34E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emarginata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3F3CAB7B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48</w:t>
            </w:r>
          </w:p>
        </w:tc>
        <w:tc>
          <w:tcPr>
            <w:tcW w:w="561" w:type="dxa"/>
            <w:noWrap/>
            <w:vAlign w:val="center"/>
            <w:hideMark/>
          </w:tcPr>
          <w:p w14:paraId="158B698C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205CEDD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757" w:type="dxa"/>
            <w:noWrap/>
            <w:vAlign w:val="center"/>
            <w:hideMark/>
          </w:tcPr>
          <w:p w14:paraId="281DEE2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1002" w:type="dxa"/>
            <w:noWrap/>
            <w:vAlign w:val="center"/>
            <w:hideMark/>
          </w:tcPr>
          <w:p w14:paraId="1F4566B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4481740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354E428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262" w:type="dxa"/>
            <w:noWrap/>
            <w:vAlign w:val="center"/>
            <w:hideMark/>
          </w:tcPr>
          <w:p w14:paraId="165B488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46F9425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427" w:type="dxa"/>
            <w:noWrap/>
            <w:vAlign w:val="center"/>
            <w:hideMark/>
          </w:tcPr>
          <w:p w14:paraId="63722C3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2E1801F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6A0F55F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6961AF4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24ADD68C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661695CF" w14:textId="77777777" w:rsidR="00B17101" w:rsidRPr="00BC57B6" w:rsidRDefault="00B17101" w:rsidP="00597B0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itosakura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0B7E1B17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54</w:t>
            </w:r>
          </w:p>
        </w:tc>
        <w:tc>
          <w:tcPr>
            <w:tcW w:w="561" w:type="dxa"/>
            <w:noWrap/>
            <w:vAlign w:val="center"/>
            <w:hideMark/>
          </w:tcPr>
          <w:p w14:paraId="7FE2029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1C8B494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2686252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002" w:type="dxa"/>
            <w:noWrap/>
            <w:vAlign w:val="center"/>
            <w:hideMark/>
          </w:tcPr>
          <w:p w14:paraId="034BD0D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0E96834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3F36C16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32A5E33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210A45D7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22261DE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2B56D84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3DB2F03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14B5FCB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2C3B89DB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3C0C845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jamasakura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473CC788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63</w:t>
            </w:r>
          </w:p>
        </w:tc>
        <w:tc>
          <w:tcPr>
            <w:tcW w:w="561" w:type="dxa"/>
            <w:noWrap/>
            <w:vAlign w:val="center"/>
            <w:hideMark/>
          </w:tcPr>
          <w:p w14:paraId="01BF776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2954CA2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34DC90F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002" w:type="dxa"/>
            <w:noWrap/>
            <w:vAlign w:val="center"/>
            <w:hideMark/>
          </w:tcPr>
          <w:p w14:paraId="0CB321B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4F20265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1F6CBE4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29CCE41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3456291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6872DA5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192F92B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511CAFD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5493269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210B222B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03244FBC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kumanoensis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2313831D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64</w:t>
            </w:r>
          </w:p>
        </w:tc>
        <w:tc>
          <w:tcPr>
            <w:tcW w:w="561" w:type="dxa"/>
            <w:noWrap/>
            <w:vAlign w:val="center"/>
            <w:hideMark/>
          </w:tcPr>
          <w:p w14:paraId="3E99C2A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2BCC9C3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757" w:type="dxa"/>
            <w:noWrap/>
            <w:vAlign w:val="center"/>
            <w:hideMark/>
          </w:tcPr>
          <w:p w14:paraId="6390C76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002" w:type="dxa"/>
            <w:noWrap/>
            <w:vAlign w:val="center"/>
            <w:hideMark/>
          </w:tcPr>
          <w:p w14:paraId="443DF4A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17DFCD1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7FCCA39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68AC60F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3811F6C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2434BF2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498" w:type="dxa"/>
            <w:noWrap/>
            <w:vAlign w:val="center"/>
            <w:hideMark/>
          </w:tcPr>
          <w:p w14:paraId="16952D7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73FE8F0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07C1634C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6C8B30CD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432A9101" w14:textId="77777777" w:rsidR="00B17101" w:rsidRPr="00BC57B6" w:rsidRDefault="00B17101" w:rsidP="00597B0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leveilleana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5309B4D8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66</w:t>
            </w:r>
          </w:p>
        </w:tc>
        <w:tc>
          <w:tcPr>
            <w:tcW w:w="561" w:type="dxa"/>
            <w:noWrap/>
            <w:vAlign w:val="center"/>
            <w:hideMark/>
          </w:tcPr>
          <w:p w14:paraId="366BA85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5B271F8C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06F2324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002" w:type="dxa"/>
            <w:noWrap/>
            <w:vAlign w:val="center"/>
            <w:hideMark/>
          </w:tcPr>
          <w:p w14:paraId="148071C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1E9A269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1AC7C21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262" w:type="dxa"/>
            <w:noWrap/>
            <w:vAlign w:val="center"/>
            <w:hideMark/>
          </w:tcPr>
          <w:p w14:paraId="7C6D54D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095C218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2E7E3FA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3C5C07A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319EC81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33700C0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64736F5F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32DC1FC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matuurae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41BB35E9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60</w:t>
            </w:r>
          </w:p>
        </w:tc>
        <w:tc>
          <w:tcPr>
            <w:tcW w:w="561" w:type="dxa"/>
            <w:noWrap/>
            <w:vAlign w:val="center"/>
            <w:hideMark/>
          </w:tcPr>
          <w:p w14:paraId="460FFCB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808" w:type="dxa"/>
            <w:noWrap/>
            <w:vAlign w:val="center"/>
            <w:hideMark/>
          </w:tcPr>
          <w:p w14:paraId="6E5EE6D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49CB020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1002" w:type="dxa"/>
            <w:noWrap/>
            <w:vAlign w:val="center"/>
            <w:hideMark/>
          </w:tcPr>
          <w:p w14:paraId="0C198F4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4B9B3EC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1DC384C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70C87F4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56C7DC9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4C65D12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79150E7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37D8FAD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745" w:type="dxa"/>
            <w:noWrap/>
            <w:vAlign w:val="center"/>
            <w:hideMark/>
          </w:tcPr>
          <w:p w14:paraId="1A1CF86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274B38C9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3B84806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BC57B6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hAnsi="Times New Roman" w:cs="Times New Roman"/>
                <w:i/>
                <w:sz w:val="15"/>
                <w:szCs w:val="15"/>
              </w:rPr>
              <w:t>maximowiczii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653FCB88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59</w:t>
            </w:r>
          </w:p>
        </w:tc>
        <w:tc>
          <w:tcPr>
            <w:tcW w:w="561" w:type="dxa"/>
            <w:noWrap/>
            <w:vAlign w:val="center"/>
            <w:hideMark/>
          </w:tcPr>
          <w:p w14:paraId="5B701CDC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771018C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3F94A4D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002" w:type="dxa"/>
            <w:noWrap/>
            <w:vAlign w:val="center"/>
            <w:hideMark/>
          </w:tcPr>
          <w:p w14:paraId="4484149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1A16817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6C720DF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6E8FBFF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1BC40F6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4B9047A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7918911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3E83735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53EC321C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774D9347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0BCE3DF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Prunus pensylvanica</w:t>
            </w:r>
          </w:p>
        </w:tc>
        <w:tc>
          <w:tcPr>
            <w:tcW w:w="551" w:type="dxa"/>
            <w:noWrap/>
            <w:vAlign w:val="center"/>
            <w:hideMark/>
          </w:tcPr>
          <w:p w14:paraId="022C7A30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54</w:t>
            </w:r>
          </w:p>
        </w:tc>
        <w:tc>
          <w:tcPr>
            <w:tcW w:w="561" w:type="dxa"/>
            <w:noWrap/>
            <w:vAlign w:val="center"/>
            <w:hideMark/>
          </w:tcPr>
          <w:p w14:paraId="7F58392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7695BCC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6978EC6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1002" w:type="dxa"/>
            <w:noWrap/>
            <w:vAlign w:val="center"/>
            <w:hideMark/>
          </w:tcPr>
          <w:p w14:paraId="5F11DC7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4B44CD0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2979632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262" w:type="dxa"/>
            <w:noWrap/>
            <w:vAlign w:val="center"/>
            <w:hideMark/>
          </w:tcPr>
          <w:p w14:paraId="30DE779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619E7ED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18751E0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600CD7A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67BA83A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795970E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7E8430DD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7617F5B6" w14:textId="77777777" w:rsidR="00B17101" w:rsidRPr="00BC57B6" w:rsidRDefault="00B17101" w:rsidP="00597B0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lastRenderedPageBreak/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pseudocerasus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103A4F1E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59</w:t>
            </w:r>
          </w:p>
        </w:tc>
        <w:tc>
          <w:tcPr>
            <w:tcW w:w="561" w:type="dxa"/>
            <w:noWrap/>
            <w:vAlign w:val="center"/>
            <w:hideMark/>
          </w:tcPr>
          <w:p w14:paraId="27F9D91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3709FAC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14E5AF2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002" w:type="dxa"/>
            <w:noWrap/>
            <w:vAlign w:val="center"/>
            <w:hideMark/>
          </w:tcPr>
          <w:p w14:paraId="4A7E553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303" w:type="dxa"/>
            <w:noWrap/>
            <w:vAlign w:val="center"/>
            <w:hideMark/>
          </w:tcPr>
          <w:p w14:paraId="6B98398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49E4F23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6F2D557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393396A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0B26A2E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6443B6B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14C5FCB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0A7D286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01DB9335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30537DA1" w14:textId="77777777" w:rsidR="00B17101" w:rsidRPr="00BC57B6" w:rsidRDefault="00B17101" w:rsidP="00597B0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rufa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0E076055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561" w:type="dxa"/>
            <w:noWrap/>
            <w:vAlign w:val="center"/>
            <w:hideMark/>
          </w:tcPr>
          <w:p w14:paraId="4C07645C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52A2023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2C3B442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002" w:type="dxa"/>
            <w:noWrap/>
            <w:vAlign w:val="center"/>
            <w:hideMark/>
          </w:tcPr>
          <w:p w14:paraId="78B18B8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4E42258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5AA5F56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2BC4FA1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3EBC081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4E90621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140F8AC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674" w:type="dxa"/>
            <w:noWrap/>
            <w:vAlign w:val="center"/>
            <w:hideMark/>
          </w:tcPr>
          <w:p w14:paraId="334BFB9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05009187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37CFA47B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5FAAFD5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serrulata</w:t>
            </w:r>
            <w:proofErr w:type="spellEnd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var.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spontanea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3DC5EF70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64</w:t>
            </w:r>
          </w:p>
        </w:tc>
        <w:tc>
          <w:tcPr>
            <w:tcW w:w="561" w:type="dxa"/>
            <w:noWrap/>
            <w:vAlign w:val="center"/>
            <w:hideMark/>
          </w:tcPr>
          <w:p w14:paraId="6D7F7DB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4F05DF9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2F609507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002" w:type="dxa"/>
            <w:noWrap/>
            <w:vAlign w:val="center"/>
            <w:hideMark/>
          </w:tcPr>
          <w:p w14:paraId="2742053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2ACEB007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5643B3F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7E5CDAA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4B3C5E0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65EF2E9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23DB5C1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3168437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07F0B15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20B25584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33E5C8AB" w14:textId="77777777" w:rsidR="00B17101" w:rsidRPr="00BC57B6" w:rsidRDefault="00B17101" w:rsidP="00597B0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Prunus speciosa</w:t>
            </w:r>
          </w:p>
        </w:tc>
        <w:tc>
          <w:tcPr>
            <w:tcW w:w="551" w:type="dxa"/>
            <w:noWrap/>
            <w:vAlign w:val="center"/>
            <w:hideMark/>
          </w:tcPr>
          <w:p w14:paraId="115014A0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60</w:t>
            </w:r>
          </w:p>
        </w:tc>
        <w:tc>
          <w:tcPr>
            <w:tcW w:w="561" w:type="dxa"/>
            <w:noWrap/>
            <w:vAlign w:val="center"/>
            <w:hideMark/>
          </w:tcPr>
          <w:p w14:paraId="4834030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0E66347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01F85151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002" w:type="dxa"/>
            <w:noWrap/>
            <w:vAlign w:val="center"/>
            <w:hideMark/>
          </w:tcPr>
          <w:p w14:paraId="2E5442D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7195886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109EB4C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338A1CB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547CA44C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4CB7CF3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498" w:type="dxa"/>
            <w:noWrap/>
            <w:vAlign w:val="center"/>
            <w:hideMark/>
          </w:tcPr>
          <w:p w14:paraId="4294BE5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5F567E7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143DC4C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6E5E3806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74877946" w14:textId="77777777" w:rsidR="00B17101" w:rsidRPr="00BC57B6" w:rsidRDefault="00B17101" w:rsidP="00597B0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subhirtella</w:t>
            </w:r>
            <w:proofErr w:type="spellEnd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 xml:space="preserve"> </w:t>
            </w:r>
            <w:r w:rsidRPr="00BC57B6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var.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subhirtella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0C4467D9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561" w:type="dxa"/>
            <w:noWrap/>
            <w:vAlign w:val="center"/>
            <w:hideMark/>
          </w:tcPr>
          <w:p w14:paraId="3750953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297977B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33F1557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002" w:type="dxa"/>
            <w:noWrap/>
            <w:vAlign w:val="center"/>
            <w:hideMark/>
          </w:tcPr>
          <w:p w14:paraId="4C683E0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562041D2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2E8A06B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00310DE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74EFF657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34CA5F1E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52AFDF5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674" w:type="dxa"/>
            <w:noWrap/>
            <w:vAlign w:val="center"/>
            <w:hideMark/>
          </w:tcPr>
          <w:p w14:paraId="4017AD2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745" w:type="dxa"/>
            <w:noWrap/>
            <w:vAlign w:val="center"/>
            <w:hideMark/>
          </w:tcPr>
          <w:p w14:paraId="6759780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666442E4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2F9820B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yedoensis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7A2BBA8F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59</w:t>
            </w:r>
          </w:p>
        </w:tc>
        <w:tc>
          <w:tcPr>
            <w:tcW w:w="561" w:type="dxa"/>
            <w:noWrap/>
            <w:vAlign w:val="center"/>
            <w:hideMark/>
          </w:tcPr>
          <w:p w14:paraId="7AA0F4FC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0BE35D43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757" w:type="dxa"/>
            <w:noWrap/>
            <w:vAlign w:val="center"/>
            <w:hideMark/>
          </w:tcPr>
          <w:p w14:paraId="2C7D949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1002" w:type="dxa"/>
            <w:noWrap/>
            <w:vAlign w:val="center"/>
            <w:hideMark/>
          </w:tcPr>
          <w:p w14:paraId="68BAB9C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5E76CFD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0F10CAF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1248423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79215746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0F1E1F14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498" w:type="dxa"/>
            <w:noWrap/>
            <w:vAlign w:val="center"/>
            <w:hideMark/>
          </w:tcPr>
          <w:p w14:paraId="119B057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674" w:type="dxa"/>
            <w:noWrap/>
            <w:vAlign w:val="center"/>
            <w:hideMark/>
          </w:tcPr>
          <w:p w14:paraId="032DF08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745" w:type="dxa"/>
            <w:noWrap/>
            <w:vAlign w:val="center"/>
            <w:hideMark/>
          </w:tcPr>
          <w:p w14:paraId="1471A219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  <w:tr w:rsidR="00B17101" w:rsidRPr="00BC57B6" w14:paraId="547AA041" w14:textId="77777777" w:rsidTr="00B17101">
        <w:trPr>
          <w:gridAfter w:val="1"/>
          <w:wAfter w:w="6" w:type="dxa"/>
          <w:trHeight w:val="185"/>
          <w:jc w:val="center"/>
        </w:trPr>
        <w:tc>
          <w:tcPr>
            <w:tcW w:w="1277" w:type="dxa"/>
            <w:vAlign w:val="center"/>
          </w:tcPr>
          <w:p w14:paraId="2F67234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Prunus </w:t>
            </w:r>
            <w:proofErr w:type="spellStart"/>
            <w:r w:rsidRPr="00BC57B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yedoensis</w:t>
            </w:r>
            <w:proofErr w:type="spellEnd"/>
          </w:p>
        </w:tc>
        <w:tc>
          <w:tcPr>
            <w:tcW w:w="551" w:type="dxa"/>
            <w:noWrap/>
            <w:vAlign w:val="center"/>
            <w:hideMark/>
          </w:tcPr>
          <w:p w14:paraId="22C2588E" w14:textId="77777777" w:rsidR="00B17101" w:rsidRPr="00BC57B6" w:rsidRDefault="00B17101" w:rsidP="00597B01">
            <w:pPr>
              <w:ind w:leftChars="-32" w:left="-67" w:firstLineChars="42" w:firstLine="67"/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561" w:type="dxa"/>
            <w:noWrap/>
            <w:vAlign w:val="center"/>
            <w:hideMark/>
          </w:tcPr>
          <w:p w14:paraId="14CC04AC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08" w:type="dxa"/>
            <w:noWrap/>
            <w:vAlign w:val="center"/>
            <w:hideMark/>
          </w:tcPr>
          <w:p w14:paraId="71DC0017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1FFC68BF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002" w:type="dxa"/>
            <w:noWrap/>
            <w:vAlign w:val="center"/>
            <w:hideMark/>
          </w:tcPr>
          <w:p w14:paraId="314B1A9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303" w:type="dxa"/>
            <w:noWrap/>
            <w:vAlign w:val="center"/>
            <w:hideMark/>
          </w:tcPr>
          <w:p w14:paraId="2946E27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1F6B25D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6C97291A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51" w:type="dxa"/>
            <w:noWrap/>
            <w:vAlign w:val="center"/>
            <w:hideMark/>
          </w:tcPr>
          <w:p w14:paraId="7E10CAA5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27" w:type="dxa"/>
            <w:noWrap/>
            <w:vAlign w:val="center"/>
            <w:hideMark/>
          </w:tcPr>
          <w:p w14:paraId="653B140D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498" w:type="dxa"/>
            <w:noWrap/>
            <w:vAlign w:val="center"/>
            <w:hideMark/>
          </w:tcPr>
          <w:p w14:paraId="267D1728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C57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674" w:type="dxa"/>
            <w:noWrap/>
            <w:vAlign w:val="center"/>
            <w:hideMark/>
          </w:tcPr>
          <w:p w14:paraId="27EE2A9B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  <w:tc>
          <w:tcPr>
            <w:tcW w:w="1745" w:type="dxa"/>
            <w:noWrap/>
            <w:vAlign w:val="center"/>
            <w:hideMark/>
          </w:tcPr>
          <w:p w14:paraId="76E54450" w14:textId="77777777" w:rsidR="00B17101" w:rsidRPr="00BC57B6" w:rsidRDefault="00B17101" w:rsidP="00597B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0781">
              <w:rPr>
                <w:rFonts w:ascii="Times New Roman" w:hAnsi="Times New Roman" w:cs="Times New Roman" w:hint="eastAsia"/>
                <w:sz w:val="16"/>
              </w:rPr>
              <w:t>—</w:t>
            </w:r>
          </w:p>
        </w:tc>
      </w:tr>
    </w:tbl>
    <w:p w14:paraId="7F62CCBA" w14:textId="77777777" w:rsidR="00B17101" w:rsidRDefault="00B17101"/>
    <w:sectPr w:rsidR="00B17101" w:rsidSect="00BC57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8B75" w14:textId="77777777" w:rsidR="00EC1FC1" w:rsidRDefault="00EC1FC1" w:rsidP="00DC4444">
      <w:r>
        <w:separator/>
      </w:r>
    </w:p>
  </w:endnote>
  <w:endnote w:type="continuationSeparator" w:id="0">
    <w:p w14:paraId="03319C81" w14:textId="77777777" w:rsidR="00EC1FC1" w:rsidRDefault="00EC1FC1" w:rsidP="00D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6BD5" w14:textId="77777777" w:rsidR="00EC1FC1" w:rsidRDefault="00EC1FC1" w:rsidP="00DC4444">
      <w:r>
        <w:separator/>
      </w:r>
    </w:p>
  </w:footnote>
  <w:footnote w:type="continuationSeparator" w:id="0">
    <w:p w14:paraId="09DE38F3" w14:textId="77777777" w:rsidR="00EC1FC1" w:rsidRDefault="00EC1FC1" w:rsidP="00DC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FC"/>
    <w:rsid w:val="000B26F3"/>
    <w:rsid w:val="004B336F"/>
    <w:rsid w:val="004E05FC"/>
    <w:rsid w:val="00A13750"/>
    <w:rsid w:val="00B17101"/>
    <w:rsid w:val="00BC57B6"/>
    <w:rsid w:val="00CB0781"/>
    <w:rsid w:val="00CC2333"/>
    <w:rsid w:val="00DC4444"/>
    <w:rsid w:val="00DD09F1"/>
    <w:rsid w:val="00EC1FC1"/>
    <w:rsid w:val="00F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2822C"/>
  <w15:chartTrackingRefBased/>
  <w15:docId w15:val="{CE95BF6B-9D25-4A45-A68C-B07F8798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44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4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炎峰</dc:creator>
  <cp:keywords/>
  <dc:description/>
  <cp:lastModifiedBy>Administrator</cp:lastModifiedBy>
  <cp:revision>8</cp:revision>
  <dcterms:created xsi:type="dcterms:W3CDTF">2020-10-27T12:39:00Z</dcterms:created>
  <dcterms:modified xsi:type="dcterms:W3CDTF">2022-03-28T08:45:00Z</dcterms:modified>
</cp:coreProperties>
</file>