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C88A" w14:textId="3A5BA5DA" w:rsidR="0079475B" w:rsidRPr="00874842" w:rsidRDefault="002D2C87" w:rsidP="00874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17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1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EA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01F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1FEA" w:rsidRPr="00874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475B" w:rsidRPr="00874842">
        <w:rPr>
          <w:rFonts w:ascii="Times New Roman" w:hAnsi="Times New Roman" w:cs="Times New Roman"/>
          <w:b/>
          <w:bCs/>
          <w:sz w:val="24"/>
          <w:szCs w:val="24"/>
        </w:rPr>
        <w:t>Avirulence</w:t>
      </w:r>
      <w:proofErr w:type="spellEnd"/>
      <w:r w:rsidR="0079475B" w:rsidRPr="00874842">
        <w:rPr>
          <w:rFonts w:ascii="Times New Roman" w:hAnsi="Times New Roman" w:cs="Times New Roman"/>
          <w:b/>
          <w:bCs/>
          <w:sz w:val="24"/>
          <w:szCs w:val="24"/>
        </w:rPr>
        <w:t>/ virulence formula of predominant Indian wheat rust pathotypes used in the present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809"/>
        <w:gridCol w:w="4511"/>
      </w:tblGrid>
      <w:tr w:rsidR="00FC218B" w:rsidRPr="00874842" w14:paraId="5B31F91A" w14:textId="77777777" w:rsidTr="00FC218B">
        <w:trPr>
          <w:trHeight w:val="303"/>
        </w:trPr>
        <w:tc>
          <w:tcPr>
            <w:tcW w:w="0" w:type="auto"/>
            <w:noWrap/>
            <w:hideMark/>
          </w:tcPr>
          <w:p w14:paraId="6603263B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4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Pathotype</w:t>
            </w:r>
          </w:p>
        </w:tc>
        <w:tc>
          <w:tcPr>
            <w:tcW w:w="3809" w:type="dxa"/>
            <w:noWrap/>
            <w:hideMark/>
          </w:tcPr>
          <w:p w14:paraId="21DE85F2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4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Virulence</w:t>
            </w:r>
          </w:p>
        </w:tc>
        <w:tc>
          <w:tcPr>
            <w:tcW w:w="4677" w:type="dxa"/>
          </w:tcPr>
          <w:p w14:paraId="70C54697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87484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Avirulence</w:t>
            </w:r>
            <w:proofErr w:type="spellEnd"/>
          </w:p>
        </w:tc>
      </w:tr>
      <w:tr w:rsidR="00FC218B" w:rsidRPr="00874842" w14:paraId="7A23C43B" w14:textId="77777777" w:rsidTr="00FC218B">
        <w:trPr>
          <w:trHeight w:val="303"/>
        </w:trPr>
        <w:tc>
          <w:tcPr>
            <w:tcW w:w="0" w:type="auto"/>
            <w:noWrap/>
          </w:tcPr>
          <w:p w14:paraId="272E4A2A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238S119</w:t>
            </w:r>
          </w:p>
        </w:tc>
        <w:tc>
          <w:tcPr>
            <w:tcW w:w="3809" w:type="dxa"/>
            <w:noWrap/>
          </w:tcPr>
          <w:p w14:paraId="35E0006E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Yr2, Yr3, Yr6, Yr7, Yr8, Yr9, Yr11, Yr12, Yr17, Yr18, Yr19, Yr21, Yr22, Yr23, Yr24, Yr25, Yr26, Yr27,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Yrri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Yrso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Yrsd</w:t>
            </w:r>
            <w:proofErr w:type="spellEnd"/>
          </w:p>
        </w:tc>
        <w:tc>
          <w:tcPr>
            <w:tcW w:w="4677" w:type="dxa"/>
          </w:tcPr>
          <w:p w14:paraId="6D7D4743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Yr1, Yr4, Yr5, Yr10, Yr13, Yr14, Yr15, Yr16,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Yrsk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YrA</w:t>
            </w:r>
            <w:proofErr w:type="spellEnd"/>
          </w:p>
        </w:tc>
      </w:tr>
      <w:tr w:rsidR="00FC218B" w:rsidRPr="00874842" w14:paraId="3484A5D5" w14:textId="77777777" w:rsidTr="00FC218B">
        <w:trPr>
          <w:trHeight w:val="303"/>
        </w:trPr>
        <w:tc>
          <w:tcPr>
            <w:tcW w:w="0" w:type="auto"/>
            <w:noWrap/>
            <w:hideMark/>
          </w:tcPr>
          <w:p w14:paraId="492C050B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110S119</w:t>
            </w:r>
          </w:p>
        </w:tc>
        <w:tc>
          <w:tcPr>
            <w:tcW w:w="3809" w:type="dxa"/>
            <w:noWrap/>
            <w:hideMark/>
          </w:tcPr>
          <w:p w14:paraId="38CA4958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Yr2, Yr3, Yr4, Yr6, Yr7, Yr8, Yr9, Yr11, Yr12, Yr17, Yr18, Yr19, Yr21, Yr22, Yr23, Yr25,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YrA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Yrso</w:t>
            </w:r>
            <w:proofErr w:type="spellEnd"/>
          </w:p>
        </w:tc>
        <w:tc>
          <w:tcPr>
            <w:tcW w:w="4677" w:type="dxa"/>
          </w:tcPr>
          <w:p w14:paraId="436C8059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Yr1, Yr5, Yr10, Yr13, Yr14, Yr15, Yr16, Yr24, Yr26,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Yrsp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Yrsk</w:t>
            </w:r>
            <w:proofErr w:type="spellEnd"/>
          </w:p>
        </w:tc>
      </w:tr>
      <w:tr w:rsidR="00FC218B" w:rsidRPr="00874842" w14:paraId="0C55BDB4" w14:textId="77777777" w:rsidTr="00FC218B">
        <w:trPr>
          <w:trHeight w:val="303"/>
        </w:trPr>
        <w:tc>
          <w:tcPr>
            <w:tcW w:w="0" w:type="auto"/>
            <w:noWrap/>
          </w:tcPr>
          <w:p w14:paraId="5FDAAB80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46S119</w:t>
            </w:r>
          </w:p>
        </w:tc>
        <w:tc>
          <w:tcPr>
            <w:tcW w:w="3809" w:type="dxa"/>
            <w:noWrap/>
          </w:tcPr>
          <w:p w14:paraId="62F24682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Yr2, Yr3, Yr4, Yr6, Yr7, Yr8, Yr9, Yr17, Yr18, Yr19, Yr21, Yr22, Yr23, Yr25,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YrA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Yrsd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Yrso</w:t>
            </w:r>
            <w:proofErr w:type="spellEnd"/>
          </w:p>
        </w:tc>
        <w:tc>
          <w:tcPr>
            <w:tcW w:w="4677" w:type="dxa"/>
          </w:tcPr>
          <w:p w14:paraId="0387D07B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Yr1, Yr5, Yr10, Yr11, Yr12, Yr13, Yr14, Yr15, Yr16, Yr24, Yr26,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Yrsp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Yrso</w:t>
            </w:r>
            <w:proofErr w:type="spellEnd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874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Yrsk</w:t>
            </w:r>
            <w:proofErr w:type="spellEnd"/>
          </w:p>
        </w:tc>
      </w:tr>
      <w:tr w:rsidR="00FC218B" w:rsidRPr="00874842" w14:paraId="5B5ACFFF" w14:textId="77777777" w:rsidTr="00FC218B">
        <w:trPr>
          <w:trHeight w:val="303"/>
        </w:trPr>
        <w:tc>
          <w:tcPr>
            <w:tcW w:w="0" w:type="auto"/>
            <w:noWrap/>
          </w:tcPr>
          <w:p w14:paraId="505B4CA6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78S84</w:t>
            </w:r>
          </w:p>
        </w:tc>
        <w:tc>
          <w:tcPr>
            <w:tcW w:w="3809" w:type="dxa"/>
            <w:noWrap/>
          </w:tcPr>
          <w:p w14:paraId="5998673A" w14:textId="77777777" w:rsidR="00FC218B" w:rsidRPr="00874842" w:rsidRDefault="00FC218B" w:rsidP="00FC218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Yr2, Yr3a, Yr4A, Yr6, Yr7, Yr8, Yr9, Yr12, Yr19, </w:t>
            </w:r>
            <w:r w:rsidR="00E836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Yr27,</w:t>
            </w:r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YrSk, </w:t>
            </w:r>
            <w:proofErr w:type="spellStart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YrSu</w:t>
            </w:r>
            <w:proofErr w:type="spellEnd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Yr31</w:t>
            </w:r>
          </w:p>
        </w:tc>
        <w:tc>
          <w:tcPr>
            <w:tcW w:w="4677" w:type="dxa"/>
          </w:tcPr>
          <w:p w14:paraId="46BCFDA0" w14:textId="77777777" w:rsidR="00FC218B" w:rsidRPr="00FA744F" w:rsidRDefault="00FC218B" w:rsidP="00E836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Yr1, Yr 3b, Yr4b, Yr5, Yr10, Yr11, Yr14, Yr15, Yr17,, Yr18, Yr24/26, Yr28, Yr29, </w:t>
            </w:r>
            <w:proofErr w:type="spellStart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YrSD</w:t>
            </w:r>
            <w:proofErr w:type="spellEnd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Riebesel</w:t>
            </w:r>
            <w:proofErr w:type="spellEnd"/>
            <w:r w:rsidRPr="00FA74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147/51(Yr2,9,+)</w:t>
            </w:r>
          </w:p>
        </w:tc>
      </w:tr>
    </w:tbl>
    <w:p w14:paraId="45EA408E" w14:textId="77777777" w:rsidR="007E2511" w:rsidRPr="00874842" w:rsidRDefault="007E2511" w:rsidP="00874842">
      <w:pPr>
        <w:jc w:val="both"/>
        <w:rPr>
          <w:sz w:val="24"/>
          <w:szCs w:val="24"/>
        </w:rPr>
      </w:pPr>
    </w:p>
    <w:sectPr w:rsidR="007E2511" w:rsidRPr="00874842" w:rsidSect="00F01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511"/>
    <w:rsid w:val="002D2C87"/>
    <w:rsid w:val="00427762"/>
    <w:rsid w:val="0079475B"/>
    <w:rsid w:val="007E2511"/>
    <w:rsid w:val="00874842"/>
    <w:rsid w:val="009E1749"/>
    <w:rsid w:val="00CA48A2"/>
    <w:rsid w:val="00DE0EDA"/>
    <w:rsid w:val="00E83650"/>
    <w:rsid w:val="00F01FEA"/>
    <w:rsid w:val="00F01FEB"/>
    <w:rsid w:val="00FA744F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77EE"/>
  <w15:docId w15:val="{153529C4-99B5-4923-9DCA-000CE4CF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5B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75B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Singh</dc:creator>
  <cp:keywords/>
  <dc:description/>
  <cp:lastModifiedBy>Harpreet Singh</cp:lastModifiedBy>
  <cp:revision>12</cp:revision>
  <dcterms:created xsi:type="dcterms:W3CDTF">2021-04-20T05:23:00Z</dcterms:created>
  <dcterms:modified xsi:type="dcterms:W3CDTF">2021-10-01T11:25:00Z</dcterms:modified>
</cp:coreProperties>
</file>