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068E" w14:textId="77777777" w:rsidR="0065179C" w:rsidRPr="006C759E" w:rsidRDefault="0065179C" w:rsidP="0065179C">
      <w:pPr>
        <w:spacing w:line="240" w:lineRule="auto"/>
        <w:rPr>
          <w:rFonts w:ascii="Times New Roman" w:hAnsi="Times New Roman" w:cs="Times New Roman"/>
          <w:b/>
          <w:bCs/>
          <w:sz w:val="28"/>
          <w:szCs w:val="28"/>
        </w:rPr>
      </w:pPr>
      <w:r w:rsidRPr="00225638">
        <w:rPr>
          <w:rFonts w:ascii="Times New Roman" w:hAnsi="Times New Roman" w:cs="Times New Roman"/>
          <w:b/>
          <w:bCs/>
          <w:sz w:val="28"/>
          <w:szCs w:val="28"/>
        </w:rPr>
        <w:t xml:space="preserve">Atherosclerotic cardiovascular disease thresholds for statin initiation among people living with HIV in Thailand: A cost-effectiveness </w:t>
      </w:r>
      <w:r w:rsidRPr="006C759E">
        <w:rPr>
          <w:rFonts w:ascii="Times New Roman" w:hAnsi="Times New Roman" w:cs="Times New Roman"/>
          <w:b/>
          <w:bCs/>
          <w:sz w:val="28"/>
          <w:szCs w:val="28"/>
        </w:rPr>
        <w:t>analysis</w:t>
      </w:r>
    </w:p>
    <w:p w14:paraId="5ACC5678" w14:textId="77777777" w:rsidR="0065179C" w:rsidRPr="00BB212F" w:rsidRDefault="0065179C" w:rsidP="0065179C">
      <w:pPr>
        <w:pStyle w:val="ListParagraph"/>
        <w:numPr>
          <w:ilvl w:val="0"/>
          <w:numId w:val="2"/>
        </w:numPr>
        <w:spacing w:line="240" w:lineRule="auto"/>
        <w:rPr>
          <w:rFonts w:ascii="Times New Roman" w:hAnsi="Times New Roman" w:cs="Times New Roman"/>
          <w:b/>
          <w:bCs/>
          <w:sz w:val="24"/>
          <w:szCs w:val="24"/>
        </w:rPr>
      </w:pPr>
      <w:r w:rsidRPr="00BB212F">
        <w:rPr>
          <w:rFonts w:ascii="Times New Roman" w:hAnsi="Times New Roman" w:cs="Times New Roman"/>
          <w:b/>
          <w:bCs/>
          <w:sz w:val="24"/>
          <w:szCs w:val="24"/>
        </w:rPr>
        <w:t>Supplementary Material</w:t>
      </w:r>
    </w:p>
    <w:p w14:paraId="63E34036" w14:textId="77777777" w:rsidR="003A4041" w:rsidRPr="00BB212F" w:rsidRDefault="003A4041" w:rsidP="00BB212F">
      <w:pPr>
        <w:spacing w:line="240" w:lineRule="auto"/>
        <w:rPr>
          <w:rFonts w:ascii="Times New Roman" w:hAnsi="Times New Roman" w:cs="Times New Roman"/>
          <w:sz w:val="20"/>
          <w:szCs w:val="20"/>
        </w:rPr>
      </w:pPr>
    </w:p>
    <w:p w14:paraId="50DC5CC0" w14:textId="77777777" w:rsidR="00BB212F" w:rsidRDefault="00BB212F" w:rsidP="00BB212F">
      <w:pPr>
        <w:spacing w:line="240" w:lineRule="auto"/>
        <w:rPr>
          <w:rFonts w:ascii="Times New Roman" w:hAnsi="Times New Roman" w:cs="Times New Roman"/>
          <w:b/>
          <w:bCs/>
          <w:sz w:val="20"/>
          <w:szCs w:val="20"/>
        </w:rPr>
      </w:pPr>
    </w:p>
    <w:p w14:paraId="7767D60D" w14:textId="77777777" w:rsidR="00BB212F" w:rsidRDefault="00BB212F" w:rsidP="00BB212F">
      <w:pPr>
        <w:spacing w:line="240" w:lineRule="auto"/>
        <w:rPr>
          <w:rFonts w:ascii="Times New Roman" w:hAnsi="Times New Roman" w:cs="Times New Roman"/>
          <w:b/>
          <w:bCs/>
          <w:sz w:val="20"/>
          <w:szCs w:val="20"/>
        </w:rPr>
      </w:pPr>
    </w:p>
    <w:p w14:paraId="399C769A" w14:textId="77777777" w:rsidR="00BB212F" w:rsidRDefault="00BB212F" w:rsidP="00BB212F">
      <w:pPr>
        <w:spacing w:line="240" w:lineRule="auto"/>
        <w:rPr>
          <w:rFonts w:ascii="Times New Roman" w:hAnsi="Times New Roman" w:cs="Times New Roman"/>
          <w:b/>
          <w:bCs/>
          <w:sz w:val="20"/>
          <w:szCs w:val="20"/>
        </w:rPr>
      </w:pPr>
    </w:p>
    <w:p w14:paraId="169041DB" w14:textId="77777777" w:rsidR="00BB212F" w:rsidRDefault="00BB212F" w:rsidP="00BB212F">
      <w:pPr>
        <w:spacing w:line="240" w:lineRule="auto"/>
        <w:rPr>
          <w:rFonts w:ascii="Times New Roman" w:hAnsi="Times New Roman" w:cs="Times New Roman"/>
          <w:b/>
          <w:bCs/>
          <w:sz w:val="20"/>
          <w:szCs w:val="20"/>
        </w:rPr>
      </w:pPr>
    </w:p>
    <w:p w14:paraId="756CC438" w14:textId="77777777" w:rsidR="00BB212F" w:rsidRDefault="00BB212F" w:rsidP="00BB212F">
      <w:pPr>
        <w:spacing w:line="240" w:lineRule="auto"/>
        <w:rPr>
          <w:rFonts w:ascii="Times New Roman" w:hAnsi="Times New Roman" w:cs="Times New Roman"/>
          <w:b/>
          <w:bCs/>
          <w:sz w:val="20"/>
          <w:szCs w:val="20"/>
        </w:rPr>
      </w:pPr>
    </w:p>
    <w:p w14:paraId="58C23139" w14:textId="77777777" w:rsidR="00BB212F" w:rsidRDefault="00BB212F" w:rsidP="00BB212F">
      <w:pPr>
        <w:spacing w:line="240" w:lineRule="auto"/>
        <w:rPr>
          <w:rFonts w:ascii="Times New Roman" w:hAnsi="Times New Roman" w:cs="Times New Roman"/>
          <w:b/>
          <w:bCs/>
          <w:sz w:val="20"/>
          <w:szCs w:val="20"/>
        </w:rPr>
      </w:pPr>
    </w:p>
    <w:p w14:paraId="40D40673" w14:textId="77777777" w:rsidR="00BB212F" w:rsidRDefault="00BB212F" w:rsidP="00BB212F">
      <w:pPr>
        <w:spacing w:line="240" w:lineRule="auto"/>
        <w:rPr>
          <w:rFonts w:ascii="Times New Roman" w:hAnsi="Times New Roman" w:cs="Times New Roman"/>
          <w:b/>
          <w:bCs/>
          <w:sz w:val="20"/>
          <w:szCs w:val="20"/>
        </w:rPr>
      </w:pPr>
    </w:p>
    <w:p w14:paraId="528A536D" w14:textId="77777777" w:rsidR="00BB212F" w:rsidRDefault="00BB212F" w:rsidP="00BB212F">
      <w:pPr>
        <w:spacing w:line="240" w:lineRule="auto"/>
        <w:rPr>
          <w:rFonts w:ascii="Times New Roman" w:hAnsi="Times New Roman" w:cs="Times New Roman"/>
          <w:b/>
          <w:bCs/>
          <w:sz w:val="20"/>
          <w:szCs w:val="20"/>
        </w:rPr>
      </w:pPr>
    </w:p>
    <w:p w14:paraId="26B8DFA9" w14:textId="77777777" w:rsidR="00BB212F" w:rsidRDefault="00BB212F" w:rsidP="00BB212F">
      <w:pPr>
        <w:spacing w:line="240" w:lineRule="auto"/>
        <w:rPr>
          <w:rFonts w:ascii="Times New Roman" w:hAnsi="Times New Roman" w:cs="Times New Roman"/>
          <w:b/>
          <w:bCs/>
          <w:sz w:val="20"/>
          <w:szCs w:val="20"/>
        </w:rPr>
      </w:pPr>
    </w:p>
    <w:p w14:paraId="64614284" w14:textId="77777777" w:rsidR="00BB212F" w:rsidRDefault="00BB212F" w:rsidP="00BB212F">
      <w:pPr>
        <w:spacing w:line="240" w:lineRule="auto"/>
        <w:rPr>
          <w:rFonts w:ascii="Times New Roman" w:hAnsi="Times New Roman" w:cs="Times New Roman"/>
          <w:b/>
          <w:bCs/>
          <w:sz w:val="20"/>
          <w:szCs w:val="20"/>
        </w:rPr>
      </w:pPr>
    </w:p>
    <w:p w14:paraId="2A9525D3" w14:textId="77777777" w:rsidR="00BB212F" w:rsidRDefault="00BB212F" w:rsidP="00BB212F">
      <w:pPr>
        <w:spacing w:line="240" w:lineRule="auto"/>
        <w:rPr>
          <w:rFonts w:ascii="Times New Roman" w:hAnsi="Times New Roman" w:cs="Times New Roman"/>
          <w:b/>
          <w:bCs/>
          <w:sz w:val="20"/>
          <w:szCs w:val="20"/>
        </w:rPr>
      </w:pPr>
    </w:p>
    <w:p w14:paraId="37B0EFE9" w14:textId="77777777" w:rsidR="00BB212F" w:rsidRDefault="00BB212F" w:rsidP="00BB212F">
      <w:pPr>
        <w:spacing w:line="240" w:lineRule="auto"/>
        <w:rPr>
          <w:rFonts w:ascii="Times New Roman" w:hAnsi="Times New Roman" w:cs="Times New Roman"/>
          <w:b/>
          <w:bCs/>
          <w:sz w:val="20"/>
          <w:szCs w:val="20"/>
        </w:rPr>
      </w:pPr>
    </w:p>
    <w:p w14:paraId="3C4C949A" w14:textId="77777777" w:rsidR="00BB212F" w:rsidRDefault="00BB212F" w:rsidP="00BB212F">
      <w:pPr>
        <w:spacing w:line="240" w:lineRule="auto"/>
        <w:rPr>
          <w:rFonts w:ascii="Times New Roman" w:hAnsi="Times New Roman" w:cs="Times New Roman"/>
          <w:b/>
          <w:bCs/>
          <w:sz w:val="20"/>
          <w:szCs w:val="20"/>
        </w:rPr>
      </w:pPr>
    </w:p>
    <w:p w14:paraId="17E7536C" w14:textId="77777777" w:rsidR="00BB212F" w:rsidRDefault="00BB212F" w:rsidP="00BB212F">
      <w:pPr>
        <w:spacing w:line="240" w:lineRule="auto"/>
        <w:rPr>
          <w:rFonts w:ascii="Times New Roman" w:hAnsi="Times New Roman" w:cs="Times New Roman"/>
          <w:b/>
          <w:bCs/>
          <w:sz w:val="20"/>
          <w:szCs w:val="20"/>
        </w:rPr>
      </w:pPr>
    </w:p>
    <w:p w14:paraId="384D1A76" w14:textId="77777777" w:rsidR="00BB212F" w:rsidRDefault="00BB212F" w:rsidP="00BB212F">
      <w:pPr>
        <w:spacing w:line="240" w:lineRule="auto"/>
        <w:rPr>
          <w:rFonts w:ascii="Times New Roman" w:hAnsi="Times New Roman" w:cs="Times New Roman"/>
          <w:b/>
          <w:bCs/>
          <w:sz w:val="20"/>
          <w:szCs w:val="20"/>
        </w:rPr>
      </w:pPr>
    </w:p>
    <w:p w14:paraId="047B3FCF" w14:textId="77777777" w:rsidR="00BB212F" w:rsidRDefault="00BB212F" w:rsidP="00BB212F">
      <w:pPr>
        <w:spacing w:line="240" w:lineRule="auto"/>
        <w:rPr>
          <w:rFonts w:ascii="Times New Roman" w:hAnsi="Times New Roman" w:cs="Times New Roman"/>
          <w:b/>
          <w:bCs/>
          <w:sz w:val="20"/>
          <w:szCs w:val="20"/>
        </w:rPr>
      </w:pPr>
    </w:p>
    <w:p w14:paraId="7A835A4E" w14:textId="77777777" w:rsidR="00BB212F" w:rsidRDefault="00BB212F" w:rsidP="00BB212F">
      <w:pPr>
        <w:spacing w:line="240" w:lineRule="auto"/>
        <w:rPr>
          <w:rFonts w:ascii="Times New Roman" w:hAnsi="Times New Roman" w:cs="Times New Roman"/>
          <w:b/>
          <w:bCs/>
          <w:sz w:val="20"/>
          <w:szCs w:val="20"/>
        </w:rPr>
      </w:pPr>
    </w:p>
    <w:p w14:paraId="6F36918F" w14:textId="77777777" w:rsidR="00BB212F" w:rsidRDefault="00BB212F" w:rsidP="00BB212F">
      <w:pPr>
        <w:spacing w:line="240" w:lineRule="auto"/>
        <w:rPr>
          <w:rFonts w:ascii="Times New Roman" w:hAnsi="Times New Roman" w:cs="Times New Roman"/>
          <w:b/>
          <w:bCs/>
          <w:sz w:val="20"/>
          <w:szCs w:val="20"/>
        </w:rPr>
      </w:pPr>
    </w:p>
    <w:p w14:paraId="5A12F844" w14:textId="77777777" w:rsidR="00BB212F" w:rsidRDefault="00BB212F" w:rsidP="00BB212F">
      <w:pPr>
        <w:spacing w:line="240" w:lineRule="auto"/>
        <w:rPr>
          <w:rFonts w:ascii="Times New Roman" w:hAnsi="Times New Roman" w:cs="Times New Roman"/>
          <w:b/>
          <w:bCs/>
          <w:sz w:val="20"/>
          <w:szCs w:val="20"/>
        </w:rPr>
      </w:pPr>
    </w:p>
    <w:p w14:paraId="20801A18" w14:textId="77777777" w:rsidR="00BB212F" w:rsidRDefault="00BB212F" w:rsidP="00BB212F">
      <w:pPr>
        <w:spacing w:line="240" w:lineRule="auto"/>
        <w:rPr>
          <w:rFonts w:ascii="Times New Roman" w:hAnsi="Times New Roman" w:cs="Times New Roman"/>
          <w:b/>
          <w:bCs/>
          <w:sz w:val="20"/>
          <w:szCs w:val="20"/>
        </w:rPr>
      </w:pPr>
    </w:p>
    <w:p w14:paraId="58B539D8" w14:textId="77777777" w:rsidR="00BB212F" w:rsidRDefault="00BB212F" w:rsidP="00BB212F">
      <w:pPr>
        <w:spacing w:line="240" w:lineRule="auto"/>
        <w:rPr>
          <w:rFonts w:ascii="Times New Roman" w:hAnsi="Times New Roman" w:cs="Times New Roman"/>
          <w:b/>
          <w:bCs/>
          <w:sz w:val="20"/>
          <w:szCs w:val="20"/>
        </w:rPr>
      </w:pPr>
    </w:p>
    <w:p w14:paraId="2B0C2C2A" w14:textId="53A9FEF2" w:rsidR="00BB212F" w:rsidRDefault="00BB212F" w:rsidP="00BB212F">
      <w:pPr>
        <w:spacing w:line="240" w:lineRule="auto"/>
        <w:rPr>
          <w:rFonts w:ascii="Times New Roman" w:hAnsi="Times New Roman" w:cs="Times New Roman"/>
          <w:b/>
          <w:bCs/>
          <w:sz w:val="20"/>
          <w:szCs w:val="20"/>
        </w:rPr>
      </w:pPr>
    </w:p>
    <w:p w14:paraId="3BA65BD0" w14:textId="781D027E" w:rsidR="0065436A" w:rsidRDefault="0065436A" w:rsidP="00BB212F">
      <w:pPr>
        <w:spacing w:line="240" w:lineRule="auto"/>
        <w:rPr>
          <w:rFonts w:ascii="Times New Roman" w:hAnsi="Times New Roman" w:cs="Times New Roman"/>
          <w:b/>
          <w:bCs/>
          <w:sz w:val="20"/>
          <w:szCs w:val="20"/>
        </w:rPr>
      </w:pPr>
    </w:p>
    <w:p w14:paraId="0BF58401" w14:textId="64D5C0F3" w:rsidR="0065436A" w:rsidRDefault="0065436A" w:rsidP="00BB212F">
      <w:pPr>
        <w:spacing w:line="240" w:lineRule="auto"/>
        <w:rPr>
          <w:rFonts w:ascii="Times New Roman" w:hAnsi="Times New Roman" w:cs="Times New Roman"/>
          <w:b/>
          <w:bCs/>
          <w:sz w:val="20"/>
          <w:szCs w:val="20"/>
        </w:rPr>
      </w:pPr>
    </w:p>
    <w:p w14:paraId="77581905" w14:textId="77777777" w:rsidR="0065436A" w:rsidRDefault="0065436A" w:rsidP="00BB212F">
      <w:pPr>
        <w:spacing w:line="240" w:lineRule="auto"/>
        <w:rPr>
          <w:rFonts w:ascii="Times New Roman" w:hAnsi="Times New Roman" w:cs="Times New Roman"/>
          <w:b/>
          <w:bCs/>
          <w:sz w:val="20"/>
          <w:szCs w:val="20"/>
        </w:rPr>
      </w:pPr>
    </w:p>
    <w:p w14:paraId="70A1CD59" w14:textId="77777777" w:rsidR="00BB212F" w:rsidRDefault="00BB212F" w:rsidP="00BB212F">
      <w:pPr>
        <w:spacing w:line="240" w:lineRule="auto"/>
        <w:rPr>
          <w:rFonts w:ascii="Times New Roman" w:hAnsi="Times New Roman" w:cs="Times New Roman"/>
          <w:b/>
          <w:bCs/>
          <w:sz w:val="20"/>
          <w:szCs w:val="20"/>
        </w:rPr>
      </w:pPr>
    </w:p>
    <w:p w14:paraId="30CB841C" w14:textId="77777777" w:rsidR="00BB212F" w:rsidRDefault="00BB212F" w:rsidP="00BB212F">
      <w:pPr>
        <w:spacing w:line="240" w:lineRule="auto"/>
        <w:rPr>
          <w:rFonts w:ascii="Times New Roman" w:hAnsi="Times New Roman" w:cs="Times New Roman"/>
          <w:b/>
          <w:bCs/>
          <w:sz w:val="20"/>
          <w:szCs w:val="20"/>
        </w:rPr>
      </w:pPr>
    </w:p>
    <w:p w14:paraId="023CFC2C" w14:textId="77777777" w:rsidR="00BB212F" w:rsidRDefault="00BB212F" w:rsidP="00BB212F">
      <w:pPr>
        <w:spacing w:line="240" w:lineRule="auto"/>
        <w:rPr>
          <w:rFonts w:ascii="Times New Roman" w:hAnsi="Times New Roman" w:cs="Times New Roman"/>
          <w:b/>
          <w:bCs/>
          <w:sz w:val="20"/>
          <w:szCs w:val="20"/>
        </w:rPr>
      </w:pPr>
    </w:p>
    <w:p w14:paraId="1CABDEF6" w14:textId="77777777" w:rsidR="00BB212F" w:rsidRDefault="00BB212F" w:rsidP="00BB212F">
      <w:pPr>
        <w:spacing w:line="240" w:lineRule="auto"/>
        <w:rPr>
          <w:rFonts w:ascii="Times New Roman" w:hAnsi="Times New Roman" w:cs="Times New Roman"/>
          <w:b/>
          <w:bCs/>
          <w:sz w:val="20"/>
          <w:szCs w:val="20"/>
        </w:rPr>
      </w:pPr>
    </w:p>
    <w:p w14:paraId="64455603" w14:textId="77777777" w:rsidR="00BB212F" w:rsidRDefault="00BB212F" w:rsidP="00BB212F">
      <w:pPr>
        <w:spacing w:line="240" w:lineRule="auto"/>
        <w:rPr>
          <w:rFonts w:ascii="Times New Roman" w:hAnsi="Times New Roman" w:cs="Times New Roman"/>
          <w:b/>
          <w:bCs/>
          <w:sz w:val="20"/>
          <w:szCs w:val="20"/>
        </w:rPr>
      </w:pPr>
    </w:p>
    <w:p w14:paraId="7F25D034" w14:textId="53019904" w:rsidR="006856E2" w:rsidRPr="00BB212F" w:rsidRDefault="006856E2" w:rsidP="00BB212F">
      <w:pPr>
        <w:spacing w:line="240" w:lineRule="auto"/>
        <w:rPr>
          <w:rFonts w:ascii="Times New Roman" w:hAnsi="Times New Roman" w:cs="Times New Roman"/>
          <w:b/>
          <w:bCs/>
          <w:sz w:val="20"/>
          <w:szCs w:val="20"/>
        </w:rPr>
      </w:pPr>
      <w:r w:rsidRPr="00BB212F">
        <w:rPr>
          <w:rFonts w:ascii="Times New Roman" w:hAnsi="Times New Roman" w:cs="Times New Roman"/>
          <w:b/>
          <w:bCs/>
          <w:sz w:val="20"/>
          <w:szCs w:val="20"/>
        </w:rPr>
        <w:lastRenderedPageBreak/>
        <w:t>Model Summary</w:t>
      </w:r>
    </w:p>
    <w:p w14:paraId="1629E686" w14:textId="4D5AD882" w:rsidR="003A4041" w:rsidRPr="00BB212F" w:rsidRDefault="009B7B2D" w:rsidP="00BB212F">
      <w:pPr>
        <w:spacing w:line="240" w:lineRule="auto"/>
        <w:rPr>
          <w:rFonts w:ascii="Times New Roman" w:hAnsi="Times New Roman" w:cs="Times New Roman"/>
          <w:b/>
          <w:sz w:val="20"/>
          <w:szCs w:val="20"/>
        </w:rPr>
      </w:pPr>
      <w:r w:rsidRPr="009B7B2D">
        <w:rPr>
          <w:rFonts w:ascii="Times New Roman" w:hAnsi="Times New Roman" w:cs="Times New Roman"/>
          <w:sz w:val="20"/>
          <w:szCs w:val="20"/>
        </w:rPr>
        <w:t>We used individual patient data from all Thai sites contributing to the TREAT Asia HIV Observational Database (TAHOD)</w:t>
      </w:r>
      <w:r w:rsidR="003A4041" w:rsidRPr="00BB212F">
        <w:rPr>
          <w:rFonts w:ascii="Times New Roman" w:hAnsi="Times New Roman" w:cs="Times New Roman"/>
          <w:sz w:val="20"/>
          <w:szCs w:val="20"/>
        </w:rPr>
        <w:t xml:space="preserve">, the </w:t>
      </w:r>
      <w:r w:rsidR="00A06779">
        <w:rPr>
          <w:rFonts w:ascii="Times New Roman" w:hAnsi="Times New Roman" w:cs="Times New Roman"/>
          <w:sz w:val="20"/>
          <w:szCs w:val="20"/>
        </w:rPr>
        <w:t>reduced</w:t>
      </w:r>
      <w:r w:rsidR="003A4041" w:rsidRPr="00BB212F">
        <w:rPr>
          <w:rFonts w:ascii="Times New Roman" w:hAnsi="Times New Roman" w:cs="Times New Roman"/>
          <w:sz w:val="20"/>
          <w:szCs w:val="20"/>
        </w:rPr>
        <w:t xml:space="preserve"> </w:t>
      </w:r>
      <w:r w:rsidR="0051734B" w:rsidRPr="0051734B">
        <w:rPr>
          <w:rFonts w:ascii="Times New Roman" w:hAnsi="Times New Roman" w:cs="Times New Roman"/>
          <w:sz w:val="20"/>
          <w:szCs w:val="20"/>
        </w:rPr>
        <w:t xml:space="preserve">Data-collection on Adverse Effects of Anti-HIV Drugs </w:t>
      </w:r>
      <w:r w:rsidR="00A06779">
        <w:rPr>
          <w:rFonts w:ascii="Times New Roman" w:hAnsi="Times New Roman" w:cs="Times New Roman"/>
          <w:sz w:val="20"/>
          <w:szCs w:val="20"/>
        </w:rPr>
        <w:t>(</w:t>
      </w:r>
      <w:proofErr w:type="gramStart"/>
      <w:r w:rsidR="003A4041" w:rsidRPr="00BB212F">
        <w:rPr>
          <w:rFonts w:ascii="Times New Roman" w:hAnsi="Times New Roman" w:cs="Times New Roman"/>
          <w:sz w:val="20"/>
          <w:szCs w:val="20"/>
        </w:rPr>
        <w:t>D:A</w:t>
      </w:r>
      <w:proofErr w:type="gramEnd"/>
      <w:r w:rsidR="003A4041" w:rsidRPr="00BB212F">
        <w:rPr>
          <w:rFonts w:ascii="Times New Roman" w:hAnsi="Times New Roman" w:cs="Times New Roman"/>
          <w:sz w:val="20"/>
          <w:szCs w:val="20"/>
        </w:rPr>
        <w:t>:D</w:t>
      </w:r>
      <w:r w:rsidR="00A06779">
        <w:rPr>
          <w:rFonts w:ascii="Times New Roman" w:hAnsi="Times New Roman" w:cs="Times New Roman"/>
          <w:sz w:val="20"/>
          <w:szCs w:val="20"/>
        </w:rPr>
        <w:t>)</w:t>
      </w:r>
      <w:r w:rsidR="003A4041" w:rsidRPr="00BB212F">
        <w:rPr>
          <w:rFonts w:ascii="Times New Roman" w:hAnsi="Times New Roman" w:cs="Times New Roman"/>
          <w:sz w:val="20"/>
          <w:szCs w:val="20"/>
        </w:rPr>
        <w:t xml:space="preserve"> cardiovascular disease risk equation, and published literature to estimate medical costs and quality-adjusted life-years (QALYs) among people living with HIV (PLHIV) in </w:t>
      </w:r>
      <w:r w:rsidR="00BB11DB">
        <w:rPr>
          <w:rFonts w:ascii="Times New Roman" w:hAnsi="Times New Roman" w:cs="Times New Roman"/>
          <w:sz w:val="20"/>
          <w:szCs w:val="20"/>
        </w:rPr>
        <w:t>Thailand</w:t>
      </w:r>
      <w:r w:rsidR="003A4041" w:rsidRPr="00BB212F">
        <w:rPr>
          <w:rFonts w:ascii="Times New Roman" w:hAnsi="Times New Roman" w:cs="Times New Roman"/>
          <w:sz w:val="20"/>
          <w:szCs w:val="20"/>
        </w:rPr>
        <w:t>.</w:t>
      </w:r>
    </w:p>
    <w:p w14:paraId="14BA0137" w14:textId="77777777" w:rsidR="003A4041" w:rsidRPr="00BB212F" w:rsidRDefault="003A4041" w:rsidP="00BB212F">
      <w:pPr>
        <w:spacing w:line="240" w:lineRule="auto"/>
        <w:rPr>
          <w:rFonts w:ascii="Times New Roman" w:hAnsi="Times New Roman" w:cs="Times New Roman"/>
          <w:b/>
          <w:sz w:val="20"/>
          <w:szCs w:val="20"/>
        </w:rPr>
      </w:pPr>
    </w:p>
    <w:p w14:paraId="30151B07" w14:textId="45BD92EA" w:rsidR="00AD742B" w:rsidRPr="00BB212F" w:rsidRDefault="002264C7" w:rsidP="00BB212F">
      <w:pPr>
        <w:spacing w:line="240" w:lineRule="auto"/>
        <w:rPr>
          <w:rFonts w:ascii="Times New Roman" w:hAnsi="Times New Roman" w:cs="Times New Roman"/>
          <w:b/>
          <w:sz w:val="20"/>
          <w:szCs w:val="20"/>
        </w:rPr>
      </w:pPr>
      <w:r w:rsidRPr="00BB212F">
        <w:rPr>
          <w:rFonts w:ascii="Times New Roman" w:hAnsi="Times New Roman" w:cs="Times New Roman"/>
          <w:b/>
          <w:sz w:val="20"/>
          <w:szCs w:val="20"/>
        </w:rPr>
        <w:t>Study Population</w:t>
      </w:r>
    </w:p>
    <w:p w14:paraId="4EA830AD" w14:textId="7CEB8D4D" w:rsidR="00906FED" w:rsidRDefault="00906FED" w:rsidP="00BB212F">
      <w:pPr>
        <w:spacing w:line="240" w:lineRule="auto"/>
        <w:rPr>
          <w:rFonts w:ascii="Times New Roman" w:hAnsi="Times New Roman" w:cs="Times New Roman"/>
          <w:sz w:val="20"/>
          <w:szCs w:val="20"/>
        </w:rPr>
      </w:pPr>
      <w:r w:rsidRPr="00906FED">
        <w:rPr>
          <w:rFonts w:ascii="Times New Roman" w:hAnsi="Times New Roman" w:cs="Times New Roman"/>
          <w:sz w:val="20"/>
          <w:szCs w:val="20"/>
        </w:rPr>
        <w:t xml:space="preserve">TAHOD is an ongoing collaboration of 21 HIV clinics in the Asia-Pacific region that is part of the International </w:t>
      </w:r>
      <w:r w:rsidR="001606C5">
        <w:rPr>
          <w:rFonts w:ascii="Times New Roman" w:hAnsi="Times New Roman" w:cs="Times New Roman"/>
          <w:sz w:val="20"/>
          <w:szCs w:val="20"/>
        </w:rPr>
        <w:t>E</w:t>
      </w:r>
      <w:r w:rsidRPr="00906FED">
        <w:rPr>
          <w:rFonts w:ascii="Times New Roman" w:hAnsi="Times New Roman" w:cs="Times New Roman"/>
          <w:sz w:val="20"/>
          <w:szCs w:val="20"/>
        </w:rPr>
        <w:t>pidemiology Databases to Evaluate AIDS Asia-Pacific.</w:t>
      </w:r>
      <w:r w:rsidR="007468F7">
        <w:rPr>
          <w:rFonts w:ascii="Times New Roman" w:hAnsi="Times New Roman" w:cs="Times New Roman"/>
          <w:sz w:val="20"/>
          <w:szCs w:val="20"/>
        </w:rPr>
        <w:fldChar w:fldCharType="begin">
          <w:fldData xml:space="preserve">PEVuZE5vdGU+PENpdGU+PEF1dGhvcj5aaG91PC9BdXRob3I+PFllYXI+MjAwNTwvWWVhcj48UmVj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</w:fldData>
        </w:fldChar>
      </w:r>
      <w:r w:rsidR="00396531">
        <w:rPr>
          <w:rFonts w:ascii="Times New Roman" w:hAnsi="Times New Roman" w:cs="Times New Roman"/>
          <w:sz w:val="20"/>
          <w:szCs w:val="20"/>
        </w:rPr>
        <w:instrText xml:space="preserve"> ADDIN EN.CITE </w:instrText>
      </w:r>
      <w:r w:rsidR="00396531">
        <w:rPr>
          <w:rFonts w:ascii="Times New Roman" w:hAnsi="Times New Roman" w:cs="Times New Roman"/>
          <w:sz w:val="20"/>
          <w:szCs w:val="20"/>
        </w:rPr>
        <w:fldChar w:fldCharType="begin">
          <w:fldData xml:space="preserve">PEVuZE5vdGU+PENpdGU+PEF1dGhvcj5aaG91PC9BdXRob3I+PFllYXI+MjAwNTwvWWVhcj48UmVj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</w:fldData>
        </w:fldChar>
      </w:r>
      <w:r w:rsidR="00396531">
        <w:rPr>
          <w:rFonts w:ascii="Times New Roman" w:hAnsi="Times New Roman" w:cs="Times New Roman"/>
          <w:sz w:val="20"/>
          <w:szCs w:val="20"/>
        </w:rPr>
        <w:instrText xml:space="preserve"> ADDIN EN.CITE.DATA </w:instrText>
      </w:r>
      <w:r w:rsidR="00396531">
        <w:rPr>
          <w:rFonts w:ascii="Times New Roman" w:hAnsi="Times New Roman" w:cs="Times New Roman"/>
          <w:sz w:val="20"/>
          <w:szCs w:val="20"/>
        </w:rPr>
      </w:r>
      <w:r w:rsidR="00396531">
        <w:rPr>
          <w:rFonts w:ascii="Times New Roman" w:hAnsi="Times New Roman" w:cs="Times New Roman"/>
          <w:sz w:val="20"/>
          <w:szCs w:val="20"/>
        </w:rPr>
        <w:fldChar w:fldCharType="end"/>
      </w:r>
      <w:r w:rsidR="007468F7">
        <w:rPr>
          <w:rFonts w:ascii="Times New Roman" w:hAnsi="Times New Roman" w:cs="Times New Roman"/>
          <w:sz w:val="20"/>
          <w:szCs w:val="20"/>
        </w:rPr>
      </w:r>
      <w:r w:rsidR="007468F7">
        <w:rPr>
          <w:rFonts w:ascii="Times New Roman" w:hAnsi="Times New Roman" w:cs="Times New Roman"/>
          <w:sz w:val="20"/>
          <w:szCs w:val="20"/>
        </w:rPr>
        <w:fldChar w:fldCharType="separate"/>
      </w:r>
      <w:r w:rsidR="00396531">
        <w:rPr>
          <w:rFonts w:ascii="Times New Roman" w:hAnsi="Times New Roman" w:cs="Times New Roman"/>
          <w:noProof/>
          <w:sz w:val="20"/>
          <w:szCs w:val="20"/>
        </w:rPr>
        <w:t>[1]</w:t>
      </w:r>
      <w:r w:rsidR="007468F7">
        <w:rPr>
          <w:rFonts w:ascii="Times New Roman" w:hAnsi="Times New Roman" w:cs="Times New Roman"/>
          <w:sz w:val="20"/>
          <w:szCs w:val="20"/>
        </w:rPr>
        <w:fldChar w:fldCharType="end"/>
      </w:r>
      <w:r w:rsidRPr="00906FED">
        <w:rPr>
          <w:rFonts w:ascii="Times New Roman" w:hAnsi="Times New Roman" w:cs="Times New Roman"/>
          <w:sz w:val="20"/>
          <w:szCs w:val="20"/>
        </w:rPr>
        <w:t xml:space="preserve"> Participating clinics follow local guidelines and regulations regarding patient consent and ethics review. Our study population included patients enrolled in TAHOD at one of the four Thai sites involved (</w:t>
      </w:r>
      <w:proofErr w:type="spellStart"/>
      <w:r w:rsidRPr="00906FED">
        <w:rPr>
          <w:rFonts w:ascii="Times New Roman" w:hAnsi="Times New Roman" w:cs="Times New Roman"/>
          <w:sz w:val="20"/>
          <w:szCs w:val="20"/>
        </w:rPr>
        <w:t>Ramathibodi</w:t>
      </w:r>
      <w:proofErr w:type="spellEnd"/>
      <w:r w:rsidRPr="00906FED">
        <w:rPr>
          <w:rFonts w:ascii="Times New Roman" w:hAnsi="Times New Roman" w:cs="Times New Roman"/>
          <w:sz w:val="20"/>
          <w:szCs w:val="20"/>
        </w:rPr>
        <w:t xml:space="preserve"> Hospital, Bangkok; HIV-NAT Research Collaboration/Thai Red Cross AIDS Research Centre, Bangkok; Research Institute for Health Sciences, Chiang Mai; and </w:t>
      </w:r>
      <w:proofErr w:type="spellStart"/>
      <w:r w:rsidRPr="00906FED">
        <w:rPr>
          <w:rFonts w:ascii="Times New Roman" w:hAnsi="Times New Roman" w:cs="Times New Roman"/>
          <w:sz w:val="20"/>
          <w:szCs w:val="20"/>
        </w:rPr>
        <w:t>Chiangrai</w:t>
      </w:r>
      <w:proofErr w:type="spellEnd"/>
      <w:r w:rsidRPr="00906FED">
        <w:rPr>
          <w:rFonts w:ascii="Times New Roman" w:hAnsi="Times New Roman" w:cs="Times New Roman"/>
          <w:sz w:val="20"/>
          <w:szCs w:val="20"/>
        </w:rPr>
        <w:t xml:space="preserve"> </w:t>
      </w:r>
      <w:proofErr w:type="spellStart"/>
      <w:r w:rsidRPr="00906FED">
        <w:rPr>
          <w:rFonts w:ascii="Times New Roman" w:hAnsi="Times New Roman" w:cs="Times New Roman"/>
          <w:sz w:val="20"/>
          <w:szCs w:val="20"/>
        </w:rPr>
        <w:t>Prachanukroh</w:t>
      </w:r>
      <w:proofErr w:type="spellEnd"/>
      <w:r w:rsidRPr="00906FED">
        <w:rPr>
          <w:rFonts w:ascii="Times New Roman" w:hAnsi="Times New Roman" w:cs="Times New Roman"/>
          <w:sz w:val="20"/>
          <w:szCs w:val="20"/>
        </w:rPr>
        <w:t xml:space="preserve"> Hospital, Chiang Rai) who had documentation of at least one clinic visit </w:t>
      </w:r>
      <w:r w:rsidR="00276311" w:rsidRPr="00276311">
        <w:rPr>
          <w:rFonts w:ascii="Times New Roman" w:hAnsi="Times New Roman" w:cs="Times New Roman"/>
          <w:sz w:val="20"/>
          <w:szCs w:val="20"/>
        </w:rPr>
        <w:t xml:space="preserve">between 1 January 2013 and 1 September 2019 </w:t>
      </w:r>
      <w:r w:rsidRPr="00906FED">
        <w:rPr>
          <w:rFonts w:ascii="Times New Roman" w:hAnsi="Times New Roman" w:cs="Times New Roman"/>
          <w:sz w:val="20"/>
          <w:szCs w:val="20"/>
        </w:rPr>
        <w:t xml:space="preserve">and who, at their last documented clinic visit, were aged 35-75 years, had no history of ASCVD, had been using </w:t>
      </w:r>
      <w:r w:rsidR="000F2DD5">
        <w:rPr>
          <w:rFonts w:ascii="Times New Roman" w:hAnsi="Times New Roman" w:cs="Times New Roman"/>
          <w:sz w:val="20"/>
          <w:szCs w:val="20"/>
        </w:rPr>
        <w:t>antiretroviral therapy (</w:t>
      </w:r>
      <w:r w:rsidRPr="00906FED">
        <w:rPr>
          <w:rFonts w:ascii="Times New Roman" w:hAnsi="Times New Roman" w:cs="Times New Roman"/>
          <w:sz w:val="20"/>
          <w:szCs w:val="20"/>
        </w:rPr>
        <w:t>ART</w:t>
      </w:r>
      <w:r w:rsidR="000F2DD5">
        <w:rPr>
          <w:rFonts w:ascii="Times New Roman" w:hAnsi="Times New Roman" w:cs="Times New Roman"/>
          <w:sz w:val="20"/>
          <w:szCs w:val="20"/>
        </w:rPr>
        <w:t>)</w:t>
      </w:r>
      <w:r w:rsidRPr="00906FED">
        <w:rPr>
          <w:rFonts w:ascii="Times New Roman" w:hAnsi="Times New Roman" w:cs="Times New Roman"/>
          <w:sz w:val="20"/>
          <w:szCs w:val="20"/>
        </w:rPr>
        <w:t xml:space="preserve"> for at least 6 months, and had a CD4 cell count &gt;100 cells/mm</w:t>
      </w:r>
      <w:r w:rsidR="007468F7">
        <w:rPr>
          <w:rFonts w:ascii="Times New Roman" w:hAnsi="Times New Roman" w:cs="Times New Roman"/>
          <w:sz w:val="20"/>
          <w:szCs w:val="20"/>
          <w:vertAlign w:val="superscript"/>
        </w:rPr>
        <w:t>3</w:t>
      </w:r>
      <w:r w:rsidRPr="00906FED">
        <w:rPr>
          <w:rFonts w:ascii="Times New Roman" w:hAnsi="Times New Roman" w:cs="Times New Roman"/>
          <w:sz w:val="20"/>
          <w:szCs w:val="20"/>
        </w:rPr>
        <w:t xml:space="preserve">. Stable ART was included as a selection criterion as this should be prioritized by PLHIV over </w:t>
      </w:r>
      <w:r w:rsidR="00676C09">
        <w:rPr>
          <w:rFonts w:ascii="Times New Roman" w:hAnsi="Times New Roman" w:cs="Times New Roman"/>
          <w:sz w:val="20"/>
          <w:szCs w:val="20"/>
        </w:rPr>
        <w:t>atherosclerotic cardiovascular disease (</w:t>
      </w:r>
      <w:r w:rsidRPr="00906FED">
        <w:rPr>
          <w:rFonts w:ascii="Times New Roman" w:hAnsi="Times New Roman" w:cs="Times New Roman"/>
          <w:sz w:val="20"/>
          <w:szCs w:val="20"/>
        </w:rPr>
        <w:t>ASCVD</w:t>
      </w:r>
      <w:r w:rsidR="00676C09">
        <w:rPr>
          <w:rFonts w:ascii="Times New Roman" w:hAnsi="Times New Roman" w:cs="Times New Roman"/>
          <w:sz w:val="20"/>
          <w:szCs w:val="20"/>
        </w:rPr>
        <w:t>)</w:t>
      </w:r>
      <w:r w:rsidRPr="00906FED">
        <w:rPr>
          <w:rFonts w:ascii="Times New Roman" w:hAnsi="Times New Roman" w:cs="Times New Roman"/>
          <w:sz w:val="20"/>
          <w:szCs w:val="20"/>
        </w:rPr>
        <w:t xml:space="preserve"> risk management.</w:t>
      </w:r>
      <w:r w:rsidR="00761AC2">
        <w:rPr>
          <w:rFonts w:ascii="Times New Roman" w:hAnsi="Times New Roman" w:cs="Times New Roman"/>
          <w:sz w:val="20"/>
          <w:szCs w:val="20"/>
        </w:rPr>
        <w:t xml:space="preserve"> </w:t>
      </w:r>
      <w:r w:rsidR="00761AC2" w:rsidRPr="00BB212F">
        <w:rPr>
          <w:rFonts w:ascii="Times New Roman" w:hAnsi="Times New Roman" w:cs="Times New Roman"/>
          <w:sz w:val="20"/>
          <w:szCs w:val="20"/>
        </w:rPr>
        <w:t>Individuals with missing ASCVD risk factor data were excluded</w:t>
      </w:r>
      <w:r w:rsidR="00280849">
        <w:rPr>
          <w:rFonts w:ascii="Times New Roman" w:hAnsi="Times New Roman" w:cs="Times New Roman"/>
          <w:sz w:val="20"/>
          <w:szCs w:val="20"/>
        </w:rPr>
        <w:t>.</w:t>
      </w:r>
      <w:r w:rsidRPr="00906FED">
        <w:rPr>
          <w:rFonts w:ascii="Times New Roman" w:hAnsi="Times New Roman" w:cs="Times New Roman"/>
          <w:sz w:val="20"/>
          <w:szCs w:val="20"/>
        </w:rPr>
        <w:t xml:space="preserve"> For </w:t>
      </w:r>
      <w:r w:rsidR="00280849">
        <w:rPr>
          <w:rFonts w:ascii="Times New Roman" w:hAnsi="Times New Roman" w:cs="Times New Roman"/>
          <w:sz w:val="20"/>
          <w:szCs w:val="20"/>
        </w:rPr>
        <w:t>PLHIV</w:t>
      </w:r>
      <w:r w:rsidRPr="00906FED">
        <w:rPr>
          <w:rFonts w:ascii="Times New Roman" w:hAnsi="Times New Roman" w:cs="Times New Roman"/>
          <w:sz w:val="20"/>
          <w:szCs w:val="20"/>
        </w:rPr>
        <w:t xml:space="preserve"> in the study population already using a statin, their cholesterol levels were “de-</w:t>
      </w:r>
      <w:proofErr w:type="spellStart"/>
      <w:r w:rsidRPr="00906FED">
        <w:rPr>
          <w:rFonts w:ascii="Times New Roman" w:hAnsi="Times New Roman" w:cs="Times New Roman"/>
          <w:sz w:val="20"/>
          <w:szCs w:val="20"/>
        </w:rPr>
        <w:t>statinized</w:t>
      </w:r>
      <w:proofErr w:type="spellEnd"/>
      <w:r w:rsidRPr="00906FED">
        <w:rPr>
          <w:rFonts w:ascii="Times New Roman" w:hAnsi="Times New Roman" w:cs="Times New Roman"/>
          <w:sz w:val="20"/>
          <w:szCs w:val="20"/>
        </w:rPr>
        <w:t xml:space="preserve">” based on the mean statin efficacy reported by </w:t>
      </w:r>
      <w:r w:rsidR="004D3378">
        <w:rPr>
          <w:rFonts w:ascii="Times New Roman" w:hAnsi="Times New Roman" w:cs="Times New Roman"/>
          <w:sz w:val="20"/>
          <w:szCs w:val="20"/>
        </w:rPr>
        <w:t>the Cholesterol Treatment Trialists Collaboration</w:t>
      </w:r>
      <w:r w:rsidRPr="00906FED">
        <w:rPr>
          <w:rFonts w:ascii="Times New Roman" w:hAnsi="Times New Roman" w:cs="Times New Roman"/>
          <w:sz w:val="20"/>
          <w:szCs w:val="20"/>
        </w:rPr>
        <w:t>.</w:t>
      </w:r>
      <w:r w:rsidR="004D3378">
        <w:rPr>
          <w:rFonts w:ascii="Times New Roman" w:hAnsi="Times New Roman" w:cs="Times New Roman"/>
          <w:sz w:val="20"/>
          <w:szCs w:val="20"/>
        </w:rPr>
        <w:fldChar w:fldCharType="begin"/>
      </w:r>
      <w:r w:rsidR="00396531">
        <w:rPr>
          <w:rFonts w:ascii="Times New Roman" w:hAnsi="Times New Roman" w:cs="Times New Roman"/>
          <w:sz w:val="20"/>
          <w:szCs w:val="20"/>
        </w:rPr>
        <w:instrText xml:space="preserve"> ADDIN EN.CITE &lt;EndNote&gt;&lt;Cite&gt;&lt;Author&gt;Cholesterol Treatment Trialists Collaborators&lt;/Author&gt;&lt;Year&gt;2012&lt;/Year&gt;&lt;RecNum&gt;2649&lt;/RecNum&gt;&lt;DisplayText&gt;[2]&lt;/DisplayText&gt;&lt;record&gt;&lt;rec-number&gt;2649&lt;/rec-number&gt;&lt;foreign-keys&gt;&lt;key app="EN" db-id="fstt9e2atpvrvke0wsc5px5kdxdsxapzpx0t" timestamp="1544133184"&gt;2649&lt;/key&gt;&lt;/foreign-keys&gt;&lt;ref-type name="Journal Article"&gt;17&lt;/ref-type&gt;&lt;contributors&gt;&lt;authors&gt;&lt;author&gt;Cholesterol Treatment Trialists Collaborators,&lt;/author&gt;&lt;/authors&gt;&lt;/contributors&gt;&lt;titles&gt;&lt;title&gt;The effects of lowering LDL cholesterol with statin therapy in people at low risk of vascular disease: meta-analysis of individual data from 27 randomised trials&lt;/title&gt;&lt;secondary-title&gt;Lancet&lt;/secondary-title&gt;&lt;/titles&gt;&lt;periodical&gt;&lt;full-title&gt;Lancet&lt;/full-title&gt;&lt;/periodical&gt;&lt;pages&gt;581-90&lt;/pages&gt;&lt;volume&gt;380&lt;/volume&gt;&lt;number&gt;9841&lt;/number&gt;&lt;edition&gt;2012/05/23&lt;/edition&gt;&lt;keywords&gt;&lt;keyword&gt;Cholesterol, LDL/*blood&lt;/keyword&gt;&lt;keyword&gt;Humans&lt;/keyword&gt;&lt;keyword&gt;Hydroxymethylglutaryl-CoA Reductase Inhibitors/*therapeutic use&lt;/keyword&gt;&lt;keyword&gt;Practice Guidelines as Topic&lt;/keyword&gt;&lt;keyword&gt;Randomized Controlled Trials as Topic&lt;/keyword&gt;&lt;keyword&gt;Risk Assessment/methods&lt;/keyword&gt;&lt;keyword&gt;Treatment Outcome&lt;/keyword&gt;&lt;keyword&gt;Vascular Diseases/blood/epidemiology/*prevention &amp;amp; control&lt;/keyword&gt;&lt;/keywords&gt;&lt;dates&gt;&lt;year&gt;2012&lt;/year&gt;&lt;pub-dates&gt;&lt;date&gt;Aug 11&lt;/date&gt;&lt;/pub-dates&gt;&lt;/dates&gt;&lt;isbn&gt;1474-547X (Electronic)&amp;#xD;0140-6736 (Linking)&lt;/isbn&gt;&lt;accession-num&gt;22607822&lt;/accession-num&gt;&lt;urls&gt;&lt;related-urls&gt;&lt;url&gt;https://www.ncbi.nlm.nih.gov/pubmed/22607822&lt;/url&gt;&lt;/related-urls&gt;&lt;/urls&gt;&lt;custom2&gt;PMC3437972&lt;/custom2&gt;&lt;electronic-resource-num&gt;10.1016/S0140-6736(12)60367-5&lt;/electronic-resource-num&gt;&lt;/record&gt;&lt;/Cite&gt;&lt;/EndNote&gt;</w:instrText>
      </w:r>
      <w:r w:rsidR="004D3378">
        <w:rPr>
          <w:rFonts w:ascii="Times New Roman" w:hAnsi="Times New Roman" w:cs="Times New Roman"/>
          <w:sz w:val="20"/>
          <w:szCs w:val="20"/>
        </w:rPr>
        <w:fldChar w:fldCharType="separate"/>
      </w:r>
      <w:r w:rsidR="00396531">
        <w:rPr>
          <w:rFonts w:ascii="Times New Roman" w:hAnsi="Times New Roman" w:cs="Times New Roman"/>
          <w:noProof/>
          <w:sz w:val="20"/>
          <w:szCs w:val="20"/>
        </w:rPr>
        <w:t>[2]</w:t>
      </w:r>
      <w:r w:rsidR="004D3378">
        <w:rPr>
          <w:rFonts w:ascii="Times New Roman" w:hAnsi="Times New Roman" w:cs="Times New Roman"/>
          <w:sz w:val="20"/>
          <w:szCs w:val="20"/>
        </w:rPr>
        <w:fldChar w:fldCharType="end"/>
      </w:r>
      <w:r w:rsidRPr="00906FED">
        <w:rPr>
          <w:rFonts w:ascii="Times New Roman" w:hAnsi="Times New Roman" w:cs="Times New Roman"/>
          <w:sz w:val="20"/>
          <w:szCs w:val="20"/>
        </w:rPr>
        <w:t xml:space="preserve"> Supplementary Table 1 further characterizes our study population.</w:t>
      </w:r>
    </w:p>
    <w:p w14:paraId="4CF6C783" w14:textId="4467F119" w:rsidR="00BB212F" w:rsidRDefault="00BB212F" w:rsidP="00BB212F">
      <w:pPr>
        <w:spacing w:line="240" w:lineRule="auto"/>
        <w:rPr>
          <w:rFonts w:ascii="Times New Roman" w:hAnsi="Times New Roman" w:cs="Times New Roman"/>
          <w:b/>
          <w:sz w:val="20"/>
          <w:szCs w:val="20"/>
        </w:rPr>
      </w:pPr>
    </w:p>
    <w:p w14:paraId="629924A5" w14:textId="77777777" w:rsidR="00583EE3" w:rsidRDefault="00583EE3" w:rsidP="00BB212F">
      <w:pPr>
        <w:spacing w:line="240" w:lineRule="auto"/>
        <w:rPr>
          <w:rFonts w:ascii="Times New Roman" w:hAnsi="Times New Roman" w:cs="Times New Roman"/>
          <w:b/>
          <w:sz w:val="20"/>
          <w:szCs w:val="20"/>
        </w:rPr>
      </w:pPr>
    </w:p>
    <w:p w14:paraId="61602A0B" w14:textId="77777777" w:rsidR="00BB212F" w:rsidRDefault="00BB212F" w:rsidP="00BB212F">
      <w:pPr>
        <w:spacing w:line="240" w:lineRule="auto"/>
        <w:rPr>
          <w:rFonts w:ascii="Times New Roman" w:hAnsi="Times New Roman" w:cs="Times New Roman"/>
          <w:b/>
          <w:sz w:val="20"/>
          <w:szCs w:val="20"/>
        </w:rPr>
      </w:pPr>
    </w:p>
    <w:p w14:paraId="61FBA753" w14:textId="77777777" w:rsidR="00BB212F" w:rsidRDefault="00BB212F" w:rsidP="00BB212F">
      <w:pPr>
        <w:spacing w:line="240" w:lineRule="auto"/>
        <w:rPr>
          <w:rFonts w:ascii="Times New Roman" w:hAnsi="Times New Roman" w:cs="Times New Roman"/>
          <w:b/>
          <w:sz w:val="20"/>
          <w:szCs w:val="20"/>
        </w:rPr>
      </w:pPr>
    </w:p>
    <w:p w14:paraId="06F3FC1F" w14:textId="77777777" w:rsidR="00BB212F" w:rsidRDefault="00BB212F" w:rsidP="00BB212F">
      <w:pPr>
        <w:spacing w:line="240" w:lineRule="auto"/>
        <w:rPr>
          <w:rFonts w:ascii="Times New Roman" w:hAnsi="Times New Roman" w:cs="Times New Roman"/>
          <w:b/>
          <w:sz w:val="20"/>
          <w:szCs w:val="20"/>
        </w:rPr>
      </w:pPr>
    </w:p>
    <w:p w14:paraId="1D2043F9" w14:textId="77777777" w:rsidR="00BB212F" w:rsidRDefault="00BB212F" w:rsidP="00BB212F">
      <w:pPr>
        <w:spacing w:line="240" w:lineRule="auto"/>
        <w:rPr>
          <w:rFonts w:ascii="Times New Roman" w:hAnsi="Times New Roman" w:cs="Times New Roman"/>
          <w:b/>
          <w:sz w:val="20"/>
          <w:szCs w:val="20"/>
        </w:rPr>
      </w:pPr>
    </w:p>
    <w:p w14:paraId="195F290C" w14:textId="77777777" w:rsidR="00BB212F" w:rsidRDefault="00BB212F" w:rsidP="00BB212F">
      <w:pPr>
        <w:spacing w:line="240" w:lineRule="auto"/>
        <w:rPr>
          <w:rFonts w:ascii="Times New Roman" w:hAnsi="Times New Roman" w:cs="Times New Roman"/>
          <w:b/>
          <w:sz w:val="20"/>
          <w:szCs w:val="20"/>
        </w:rPr>
      </w:pPr>
    </w:p>
    <w:p w14:paraId="59B1BE23" w14:textId="77777777" w:rsidR="00BB212F" w:rsidRDefault="00BB212F" w:rsidP="00BB212F">
      <w:pPr>
        <w:spacing w:line="240" w:lineRule="auto"/>
        <w:rPr>
          <w:rFonts w:ascii="Times New Roman" w:hAnsi="Times New Roman" w:cs="Times New Roman"/>
          <w:b/>
          <w:sz w:val="20"/>
          <w:szCs w:val="20"/>
        </w:rPr>
      </w:pPr>
    </w:p>
    <w:p w14:paraId="0B6BD8FB" w14:textId="77777777" w:rsidR="00BB212F" w:rsidRDefault="00BB212F" w:rsidP="00BB212F">
      <w:pPr>
        <w:spacing w:line="240" w:lineRule="auto"/>
        <w:rPr>
          <w:rFonts w:ascii="Times New Roman" w:hAnsi="Times New Roman" w:cs="Times New Roman"/>
          <w:b/>
          <w:sz w:val="20"/>
          <w:szCs w:val="20"/>
        </w:rPr>
      </w:pPr>
    </w:p>
    <w:p w14:paraId="338B8065" w14:textId="77777777" w:rsidR="00BB212F" w:rsidRDefault="00BB212F" w:rsidP="00BB212F">
      <w:pPr>
        <w:spacing w:line="240" w:lineRule="auto"/>
        <w:rPr>
          <w:rFonts w:ascii="Times New Roman" w:hAnsi="Times New Roman" w:cs="Times New Roman"/>
          <w:b/>
          <w:sz w:val="20"/>
          <w:szCs w:val="20"/>
        </w:rPr>
      </w:pPr>
    </w:p>
    <w:p w14:paraId="0EA1E2C6" w14:textId="77777777" w:rsidR="00BB212F" w:rsidRDefault="00BB212F" w:rsidP="00BB212F">
      <w:pPr>
        <w:spacing w:line="240" w:lineRule="auto"/>
        <w:rPr>
          <w:rFonts w:ascii="Times New Roman" w:hAnsi="Times New Roman" w:cs="Times New Roman"/>
          <w:b/>
          <w:sz w:val="20"/>
          <w:szCs w:val="20"/>
        </w:rPr>
      </w:pPr>
    </w:p>
    <w:p w14:paraId="6638724A" w14:textId="77777777" w:rsidR="00BB212F" w:rsidRDefault="00BB212F" w:rsidP="00BB212F">
      <w:pPr>
        <w:spacing w:line="240" w:lineRule="auto"/>
        <w:rPr>
          <w:rFonts w:ascii="Times New Roman" w:hAnsi="Times New Roman" w:cs="Times New Roman"/>
          <w:b/>
          <w:sz w:val="20"/>
          <w:szCs w:val="20"/>
        </w:rPr>
      </w:pPr>
    </w:p>
    <w:p w14:paraId="0287FCBD" w14:textId="77777777" w:rsidR="00BB212F" w:rsidRDefault="00BB212F" w:rsidP="00BB212F">
      <w:pPr>
        <w:spacing w:line="240" w:lineRule="auto"/>
        <w:rPr>
          <w:rFonts w:ascii="Times New Roman" w:hAnsi="Times New Roman" w:cs="Times New Roman"/>
          <w:b/>
          <w:sz w:val="20"/>
          <w:szCs w:val="20"/>
        </w:rPr>
      </w:pPr>
    </w:p>
    <w:p w14:paraId="73FEEDC9" w14:textId="77777777" w:rsidR="00BB212F" w:rsidRDefault="00BB212F" w:rsidP="00BB212F">
      <w:pPr>
        <w:spacing w:line="240" w:lineRule="auto"/>
        <w:rPr>
          <w:rFonts w:ascii="Times New Roman" w:hAnsi="Times New Roman" w:cs="Times New Roman"/>
          <w:b/>
          <w:sz w:val="20"/>
          <w:szCs w:val="20"/>
        </w:rPr>
      </w:pPr>
    </w:p>
    <w:p w14:paraId="79C2E850" w14:textId="77777777" w:rsidR="00BB212F" w:rsidRDefault="00BB212F" w:rsidP="00BB212F">
      <w:pPr>
        <w:spacing w:line="240" w:lineRule="auto"/>
        <w:rPr>
          <w:rFonts w:ascii="Times New Roman" w:hAnsi="Times New Roman" w:cs="Times New Roman"/>
          <w:b/>
          <w:sz w:val="20"/>
          <w:szCs w:val="20"/>
        </w:rPr>
      </w:pPr>
    </w:p>
    <w:p w14:paraId="3ECFC19F" w14:textId="77777777" w:rsidR="00BB212F" w:rsidRDefault="00BB212F" w:rsidP="00BB212F">
      <w:pPr>
        <w:spacing w:line="240" w:lineRule="auto"/>
        <w:rPr>
          <w:rFonts w:ascii="Times New Roman" w:hAnsi="Times New Roman" w:cs="Times New Roman"/>
          <w:b/>
          <w:sz w:val="20"/>
          <w:szCs w:val="20"/>
        </w:rPr>
      </w:pPr>
    </w:p>
    <w:p w14:paraId="1B19639C" w14:textId="77777777" w:rsidR="00BB212F" w:rsidRDefault="00BB212F" w:rsidP="00BB212F">
      <w:pPr>
        <w:spacing w:line="240" w:lineRule="auto"/>
        <w:rPr>
          <w:rFonts w:ascii="Times New Roman" w:hAnsi="Times New Roman" w:cs="Times New Roman"/>
          <w:b/>
          <w:sz w:val="20"/>
          <w:szCs w:val="20"/>
        </w:rPr>
      </w:pPr>
    </w:p>
    <w:p w14:paraId="37F436E5" w14:textId="77777777" w:rsidR="00BB212F" w:rsidRDefault="00BB212F" w:rsidP="00BB212F">
      <w:pPr>
        <w:spacing w:line="240" w:lineRule="auto"/>
        <w:rPr>
          <w:rFonts w:ascii="Times New Roman" w:hAnsi="Times New Roman" w:cs="Times New Roman"/>
          <w:b/>
          <w:sz w:val="20"/>
          <w:szCs w:val="20"/>
        </w:rPr>
      </w:pPr>
    </w:p>
    <w:p w14:paraId="7EF5B7AC" w14:textId="77777777" w:rsidR="00BB212F" w:rsidRDefault="00BB212F" w:rsidP="00BB212F">
      <w:pPr>
        <w:spacing w:line="240" w:lineRule="auto"/>
        <w:rPr>
          <w:rFonts w:ascii="Times New Roman" w:hAnsi="Times New Roman" w:cs="Times New Roman"/>
          <w:b/>
          <w:sz w:val="20"/>
          <w:szCs w:val="20"/>
        </w:rPr>
      </w:pPr>
    </w:p>
    <w:p w14:paraId="57EB42A7" w14:textId="77777777" w:rsidR="00BB212F" w:rsidRDefault="00BB212F" w:rsidP="00BB212F">
      <w:pPr>
        <w:spacing w:line="240" w:lineRule="auto"/>
        <w:rPr>
          <w:rFonts w:ascii="Times New Roman" w:hAnsi="Times New Roman" w:cs="Times New Roman"/>
          <w:b/>
          <w:sz w:val="20"/>
          <w:szCs w:val="20"/>
        </w:rPr>
      </w:pPr>
    </w:p>
    <w:p w14:paraId="3DA6A0BD" w14:textId="33943613" w:rsidR="003103D8" w:rsidRPr="00073364" w:rsidRDefault="003103D8" w:rsidP="00BB212F">
      <w:pPr>
        <w:spacing w:line="240" w:lineRule="auto"/>
        <w:rPr>
          <w:rFonts w:ascii="Arial" w:hAnsi="Arial" w:cs="Arial"/>
          <w:b/>
          <w:sz w:val="24"/>
          <w:szCs w:val="24"/>
        </w:rPr>
      </w:pPr>
      <w:r w:rsidRPr="00073364">
        <w:rPr>
          <w:rFonts w:ascii="Arial" w:hAnsi="Arial" w:cs="Arial"/>
          <w:b/>
          <w:sz w:val="24"/>
          <w:szCs w:val="24"/>
        </w:rPr>
        <w:lastRenderedPageBreak/>
        <w:t>Supplementary Table 1 – Study population characteristics at beginning of simulation</w:t>
      </w:r>
    </w:p>
    <w:tbl>
      <w:tblPr>
        <w:tblW w:w="8789" w:type="dxa"/>
        <w:tblInd w:w="-289" w:type="dxa"/>
        <w:tblLook w:val="04A0" w:firstRow="1" w:lastRow="0" w:firstColumn="1" w:lastColumn="0" w:noHBand="0" w:noVBand="1"/>
      </w:tblPr>
      <w:tblGrid>
        <w:gridCol w:w="4395"/>
        <w:gridCol w:w="2268"/>
        <w:gridCol w:w="2126"/>
      </w:tblGrid>
      <w:tr w:rsidR="003103D8" w:rsidRPr="00BB212F" w14:paraId="1764978D" w14:textId="77777777" w:rsidTr="00B35DA5">
        <w:trPr>
          <w:trHeight w:val="142"/>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4F1F"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b/>
                <w:bCs/>
                <w:color w:val="000000"/>
                <w:sz w:val="20"/>
                <w:szCs w:val="20"/>
                <w:lang w:eastAsia="en-AU"/>
              </w:rPr>
              <w:t>Characteristic</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F537A5" w14:textId="79503B63" w:rsidR="003103D8" w:rsidRPr="00D120B5" w:rsidRDefault="003103D8" w:rsidP="00BB212F">
            <w:pPr>
              <w:spacing w:after="0" w:line="240" w:lineRule="auto"/>
              <w:jc w:val="center"/>
              <w:rPr>
                <w:rFonts w:ascii="Arial" w:eastAsia="Times New Roman" w:hAnsi="Arial" w:cs="Arial"/>
                <w:b/>
                <w:bCs/>
                <w:color w:val="000000"/>
                <w:sz w:val="20"/>
                <w:szCs w:val="20"/>
                <w:lang w:eastAsia="en-AU"/>
              </w:rPr>
            </w:pPr>
            <w:r w:rsidRPr="00D120B5">
              <w:rPr>
                <w:rFonts w:ascii="Arial" w:eastAsia="Times New Roman" w:hAnsi="Arial" w:cs="Arial"/>
                <w:b/>
                <w:bCs/>
                <w:color w:val="000000"/>
                <w:sz w:val="20"/>
                <w:szCs w:val="20"/>
                <w:lang w:eastAsia="en-AU"/>
              </w:rPr>
              <w:t>N=</w:t>
            </w:r>
            <w:r w:rsidR="004C3942">
              <w:rPr>
                <w:rFonts w:ascii="Arial" w:eastAsia="Times New Roman" w:hAnsi="Arial" w:cs="Arial"/>
                <w:b/>
                <w:bCs/>
                <w:color w:val="000000"/>
                <w:sz w:val="20"/>
                <w:szCs w:val="20"/>
                <w:lang w:eastAsia="en-AU"/>
              </w:rPr>
              <w:t>1,379</w:t>
            </w:r>
          </w:p>
        </w:tc>
      </w:tr>
      <w:tr w:rsidR="003103D8" w:rsidRPr="00BB212F" w14:paraId="3361C627" w14:textId="77777777" w:rsidTr="00E76CEA">
        <w:trPr>
          <w:trHeight w:val="274"/>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0916B133"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Sex</w:t>
            </w:r>
          </w:p>
        </w:tc>
        <w:tc>
          <w:tcPr>
            <w:tcW w:w="2268" w:type="dxa"/>
            <w:tcBorders>
              <w:top w:val="nil"/>
              <w:left w:val="nil"/>
              <w:bottom w:val="single" w:sz="4" w:space="0" w:color="auto"/>
              <w:right w:val="single" w:sz="4" w:space="0" w:color="auto"/>
            </w:tcBorders>
            <w:shd w:val="clear" w:color="auto" w:fill="auto"/>
            <w:noWrap/>
            <w:vAlign w:val="center"/>
            <w:hideMark/>
          </w:tcPr>
          <w:p w14:paraId="4698B51D"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Male</w:t>
            </w:r>
          </w:p>
        </w:tc>
        <w:tc>
          <w:tcPr>
            <w:tcW w:w="2126" w:type="dxa"/>
            <w:tcBorders>
              <w:top w:val="nil"/>
              <w:left w:val="nil"/>
              <w:bottom w:val="single" w:sz="4" w:space="0" w:color="auto"/>
              <w:right w:val="single" w:sz="4" w:space="0" w:color="auto"/>
            </w:tcBorders>
            <w:shd w:val="clear" w:color="auto" w:fill="auto"/>
            <w:noWrap/>
            <w:vAlign w:val="center"/>
          </w:tcPr>
          <w:p w14:paraId="6B68ED3A" w14:textId="1C5D3A60" w:rsidR="003103D8" w:rsidRPr="00D120B5" w:rsidRDefault="004C3942"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700 (50.8)</w:t>
            </w:r>
          </w:p>
        </w:tc>
      </w:tr>
      <w:tr w:rsidR="003103D8" w:rsidRPr="00BB212F" w14:paraId="7ABE56A0" w14:textId="77777777" w:rsidTr="00E76CEA">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48FB9837"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Age, years</w:t>
            </w:r>
          </w:p>
        </w:tc>
        <w:tc>
          <w:tcPr>
            <w:tcW w:w="2268" w:type="dxa"/>
            <w:tcBorders>
              <w:top w:val="nil"/>
              <w:left w:val="nil"/>
              <w:bottom w:val="single" w:sz="4" w:space="0" w:color="auto"/>
              <w:right w:val="single" w:sz="4" w:space="0" w:color="auto"/>
            </w:tcBorders>
            <w:shd w:val="clear" w:color="auto" w:fill="auto"/>
            <w:noWrap/>
            <w:vAlign w:val="center"/>
            <w:hideMark/>
          </w:tcPr>
          <w:p w14:paraId="770B4BD8"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Median (IQR)</w:t>
            </w:r>
          </w:p>
        </w:tc>
        <w:tc>
          <w:tcPr>
            <w:tcW w:w="2126" w:type="dxa"/>
            <w:tcBorders>
              <w:top w:val="nil"/>
              <w:left w:val="nil"/>
              <w:bottom w:val="single" w:sz="4" w:space="0" w:color="auto"/>
              <w:right w:val="single" w:sz="4" w:space="0" w:color="auto"/>
            </w:tcBorders>
            <w:shd w:val="clear" w:color="auto" w:fill="auto"/>
            <w:noWrap/>
            <w:vAlign w:val="center"/>
          </w:tcPr>
          <w:p w14:paraId="0769A3D2" w14:textId="6EADA205" w:rsidR="003103D8" w:rsidRPr="00D120B5" w:rsidRDefault="00CB0857"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48.4 (43.2, </w:t>
            </w:r>
            <w:r w:rsidR="003A650F">
              <w:rPr>
                <w:rFonts w:ascii="Arial" w:eastAsia="Times New Roman" w:hAnsi="Arial" w:cs="Arial"/>
                <w:color w:val="000000"/>
                <w:sz w:val="20"/>
                <w:szCs w:val="20"/>
                <w:lang w:eastAsia="en-AU"/>
              </w:rPr>
              <w:t>54.7)</w:t>
            </w:r>
          </w:p>
        </w:tc>
      </w:tr>
      <w:tr w:rsidR="003103D8" w:rsidRPr="00BB212F" w14:paraId="55DDB404" w14:textId="77777777" w:rsidTr="00E76CEA">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362963CB"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Mode of HIV exposure</w:t>
            </w:r>
          </w:p>
        </w:tc>
        <w:tc>
          <w:tcPr>
            <w:tcW w:w="2268" w:type="dxa"/>
            <w:tcBorders>
              <w:top w:val="nil"/>
              <w:left w:val="nil"/>
              <w:bottom w:val="single" w:sz="4" w:space="0" w:color="auto"/>
              <w:right w:val="single" w:sz="4" w:space="0" w:color="auto"/>
            </w:tcBorders>
            <w:shd w:val="clear" w:color="auto" w:fill="auto"/>
            <w:noWrap/>
            <w:vAlign w:val="center"/>
            <w:hideMark/>
          </w:tcPr>
          <w:p w14:paraId="6CE63637"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Heterosexual</w:t>
            </w:r>
          </w:p>
        </w:tc>
        <w:tc>
          <w:tcPr>
            <w:tcW w:w="2126" w:type="dxa"/>
            <w:tcBorders>
              <w:top w:val="nil"/>
              <w:left w:val="nil"/>
              <w:bottom w:val="single" w:sz="4" w:space="0" w:color="auto"/>
              <w:right w:val="single" w:sz="4" w:space="0" w:color="auto"/>
            </w:tcBorders>
            <w:shd w:val="clear" w:color="auto" w:fill="auto"/>
            <w:noWrap/>
            <w:vAlign w:val="center"/>
          </w:tcPr>
          <w:p w14:paraId="56BAC328" w14:textId="6B2E558B" w:rsidR="003103D8" w:rsidRPr="00D120B5" w:rsidRDefault="004C3942"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1,222 (</w:t>
            </w:r>
            <w:r w:rsidR="006747C6">
              <w:rPr>
                <w:rFonts w:ascii="Arial" w:eastAsia="Times New Roman" w:hAnsi="Arial" w:cs="Arial"/>
                <w:color w:val="000000"/>
                <w:sz w:val="20"/>
                <w:szCs w:val="20"/>
                <w:lang w:eastAsia="en-AU"/>
              </w:rPr>
              <w:t>88.6)</w:t>
            </w:r>
          </w:p>
        </w:tc>
      </w:tr>
      <w:tr w:rsidR="003103D8" w:rsidRPr="00BB212F" w14:paraId="0A33DD23" w14:textId="77777777" w:rsidTr="00E76CEA">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354FD92B"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 </w:t>
            </w:r>
          </w:p>
        </w:tc>
        <w:tc>
          <w:tcPr>
            <w:tcW w:w="2268" w:type="dxa"/>
            <w:tcBorders>
              <w:top w:val="nil"/>
              <w:left w:val="nil"/>
              <w:bottom w:val="single" w:sz="4" w:space="0" w:color="auto"/>
              <w:right w:val="single" w:sz="4" w:space="0" w:color="auto"/>
            </w:tcBorders>
            <w:shd w:val="clear" w:color="auto" w:fill="auto"/>
            <w:noWrap/>
            <w:vAlign w:val="center"/>
            <w:hideMark/>
          </w:tcPr>
          <w:p w14:paraId="534B06AF"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Homosexual</w:t>
            </w:r>
          </w:p>
        </w:tc>
        <w:tc>
          <w:tcPr>
            <w:tcW w:w="2126" w:type="dxa"/>
            <w:tcBorders>
              <w:top w:val="nil"/>
              <w:left w:val="nil"/>
              <w:bottom w:val="single" w:sz="4" w:space="0" w:color="auto"/>
              <w:right w:val="single" w:sz="4" w:space="0" w:color="auto"/>
            </w:tcBorders>
            <w:shd w:val="clear" w:color="auto" w:fill="auto"/>
            <w:noWrap/>
            <w:vAlign w:val="center"/>
          </w:tcPr>
          <w:p w14:paraId="004C4D08" w14:textId="64EB4C8F" w:rsidR="003103D8" w:rsidRPr="00D120B5" w:rsidRDefault="006747C6"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118 (8.6)</w:t>
            </w:r>
          </w:p>
        </w:tc>
      </w:tr>
      <w:tr w:rsidR="003103D8" w:rsidRPr="00BB212F" w14:paraId="00FB936C" w14:textId="77777777" w:rsidTr="00E76CEA">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02B74829"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 </w:t>
            </w:r>
          </w:p>
        </w:tc>
        <w:tc>
          <w:tcPr>
            <w:tcW w:w="2268" w:type="dxa"/>
            <w:tcBorders>
              <w:top w:val="nil"/>
              <w:left w:val="nil"/>
              <w:bottom w:val="single" w:sz="4" w:space="0" w:color="auto"/>
              <w:right w:val="single" w:sz="4" w:space="0" w:color="auto"/>
            </w:tcBorders>
            <w:shd w:val="clear" w:color="auto" w:fill="auto"/>
            <w:noWrap/>
            <w:vAlign w:val="center"/>
            <w:hideMark/>
          </w:tcPr>
          <w:p w14:paraId="4C57F07A"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Intravenous drug use</w:t>
            </w:r>
          </w:p>
        </w:tc>
        <w:tc>
          <w:tcPr>
            <w:tcW w:w="2126" w:type="dxa"/>
            <w:tcBorders>
              <w:top w:val="nil"/>
              <w:left w:val="nil"/>
              <w:bottom w:val="single" w:sz="4" w:space="0" w:color="auto"/>
              <w:right w:val="single" w:sz="4" w:space="0" w:color="auto"/>
            </w:tcBorders>
            <w:shd w:val="clear" w:color="auto" w:fill="auto"/>
            <w:noWrap/>
            <w:vAlign w:val="center"/>
          </w:tcPr>
          <w:p w14:paraId="64B14D9E" w14:textId="6F56430E" w:rsidR="003103D8" w:rsidRPr="00D120B5" w:rsidRDefault="006747C6"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16 (1.2)</w:t>
            </w:r>
          </w:p>
        </w:tc>
      </w:tr>
      <w:tr w:rsidR="003103D8" w:rsidRPr="00BB212F" w14:paraId="1EEFB640" w14:textId="77777777" w:rsidTr="00E76CEA">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4E5354B9"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 </w:t>
            </w:r>
          </w:p>
        </w:tc>
        <w:tc>
          <w:tcPr>
            <w:tcW w:w="2268" w:type="dxa"/>
            <w:tcBorders>
              <w:top w:val="nil"/>
              <w:left w:val="nil"/>
              <w:bottom w:val="single" w:sz="4" w:space="0" w:color="auto"/>
              <w:right w:val="single" w:sz="4" w:space="0" w:color="auto"/>
            </w:tcBorders>
            <w:shd w:val="clear" w:color="auto" w:fill="auto"/>
            <w:noWrap/>
            <w:vAlign w:val="center"/>
            <w:hideMark/>
          </w:tcPr>
          <w:p w14:paraId="6DE629C7"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Other</w:t>
            </w:r>
          </w:p>
        </w:tc>
        <w:tc>
          <w:tcPr>
            <w:tcW w:w="2126" w:type="dxa"/>
            <w:tcBorders>
              <w:top w:val="nil"/>
              <w:left w:val="nil"/>
              <w:bottom w:val="single" w:sz="4" w:space="0" w:color="auto"/>
              <w:right w:val="single" w:sz="4" w:space="0" w:color="auto"/>
            </w:tcBorders>
            <w:shd w:val="clear" w:color="auto" w:fill="auto"/>
            <w:noWrap/>
            <w:vAlign w:val="center"/>
          </w:tcPr>
          <w:p w14:paraId="31DDA42A" w14:textId="63190A44" w:rsidR="003103D8" w:rsidRPr="00D120B5" w:rsidRDefault="006747C6"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23 (1.7)</w:t>
            </w:r>
          </w:p>
        </w:tc>
      </w:tr>
      <w:tr w:rsidR="003103D8" w:rsidRPr="00BB212F" w14:paraId="50F06F47" w14:textId="77777777" w:rsidTr="00E76CEA">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C9BA2B6" w14:textId="48F66613"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 xml:space="preserve">Family history of </w:t>
            </w:r>
            <w:r w:rsidR="00AA353F" w:rsidRPr="00D120B5">
              <w:rPr>
                <w:rFonts w:ascii="Arial" w:eastAsia="Times New Roman" w:hAnsi="Arial" w:cs="Arial"/>
                <w:color w:val="000000"/>
                <w:sz w:val="20"/>
                <w:szCs w:val="20"/>
                <w:lang w:eastAsia="en-AU"/>
              </w:rPr>
              <w:t>AS</w:t>
            </w:r>
            <w:r w:rsidRPr="00D120B5">
              <w:rPr>
                <w:rFonts w:ascii="Arial" w:eastAsia="Times New Roman" w:hAnsi="Arial" w:cs="Arial"/>
                <w:color w:val="000000"/>
                <w:sz w:val="20"/>
                <w:szCs w:val="20"/>
                <w:lang w:eastAsia="en-AU"/>
              </w:rPr>
              <w:t>CVD</w:t>
            </w:r>
          </w:p>
        </w:tc>
        <w:tc>
          <w:tcPr>
            <w:tcW w:w="2268" w:type="dxa"/>
            <w:tcBorders>
              <w:top w:val="nil"/>
              <w:left w:val="nil"/>
              <w:bottom w:val="single" w:sz="4" w:space="0" w:color="auto"/>
              <w:right w:val="single" w:sz="4" w:space="0" w:color="auto"/>
            </w:tcBorders>
            <w:shd w:val="clear" w:color="auto" w:fill="auto"/>
            <w:noWrap/>
            <w:vAlign w:val="center"/>
            <w:hideMark/>
          </w:tcPr>
          <w:p w14:paraId="69BDED97"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Yes</w:t>
            </w:r>
          </w:p>
        </w:tc>
        <w:tc>
          <w:tcPr>
            <w:tcW w:w="2126" w:type="dxa"/>
            <w:tcBorders>
              <w:top w:val="nil"/>
              <w:left w:val="nil"/>
              <w:bottom w:val="single" w:sz="4" w:space="0" w:color="auto"/>
              <w:right w:val="single" w:sz="4" w:space="0" w:color="auto"/>
            </w:tcBorders>
            <w:shd w:val="clear" w:color="auto" w:fill="auto"/>
            <w:noWrap/>
            <w:vAlign w:val="center"/>
          </w:tcPr>
          <w:p w14:paraId="3650B304" w14:textId="148143E7" w:rsidR="003103D8" w:rsidRPr="00D120B5" w:rsidRDefault="00954FBA"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106 (7.7)</w:t>
            </w:r>
          </w:p>
        </w:tc>
      </w:tr>
      <w:tr w:rsidR="003103D8" w:rsidRPr="00BB212F" w14:paraId="1E60A7B0" w14:textId="77777777" w:rsidTr="00E76CEA">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32E9D3EE"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Diabetic</w:t>
            </w:r>
          </w:p>
        </w:tc>
        <w:tc>
          <w:tcPr>
            <w:tcW w:w="2268" w:type="dxa"/>
            <w:tcBorders>
              <w:top w:val="nil"/>
              <w:left w:val="nil"/>
              <w:bottom w:val="single" w:sz="4" w:space="0" w:color="auto"/>
              <w:right w:val="single" w:sz="4" w:space="0" w:color="auto"/>
            </w:tcBorders>
            <w:shd w:val="clear" w:color="auto" w:fill="auto"/>
            <w:noWrap/>
            <w:vAlign w:val="center"/>
            <w:hideMark/>
          </w:tcPr>
          <w:p w14:paraId="4F7422D5"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Yes</w:t>
            </w:r>
          </w:p>
        </w:tc>
        <w:tc>
          <w:tcPr>
            <w:tcW w:w="2126" w:type="dxa"/>
            <w:tcBorders>
              <w:top w:val="nil"/>
              <w:left w:val="nil"/>
              <w:bottom w:val="single" w:sz="4" w:space="0" w:color="auto"/>
              <w:right w:val="single" w:sz="4" w:space="0" w:color="auto"/>
            </w:tcBorders>
            <w:shd w:val="clear" w:color="auto" w:fill="auto"/>
            <w:noWrap/>
            <w:vAlign w:val="center"/>
          </w:tcPr>
          <w:p w14:paraId="35692942" w14:textId="4CC0D584" w:rsidR="003103D8" w:rsidRPr="00D120B5" w:rsidRDefault="00954FBA"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102 (7.4)</w:t>
            </w:r>
          </w:p>
        </w:tc>
      </w:tr>
      <w:tr w:rsidR="00EF75A1" w:rsidRPr="00BB212F" w14:paraId="7C46A4A9" w14:textId="77777777" w:rsidTr="00E76CEA">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686AD150" w14:textId="41046EEC" w:rsidR="00EF75A1" w:rsidRPr="00D120B5" w:rsidRDefault="00EF75A1"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Chronic kidney disease</w:t>
            </w:r>
          </w:p>
        </w:tc>
        <w:tc>
          <w:tcPr>
            <w:tcW w:w="2268" w:type="dxa"/>
            <w:tcBorders>
              <w:top w:val="nil"/>
              <w:left w:val="nil"/>
              <w:bottom w:val="single" w:sz="4" w:space="0" w:color="auto"/>
              <w:right w:val="single" w:sz="4" w:space="0" w:color="auto"/>
            </w:tcBorders>
            <w:shd w:val="clear" w:color="auto" w:fill="auto"/>
            <w:noWrap/>
            <w:vAlign w:val="center"/>
          </w:tcPr>
          <w:p w14:paraId="64ECDF06" w14:textId="7A33BA80" w:rsidR="00EF75A1" w:rsidRPr="00D120B5" w:rsidRDefault="00EF75A1"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Yes</w:t>
            </w:r>
          </w:p>
        </w:tc>
        <w:tc>
          <w:tcPr>
            <w:tcW w:w="2126" w:type="dxa"/>
            <w:tcBorders>
              <w:top w:val="nil"/>
              <w:left w:val="nil"/>
              <w:bottom w:val="single" w:sz="4" w:space="0" w:color="auto"/>
              <w:right w:val="single" w:sz="4" w:space="0" w:color="auto"/>
            </w:tcBorders>
            <w:shd w:val="clear" w:color="auto" w:fill="auto"/>
            <w:noWrap/>
            <w:vAlign w:val="center"/>
          </w:tcPr>
          <w:p w14:paraId="6E34D7C5" w14:textId="3AC4E1C6" w:rsidR="00EF75A1" w:rsidRDefault="006F1436"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142 (10.3)</w:t>
            </w:r>
          </w:p>
        </w:tc>
      </w:tr>
      <w:tr w:rsidR="003103D8" w:rsidRPr="00BB212F" w14:paraId="5837C10D" w14:textId="77777777" w:rsidTr="00E76CEA">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7D0DD530"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Current smoker</w:t>
            </w:r>
          </w:p>
        </w:tc>
        <w:tc>
          <w:tcPr>
            <w:tcW w:w="2268" w:type="dxa"/>
            <w:tcBorders>
              <w:top w:val="nil"/>
              <w:left w:val="nil"/>
              <w:bottom w:val="single" w:sz="4" w:space="0" w:color="auto"/>
              <w:right w:val="single" w:sz="4" w:space="0" w:color="auto"/>
            </w:tcBorders>
            <w:shd w:val="clear" w:color="auto" w:fill="auto"/>
            <w:noWrap/>
            <w:vAlign w:val="center"/>
            <w:hideMark/>
          </w:tcPr>
          <w:p w14:paraId="16B892DE"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Yes</w:t>
            </w:r>
          </w:p>
        </w:tc>
        <w:tc>
          <w:tcPr>
            <w:tcW w:w="2126" w:type="dxa"/>
            <w:tcBorders>
              <w:top w:val="nil"/>
              <w:left w:val="nil"/>
              <w:bottom w:val="single" w:sz="4" w:space="0" w:color="auto"/>
              <w:right w:val="single" w:sz="4" w:space="0" w:color="auto"/>
            </w:tcBorders>
            <w:shd w:val="clear" w:color="auto" w:fill="auto"/>
            <w:noWrap/>
            <w:vAlign w:val="center"/>
          </w:tcPr>
          <w:p w14:paraId="41E70F03" w14:textId="22648752" w:rsidR="003103D8" w:rsidRPr="00D120B5" w:rsidRDefault="00954FBA"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196 (14.2)</w:t>
            </w:r>
          </w:p>
        </w:tc>
      </w:tr>
      <w:tr w:rsidR="003103D8" w:rsidRPr="00BB212F" w14:paraId="3C3D608A" w14:textId="77777777" w:rsidTr="00E76CEA">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DF5FD31"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Ever smoked</w:t>
            </w:r>
          </w:p>
        </w:tc>
        <w:tc>
          <w:tcPr>
            <w:tcW w:w="2268" w:type="dxa"/>
            <w:tcBorders>
              <w:top w:val="nil"/>
              <w:left w:val="nil"/>
              <w:bottom w:val="single" w:sz="4" w:space="0" w:color="auto"/>
              <w:right w:val="single" w:sz="4" w:space="0" w:color="auto"/>
            </w:tcBorders>
            <w:shd w:val="clear" w:color="auto" w:fill="auto"/>
            <w:noWrap/>
            <w:vAlign w:val="center"/>
            <w:hideMark/>
          </w:tcPr>
          <w:p w14:paraId="10FF291B"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Yes</w:t>
            </w:r>
          </w:p>
        </w:tc>
        <w:tc>
          <w:tcPr>
            <w:tcW w:w="2126" w:type="dxa"/>
            <w:tcBorders>
              <w:top w:val="nil"/>
              <w:left w:val="nil"/>
              <w:bottom w:val="single" w:sz="4" w:space="0" w:color="auto"/>
              <w:right w:val="single" w:sz="4" w:space="0" w:color="auto"/>
            </w:tcBorders>
            <w:shd w:val="clear" w:color="auto" w:fill="auto"/>
            <w:noWrap/>
            <w:vAlign w:val="center"/>
          </w:tcPr>
          <w:p w14:paraId="27D89E4B" w14:textId="49326F1B" w:rsidR="003103D8" w:rsidRPr="00D120B5" w:rsidRDefault="00EF75A1"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484 (35.1)</w:t>
            </w:r>
          </w:p>
        </w:tc>
      </w:tr>
      <w:tr w:rsidR="003103D8" w:rsidRPr="00BB212F" w14:paraId="6C3AC012" w14:textId="77777777" w:rsidTr="00E76CEA">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19AD57F1"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Systolic blood pressure, mmHg</w:t>
            </w:r>
          </w:p>
        </w:tc>
        <w:tc>
          <w:tcPr>
            <w:tcW w:w="2268" w:type="dxa"/>
            <w:tcBorders>
              <w:top w:val="nil"/>
              <w:left w:val="nil"/>
              <w:bottom w:val="single" w:sz="4" w:space="0" w:color="auto"/>
              <w:right w:val="single" w:sz="4" w:space="0" w:color="auto"/>
            </w:tcBorders>
            <w:shd w:val="clear" w:color="auto" w:fill="auto"/>
            <w:noWrap/>
            <w:vAlign w:val="center"/>
            <w:hideMark/>
          </w:tcPr>
          <w:p w14:paraId="2A1368CE"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Median (IQR)</w:t>
            </w:r>
          </w:p>
        </w:tc>
        <w:tc>
          <w:tcPr>
            <w:tcW w:w="2126" w:type="dxa"/>
            <w:tcBorders>
              <w:top w:val="nil"/>
              <w:left w:val="nil"/>
              <w:bottom w:val="single" w:sz="4" w:space="0" w:color="auto"/>
              <w:right w:val="single" w:sz="4" w:space="0" w:color="auto"/>
            </w:tcBorders>
            <w:shd w:val="clear" w:color="auto" w:fill="auto"/>
            <w:noWrap/>
            <w:vAlign w:val="center"/>
          </w:tcPr>
          <w:p w14:paraId="45A87FC7" w14:textId="076D698C" w:rsidR="003103D8" w:rsidRPr="00D120B5" w:rsidRDefault="003A650F"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127 (116, 137)</w:t>
            </w:r>
          </w:p>
        </w:tc>
      </w:tr>
      <w:tr w:rsidR="003103D8" w:rsidRPr="00BB212F" w14:paraId="04EB682F" w14:textId="77777777" w:rsidTr="00E76CEA">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4E75705"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Using antihypertensive medication</w:t>
            </w:r>
          </w:p>
        </w:tc>
        <w:tc>
          <w:tcPr>
            <w:tcW w:w="2268" w:type="dxa"/>
            <w:tcBorders>
              <w:top w:val="nil"/>
              <w:left w:val="nil"/>
              <w:bottom w:val="single" w:sz="4" w:space="0" w:color="auto"/>
              <w:right w:val="single" w:sz="4" w:space="0" w:color="auto"/>
            </w:tcBorders>
            <w:shd w:val="clear" w:color="auto" w:fill="auto"/>
            <w:noWrap/>
            <w:vAlign w:val="center"/>
            <w:hideMark/>
          </w:tcPr>
          <w:p w14:paraId="5A02249F" w14:textId="77777777" w:rsidR="003103D8" w:rsidRPr="00D120B5" w:rsidRDefault="003103D8"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Yes</w:t>
            </w:r>
          </w:p>
        </w:tc>
        <w:tc>
          <w:tcPr>
            <w:tcW w:w="2126" w:type="dxa"/>
            <w:tcBorders>
              <w:top w:val="nil"/>
              <w:left w:val="nil"/>
              <w:bottom w:val="single" w:sz="4" w:space="0" w:color="auto"/>
              <w:right w:val="single" w:sz="4" w:space="0" w:color="auto"/>
            </w:tcBorders>
            <w:shd w:val="clear" w:color="auto" w:fill="auto"/>
            <w:noWrap/>
            <w:vAlign w:val="center"/>
          </w:tcPr>
          <w:p w14:paraId="1F43BE62" w14:textId="36479D5E" w:rsidR="003103D8" w:rsidRPr="00D120B5" w:rsidRDefault="00EF75A1"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216 (15.7)</w:t>
            </w:r>
          </w:p>
        </w:tc>
      </w:tr>
      <w:tr w:rsidR="00AB45B0" w:rsidRPr="00BB212F" w14:paraId="41BB8B69" w14:textId="77777777" w:rsidTr="00B35DA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1B314E3D" w14:textId="336DA818" w:rsidR="00AB45B0" w:rsidRPr="00D120B5" w:rsidRDefault="00AB45B0"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Total cholesterol, m</w:t>
            </w:r>
            <w:r w:rsidR="00D21B0B">
              <w:rPr>
                <w:rFonts w:ascii="Arial" w:eastAsia="Times New Roman" w:hAnsi="Arial" w:cs="Arial"/>
                <w:color w:val="000000"/>
                <w:sz w:val="20"/>
                <w:szCs w:val="20"/>
                <w:lang w:eastAsia="en-AU"/>
              </w:rPr>
              <w:t>g</w:t>
            </w:r>
            <w:r w:rsidRPr="00D120B5">
              <w:rPr>
                <w:rFonts w:ascii="Arial" w:eastAsia="Times New Roman" w:hAnsi="Arial" w:cs="Arial"/>
                <w:color w:val="000000"/>
                <w:sz w:val="20"/>
                <w:szCs w:val="20"/>
                <w:lang w:eastAsia="en-AU"/>
              </w:rPr>
              <w:t>/</w:t>
            </w:r>
            <w:r w:rsidR="00D21B0B">
              <w:rPr>
                <w:rFonts w:ascii="Arial" w:eastAsia="Times New Roman" w:hAnsi="Arial" w:cs="Arial"/>
                <w:color w:val="000000"/>
                <w:sz w:val="20"/>
                <w:szCs w:val="20"/>
                <w:lang w:eastAsia="en-AU"/>
              </w:rPr>
              <w:t>d</w:t>
            </w:r>
            <w:r w:rsidRPr="00D120B5">
              <w:rPr>
                <w:rFonts w:ascii="Arial" w:eastAsia="Times New Roman" w:hAnsi="Arial" w:cs="Arial"/>
                <w:color w:val="000000"/>
                <w:sz w:val="20"/>
                <w:szCs w:val="20"/>
                <w:lang w:eastAsia="en-AU"/>
              </w:rPr>
              <w:t>L</w:t>
            </w:r>
          </w:p>
        </w:tc>
        <w:tc>
          <w:tcPr>
            <w:tcW w:w="2268" w:type="dxa"/>
            <w:tcBorders>
              <w:top w:val="nil"/>
              <w:left w:val="nil"/>
              <w:bottom w:val="single" w:sz="4" w:space="0" w:color="auto"/>
              <w:right w:val="single" w:sz="4" w:space="0" w:color="auto"/>
            </w:tcBorders>
            <w:shd w:val="clear" w:color="auto" w:fill="auto"/>
            <w:noWrap/>
            <w:vAlign w:val="center"/>
          </w:tcPr>
          <w:p w14:paraId="4D934071" w14:textId="722245F6" w:rsidR="00AB45B0" w:rsidRPr="00D120B5" w:rsidRDefault="00AB45B0"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Median (IQR)</w:t>
            </w:r>
          </w:p>
        </w:tc>
        <w:tc>
          <w:tcPr>
            <w:tcW w:w="2126" w:type="dxa"/>
            <w:tcBorders>
              <w:top w:val="nil"/>
              <w:left w:val="nil"/>
              <w:bottom w:val="single" w:sz="4" w:space="0" w:color="auto"/>
              <w:right w:val="single" w:sz="4" w:space="0" w:color="auto"/>
            </w:tcBorders>
            <w:shd w:val="clear" w:color="auto" w:fill="auto"/>
            <w:noWrap/>
            <w:vAlign w:val="center"/>
          </w:tcPr>
          <w:p w14:paraId="251C176E" w14:textId="614E4D27" w:rsidR="00AB45B0" w:rsidRPr="00D120B5" w:rsidRDefault="005C0D8F"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20</w:t>
            </w:r>
            <w:r w:rsidR="00291D44">
              <w:rPr>
                <w:rFonts w:ascii="Arial" w:eastAsia="Times New Roman" w:hAnsi="Arial" w:cs="Arial"/>
                <w:color w:val="000000"/>
                <w:sz w:val="20"/>
                <w:szCs w:val="20"/>
                <w:lang w:eastAsia="en-AU"/>
              </w:rPr>
              <w:t>1</w:t>
            </w:r>
            <w:r w:rsidR="003A650F">
              <w:rPr>
                <w:rFonts w:ascii="Arial" w:eastAsia="Times New Roman" w:hAnsi="Arial" w:cs="Arial"/>
                <w:color w:val="000000"/>
                <w:sz w:val="20"/>
                <w:szCs w:val="20"/>
                <w:lang w:eastAsia="en-AU"/>
              </w:rPr>
              <w:t xml:space="preserve"> (</w:t>
            </w:r>
            <w:r w:rsidR="00291D44">
              <w:rPr>
                <w:rFonts w:ascii="Arial" w:eastAsia="Times New Roman" w:hAnsi="Arial" w:cs="Arial"/>
                <w:color w:val="000000"/>
                <w:sz w:val="20"/>
                <w:szCs w:val="20"/>
                <w:lang w:eastAsia="en-AU"/>
              </w:rPr>
              <w:t>174</w:t>
            </w:r>
            <w:r w:rsidR="008E6B00">
              <w:rPr>
                <w:rFonts w:ascii="Arial" w:eastAsia="Times New Roman" w:hAnsi="Arial" w:cs="Arial"/>
                <w:color w:val="000000"/>
                <w:sz w:val="20"/>
                <w:szCs w:val="20"/>
                <w:lang w:eastAsia="en-AU"/>
              </w:rPr>
              <w:t xml:space="preserve">, </w:t>
            </w:r>
            <w:r w:rsidR="00291D44">
              <w:rPr>
                <w:rFonts w:ascii="Arial" w:eastAsia="Times New Roman" w:hAnsi="Arial" w:cs="Arial"/>
                <w:color w:val="000000"/>
                <w:sz w:val="20"/>
                <w:szCs w:val="20"/>
                <w:lang w:eastAsia="en-AU"/>
              </w:rPr>
              <w:t>232</w:t>
            </w:r>
            <w:r w:rsidR="008E6B00">
              <w:rPr>
                <w:rFonts w:ascii="Arial" w:eastAsia="Times New Roman" w:hAnsi="Arial" w:cs="Arial"/>
                <w:color w:val="000000"/>
                <w:sz w:val="20"/>
                <w:szCs w:val="20"/>
                <w:lang w:eastAsia="en-AU"/>
              </w:rPr>
              <w:t>)</w:t>
            </w:r>
          </w:p>
        </w:tc>
      </w:tr>
      <w:tr w:rsidR="00AB45B0" w:rsidRPr="00BB212F" w14:paraId="18C20B9A" w14:textId="77777777" w:rsidTr="00AB45B0">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5608777D" w14:textId="4350056A" w:rsidR="00AB45B0" w:rsidRPr="00D120B5" w:rsidRDefault="00AB45B0"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LDL</w:t>
            </w:r>
            <w:r w:rsidR="002519DA">
              <w:rPr>
                <w:rFonts w:ascii="Arial" w:eastAsia="Times New Roman" w:hAnsi="Arial" w:cs="Arial"/>
                <w:color w:val="000000"/>
                <w:sz w:val="20"/>
                <w:szCs w:val="20"/>
                <w:lang w:eastAsia="en-AU"/>
              </w:rPr>
              <w:t>-C</w:t>
            </w:r>
            <w:r w:rsidRPr="00D120B5">
              <w:rPr>
                <w:rFonts w:ascii="Arial" w:eastAsia="Times New Roman" w:hAnsi="Arial" w:cs="Arial"/>
                <w:color w:val="000000"/>
                <w:sz w:val="20"/>
                <w:szCs w:val="20"/>
                <w:lang w:eastAsia="en-AU"/>
              </w:rPr>
              <w:t>, m</w:t>
            </w:r>
            <w:r w:rsidR="00D21B0B">
              <w:rPr>
                <w:rFonts w:ascii="Arial" w:eastAsia="Times New Roman" w:hAnsi="Arial" w:cs="Arial"/>
                <w:color w:val="000000"/>
                <w:sz w:val="20"/>
                <w:szCs w:val="20"/>
                <w:lang w:eastAsia="en-AU"/>
              </w:rPr>
              <w:t>g/d</w:t>
            </w:r>
            <w:r w:rsidRPr="00D120B5">
              <w:rPr>
                <w:rFonts w:ascii="Arial" w:eastAsia="Times New Roman" w:hAnsi="Arial" w:cs="Arial"/>
                <w:color w:val="000000"/>
                <w:sz w:val="20"/>
                <w:szCs w:val="20"/>
                <w:lang w:eastAsia="en-AU"/>
              </w:rPr>
              <w:t>L</w:t>
            </w:r>
          </w:p>
        </w:tc>
        <w:tc>
          <w:tcPr>
            <w:tcW w:w="2268" w:type="dxa"/>
            <w:tcBorders>
              <w:top w:val="nil"/>
              <w:left w:val="nil"/>
              <w:bottom w:val="single" w:sz="4" w:space="0" w:color="auto"/>
              <w:right w:val="single" w:sz="4" w:space="0" w:color="auto"/>
            </w:tcBorders>
            <w:shd w:val="clear" w:color="auto" w:fill="auto"/>
            <w:noWrap/>
            <w:vAlign w:val="center"/>
          </w:tcPr>
          <w:p w14:paraId="1DDCDAE4" w14:textId="4FC76BE8" w:rsidR="00AB45B0" w:rsidRPr="00D120B5" w:rsidRDefault="00AB45B0"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Median (IQR)</w:t>
            </w:r>
          </w:p>
        </w:tc>
        <w:tc>
          <w:tcPr>
            <w:tcW w:w="2126" w:type="dxa"/>
            <w:tcBorders>
              <w:top w:val="nil"/>
              <w:left w:val="nil"/>
              <w:bottom w:val="single" w:sz="4" w:space="0" w:color="auto"/>
              <w:right w:val="single" w:sz="4" w:space="0" w:color="auto"/>
            </w:tcBorders>
            <w:shd w:val="clear" w:color="auto" w:fill="auto"/>
            <w:noWrap/>
            <w:vAlign w:val="center"/>
          </w:tcPr>
          <w:p w14:paraId="3CC6268F" w14:textId="6BAFC28D" w:rsidR="00AB45B0" w:rsidRPr="00D120B5" w:rsidRDefault="00317217"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r w:rsidR="008E6B00">
              <w:rPr>
                <w:rFonts w:ascii="Arial" w:eastAsia="Times New Roman" w:hAnsi="Arial" w:cs="Arial"/>
                <w:color w:val="000000"/>
                <w:sz w:val="20"/>
                <w:szCs w:val="20"/>
                <w:lang w:eastAsia="en-AU"/>
              </w:rPr>
              <w:t>35 (</w:t>
            </w:r>
            <w:r>
              <w:rPr>
                <w:rFonts w:ascii="Arial" w:eastAsia="Times New Roman" w:hAnsi="Arial" w:cs="Arial"/>
                <w:color w:val="000000"/>
                <w:sz w:val="20"/>
                <w:szCs w:val="20"/>
                <w:lang w:eastAsia="en-AU"/>
              </w:rPr>
              <w:t>10</w:t>
            </w:r>
            <w:r w:rsidR="008E6B00">
              <w:rPr>
                <w:rFonts w:ascii="Arial" w:eastAsia="Times New Roman" w:hAnsi="Arial" w:cs="Arial"/>
                <w:color w:val="000000"/>
                <w:sz w:val="20"/>
                <w:szCs w:val="20"/>
                <w:lang w:eastAsia="en-AU"/>
              </w:rPr>
              <w:t xml:space="preserve">8, </w:t>
            </w:r>
            <w:r>
              <w:rPr>
                <w:rFonts w:ascii="Arial" w:eastAsia="Times New Roman" w:hAnsi="Arial" w:cs="Arial"/>
                <w:color w:val="000000"/>
                <w:sz w:val="20"/>
                <w:szCs w:val="20"/>
                <w:lang w:eastAsia="en-AU"/>
              </w:rPr>
              <w:t>162</w:t>
            </w:r>
            <w:r w:rsidR="008D6293">
              <w:rPr>
                <w:rFonts w:ascii="Arial" w:eastAsia="Times New Roman" w:hAnsi="Arial" w:cs="Arial"/>
                <w:color w:val="000000"/>
                <w:sz w:val="20"/>
                <w:szCs w:val="20"/>
                <w:lang w:eastAsia="en-AU"/>
              </w:rPr>
              <w:t>)</w:t>
            </w:r>
          </w:p>
        </w:tc>
      </w:tr>
      <w:tr w:rsidR="00AB45B0" w:rsidRPr="00BB212F" w14:paraId="7659F46D" w14:textId="77777777" w:rsidTr="00AB45B0">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6743C9A4" w14:textId="606DD58F" w:rsidR="00AB45B0" w:rsidRPr="00D120B5" w:rsidRDefault="00AB45B0"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HDL</w:t>
            </w:r>
            <w:r w:rsidR="002519DA">
              <w:rPr>
                <w:rFonts w:ascii="Arial" w:eastAsia="Times New Roman" w:hAnsi="Arial" w:cs="Arial"/>
                <w:color w:val="000000"/>
                <w:sz w:val="20"/>
                <w:szCs w:val="20"/>
                <w:lang w:eastAsia="en-AU"/>
              </w:rPr>
              <w:t>-C</w:t>
            </w:r>
            <w:r w:rsidRPr="00D120B5">
              <w:rPr>
                <w:rFonts w:ascii="Arial" w:eastAsia="Times New Roman" w:hAnsi="Arial" w:cs="Arial"/>
                <w:color w:val="000000"/>
                <w:sz w:val="20"/>
                <w:szCs w:val="20"/>
                <w:lang w:eastAsia="en-AU"/>
              </w:rPr>
              <w:t>, m</w:t>
            </w:r>
            <w:r w:rsidR="00D21B0B">
              <w:rPr>
                <w:rFonts w:ascii="Arial" w:eastAsia="Times New Roman" w:hAnsi="Arial" w:cs="Arial"/>
                <w:color w:val="000000"/>
                <w:sz w:val="20"/>
                <w:szCs w:val="20"/>
                <w:lang w:eastAsia="en-AU"/>
              </w:rPr>
              <w:t>g</w:t>
            </w:r>
            <w:r w:rsidRPr="00D120B5">
              <w:rPr>
                <w:rFonts w:ascii="Arial" w:eastAsia="Times New Roman" w:hAnsi="Arial" w:cs="Arial"/>
                <w:color w:val="000000"/>
                <w:sz w:val="20"/>
                <w:szCs w:val="20"/>
                <w:lang w:eastAsia="en-AU"/>
              </w:rPr>
              <w:t>/</w:t>
            </w:r>
            <w:r w:rsidR="00D21B0B">
              <w:rPr>
                <w:rFonts w:ascii="Arial" w:eastAsia="Times New Roman" w:hAnsi="Arial" w:cs="Arial"/>
                <w:color w:val="000000"/>
                <w:sz w:val="20"/>
                <w:szCs w:val="20"/>
                <w:lang w:eastAsia="en-AU"/>
              </w:rPr>
              <w:t>d</w:t>
            </w:r>
            <w:r w:rsidRPr="00D120B5">
              <w:rPr>
                <w:rFonts w:ascii="Arial" w:eastAsia="Times New Roman" w:hAnsi="Arial" w:cs="Arial"/>
                <w:color w:val="000000"/>
                <w:sz w:val="20"/>
                <w:szCs w:val="20"/>
                <w:lang w:eastAsia="en-AU"/>
              </w:rPr>
              <w:t>L</w:t>
            </w:r>
          </w:p>
        </w:tc>
        <w:tc>
          <w:tcPr>
            <w:tcW w:w="2268" w:type="dxa"/>
            <w:tcBorders>
              <w:top w:val="nil"/>
              <w:left w:val="nil"/>
              <w:bottom w:val="single" w:sz="4" w:space="0" w:color="auto"/>
              <w:right w:val="single" w:sz="4" w:space="0" w:color="auto"/>
            </w:tcBorders>
            <w:shd w:val="clear" w:color="auto" w:fill="auto"/>
            <w:noWrap/>
            <w:vAlign w:val="center"/>
          </w:tcPr>
          <w:p w14:paraId="2E9B8959" w14:textId="7F30375C" w:rsidR="00AB45B0" w:rsidRPr="00D120B5" w:rsidRDefault="00AB45B0"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Median (IQR)</w:t>
            </w:r>
          </w:p>
        </w:tc>
        <w:tc>
          <w:tcPr>
            <w:tcW w:w="2126" w:type="dxa"/>
            <w:tcBorders>
              <w:top w:val="nil"/>
              <w:left w:val="nil"/>
              <w:bottom w:val="single" w:sz="4" w:space="0" w:color="auto"/>
              <w:right w:val="single" w:sz="4" w:space="0" w:color="auto"/>
            </w:tcBorders>
            <w:shd w:val="clear" w:color="auto" w:fill="auto"/>
            <w:noWrap/>
            <w:vAlign w:val="center"/>
          </w:tcPr>
          <w:p w14:paraId="1FF0DCF9" w14:textId="6D82FEF5" w:rsidR="00AB45B0" w:rsidRPr="00D120B5" w:rsidRDefault="00CB12B2"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50</w:t>
            </w:r>
            <w:r w:rsidR="008D6293">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39</w:t>
            </w:r>
            <w:r w:rsidR="008D6293">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62</w:t>
            </w:r>
            <w:r w:rsidR="008D6293">
              <w:rPr>
                <w:rFonts w:ascii="Arial" w:eastAsia="Times New Roman" w:hAnsi="Arial" w:cs="Arial"/>
                <w:color w:val="000000"/>
                <w:sz w:val="20"/>
                <w:szCs w:val="20"/>
                <w:lang w:eastAsia="en-AU"/>
              </w:rPr>
              <w:t>)</w:t>
            </w:r>
          </w:p>
        </w:tc>
      </w:tr>
      <w:tr w:rsidR="00AB45B0" w:rsidRPr="00BB212F" w14:paraId="36EC879D" w14:textId="77777777" w:rsidTr="00E76CEA">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7402EDBC" w14:textId="77777777" w:rsidR="00AB45B0" w:rsidRPr="00D120B5" w:rsidRDefault="00AB45B0"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CD4 cell count, cells/mm</w:t>
            </w:r>
            <w:r w:rsidRPr="00D120B5">
              <w:rPr>
                <w:rFonts w:ascii="Arial" w:eastAsia="Times New Roman" w:hAnsi="Arial" w:cs="Arial"/>
                <w:color w:val="000000"/>
                <w:sz w:val="20"/>
                <w:szCs w:val="20"/>
                <w:vertAlign w:val="superscript"/>
                <w:lang w:eastAsia="en-AU"/>
              </w:rPr>
              <w:t>3</w:t>
            </w:r>
          </w:p>
        </w:tc>
        <w:tc>
          <w:tcPr>
            <w:tcW w:w="2268" w:type="dxa"/>
            <w:tcBorders>
              <w:top w:val="nil"/>
              <w:left w:val="nil"/>
              <w:bottom w:val="single" w:sz="4" w:space="0" w:color="auto"/>
              <w:right w:val="single" w:sz="4" w:space="0" w:color="auto"/>
            </w:tcBorders>
            <w:shd w:val="clear" w:color="auto" w:fill="auto"/>
            <w:noWrap/>
            <w:vAlign w:val="center"/>
            <w:hideMark/>
          </w:tcPr>
          <w:p w14:paraId="2F67341E" w14:textId="77777777" w:rsidR="00AB45B0" w:rsidRPr="00D120B5" w:rsidRDefault="00AB45B0"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Median (IQR)</w:t>
            </w:r>
          </w:p>
        </w:tc>
        <w:tc>
          <w:tcPr>
            <w:tcW w:w="2126" w:type="dxa"/>
            <w:tcBorders>
              <w:top w:val="nil"/>
              <w:left w:val="nil"/>
              <w:bottom w:val="single" w:sz="4" w:space="0" w:color="auto"/>
              <w:right w:val="single" w:sz="4" w:space="0" w:color="auto"/>
            </w:tcBorders>
            <w:shd w:val="clear" w:color="auto" w:fill="auto"/>
            <w:noWrap/>
            <w:vAlign w:val="center"/>
          </w:tcPr>
          <w:p w14:paraId="25472F41" w14:textId="53E690ED" w:rsidR="00AB45B0" w:rsidRPr="00D120B5" w:rsidRDefault="008D6293"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573 (427, 745)</w:t>
            </w:r>
          </w:p>
        </w:tc>
      </w:tr>
      <w:tr w:rsidR="001B2B80" w:rsidRPr="00BB212F" w14:paraId="092E30BD" w14:textId="77777777" w:rsidTr="00E76CEA">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70F1B13D" w14:textId="5CD85CC1" w:rsidR="001B2B80" w:rsidRPr="00D120B5" w:rsidRDefault="001B2B80"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Antiretroviral therapy</w:t>
            </w:r>
            <w:r w:rsidR="00BC12A2">
              <w:rPr>
                <w:rFonts w:ascii="Arial" w:eastAsia="Times New Roman" w:hAnsi="Arial" w:cs="Arial"/>
                <w:color w:val="000000"/>
                <w:sz w:val="20"/>
                <w:szCs w:val="20"/>
                <w:lang w:eastAsia="en-AU"/>
              </w:rPr>
              <w:t xml:space="preserve"> regimen</w:t>
            </w:r>
          </w:p>
        </w:tc>
        <w:tc>
          <w:tcPr>
            <w:tcW w:w="2268" w:type="dxa"/>
            <w:tcBorders>
              <w:top w:val="nil"/>
              <w:left w:val="nil"/>
              <w:bottom w:val="single" w:sz="4" w:space="0" w:color="auto"/>
              <w:right w:val="single" w:sz="4" w:space="0" w:color="auto"/>
            </w:tcBorders>
            <w:shd w:val="clear" w:color="auto" w:fill="auto"/>
            <w:noWrap/>
            <w:vAlign w:val="center"/>
          </w:tcPr>
          <w:p w14:paraId="03295951" w14:textId="74DB4147" w:rsidR="001B2B80" w:rsidRPr="00D120B5" w:rsidRDefault="00BC12A2"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NNRTI-based</w:t>
            </w:r>
          </w:p>
        </w:tc>
        <w:tc>
          <w:tcPr>
            <w:tcW w:w="2126" w:type="dxa"/>
            <w:tcBorders>
              <w:top w:val="nil"/>
              <w:left w:val="nil"/>
              <w:bottom w:val="single" w:sz="4" w:space="0" w:color="auto"/>
              <w:right w:val="single" w:sz="4" w:space="0" w:color="auto"/>
            </w:tcBorders>
            <w:shd w:val="clear" w:color="auto" w:fill="auto"/>
            <w:noWrap/>
            <w:vAlign w:val="center"/>
          </w:tcPr>
          <w:p w14:paraId="6454181E" w14:textId="7AA724F3" w:rsidR="001B2B80" w:rsidRDefault="008D1531"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1,1</w:t>
            </w:r>
            <w:r w:rsidR="00424F20">
              <w:rPr>
                <w:rFonts w:ascii="Arial" w:eastAsia="Times New Roman" w:hAnsi="Arial" w:cs="Arial"/>
                <w:color w:val="000000"/>
                <w:sz w:val="20"/>
                <w:szCs w:val="20"/>
                <w:lang w:eastAsia="en-AU"/>
              </w:rPr>
              <w:t>64</w:t>
            </w:r>
            <w:r>
              <w:rPr>
                <w:rFonts w:ascii="Arial" w:eastAsia="Times New Roman" w:hAnsi="Arial" w:cs="Arial"/>
                <w:color w:val="000000"/>
                <w:sz w:val="20"/>
                <w:szCs w:val="20"/>
                <w:lang w:eastAsia="en-AU"/>
              </w:rPr>
              <w:t xml:space="preserve"> (</w:t>
            </w:r>
            <w:r w:rsidR="000675AA">
              <w:rPr>
                <w:rFonts w:ascii="Arial" w:eastAsia="Times New Roman" w:hAnsi="Arial" w:cs="Arial"/>
                <w:color w:val="000000"/>
                <w:sz w:val="20"/>
                <w:szCs w:val="20"/>
                <w:lang w:eastAsia="en-AU"/>
              </w:rPr>
              <w:t>8</w:t>
            </w:r>
            <w:r w:rsidR="00C439F6">
              <w:rPr>
                <w:rFonts w:ascii="Arial" w:eastAsia="Times New Roman" w:hAnsi="Arial" w:cs="Arial"/>
                <w:color w:val="000000"/>
                <w:sz w:val="20"/>
                <w:szCs w:val="20"/>
                <w:lang w:eastAsia="en-AU"/>
              </w:rPr>
              <w:t>4.4</w:t>
            </w:r>
            <w:r w:rsidR="000675AA">
              <w:rPr>
                <w:rFonts w:ascii="Arial" w:eastAsia="Times New Roman" w:hAnsi="Arial" w:cs="Arial"/>
                <w:color w:val="000000"/>
                <w:sz w:val="20"/>
                <w:szCs w:val="20"/>
                <w:lang w:eastAsia="en-AU"/>
              </w:rPr>
              <w:t>)</w:t>
            </w:r>
          </w:p>
        </w:tc>
      </w:tr>
      <w:tr w:rsidR="001B2B80" w:rsidRPr="00BB212F" w14:paraId="46E12EB4" w14:textId="77777777" w:rsidTr="00E76CEA">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3D82F52C" w14:textId="77777777" w:rsidR="001B2B80" w:rsidRPr="00D120B5" w:rsidRDefault="001B2B80" w:rsidP="00BB212F">
            <w:pPr>
              <w:spacing w:after="0" w:line="240" w:lineRule="auto"/>
              <w:rPr>
                <w:rFonts w:ascii="Arial" w:eastAsia="Times New Roman" w:hAnsi="Arial" w:cs="Arial"/>
                <w:color w:val="000000"/>
                <w:sz w:val="20"/>
                <w:szCs w:val="20"/>
                <w:lang w:eastAsia="en-AU"/>
              </w:rPr>
            </w:pPr>
          </w:p>
        </w:tc>
        <w:tc>
          <w:tcPr>
            <w:tcW w:w="2268" w:type="dxa"/>
            <w:tcBorders>
              <w:top w:val="nil"/>
              <w:left w:val="nil"/>
              <w:bottom w:val="single" w:sz="4" w:space="0" w:color="auto"/>
              <w:right w:val="single" w:sz="4" w:space="0" w:color="auto"/>
            </w:tcBorders>
            <w:shd w:val="clear" w:color="auto" w:fill="auto"/>
            <w:noWrap/>
            <w:vAlign w:val="center"/>
          </w:tcPr>
          <w:p w14:paraId="64047E5C" w14:textId="5C670C44" w:rsidR="001B2B80" w:rsidRPr="00D120B5" w:rsidRDefault="00BC12A2"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PI-based</w:t>
            </w:r>
          </w:p>
        </w:tc>
        <w:tc>
          <w:tcPr>
            <w:tcW w:w="2126" w:type="dxa"/>
            <w:tcBorders>
              <w:top w:val="nil"/>
              <w:left w:val="nil"/>
              <w:bottom w:val="single" w:sz="4" w:space="0" w:color="auto"/>
              <w:right w:val="single" w:sz="4" w:space="0" w:color="auto"/>
            </w:tcBorders>
            <w:shd w:val="clear" w:color="auto" w:fill="auto"/>
            <w:noWrap/>
            <w:vAlign w:val="center"/>
          </w:tcPr>
          <w:p w14:paraId="1B708669" w14:textId="67907465" w:rsidR="001B2B80" w:rsidRDefault="000675AA"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r w:rsidR="00424F20">
              <w:rPr>
                <w:rFonts w:ascii="Arial" w:eastAsia="Times New Roman" w:hAnsi="Arial" w:cs="Arial"/>
                <w:color w:val="000000"/>
                <w:sz w:val="20"/>
                <w:szCs w:val="20"/>
                <w:lang w:eastAsia="en-AU"/>
              </w:rPr>
              <w:t>91</w:t>
            </w:r>
            <w:r>
              <w:rPr>
                <w:rFonts w:ascii="Arial" w:eastAsia="Times New Roman" w:hAnsi="Arial" w:cs="Arial"/>
                <w:color w:val="000000"/>
                <w:sz w:val="20"/>
                <w:szCs w:val="20"/>
                <w:lang w:eastAsia="en-AU"/>
              </w:rPr>
              <w:t xml:space="preserve"> (1</w:t>
            </w:r>
            <w:r w:rsidR="00C439F6">
              <w:rPr>
                <w:rFonts w:ascii="Arial" w:eastAsia="Times New Roman" w:hAnsi="Arial" w:cs="Arial"/>
                <w:color w:val="000000"/>
                <w:sz w:val="20"/>
                <w:szCs w:val="20"/>
                <w:lang w:eastAsia="en-AU"/>
              </w:rPr>
              <w:t>3.9</w:t>
            </w:r>
            <w:r>
              <w:rPr>
                <w:rFonts w:ascii="Arial" w:eastAsia="Times New Roman" w:hAnsi="Arial" w:cs="Arial"/>
                <w:color w:val="000000"/>
                <w:sz w:val="20"/>
                <w:szCs w:val="20"/>
                <w:lang w:eastAsia="en-AU"/>
              </w:rPr>
              <w:t>)</w:t>
            </w:r>
          </w:p>
        </w:tc>
      </w:tr>
      <w:tr w:rsidR="001B2B80" w:rsidRPr="00BB212F" w14:paraId="4269BD7E" w14:textId="77777777" w:rsidTr="00E76CEA">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58976CCF" w14:textId="77777777" w:rsidR="001B2B80" w:rsidRPr="00D120B5" w:rsidRDefault="001B2B80" w:rsidP="00BB212F">
            <w:pPr>
              <w:spacing w:after="0" w:line="240" w:lineRule="auto"/>
              <w:rPr>
                <w:rFonts w:ascii="Arial" w:eastAsia="Times New Roman" w:hAnsi="Arial" w:cs="Arial"/>
                <w:color w:val="000000"/>
                <w:sz w:val="20"/>
                <w:szCs w:val="20"/>
                <w:lang w:eastAsia="en-AU"/>
              </w:rPr>
            </w:pPr>
          </w:p>
        </w:tc>
        <w:tc>
          <w:tcPr>
            <w:tcW w:w="2268" w:type="dxa"/>
            <w:tcBorders>
              <w:top w:val="nil"/>
              <w:left w:val="nil"/>
              <w:bottom w:val="single" w:sz="4" w:space="0" w:color="auto"/>
              <w:right w:val="single" w:sz="4" w:space="0" w:color="auto"/>
            </w:tcBorders>
            <w:shd w:val="clear" w:color="auto" w:fill="auto"/>
            <w:noWrap/>
            <w:vAlign w:val="center"/>
          </w:tcPr>
          <w:p w14:paraId="44361F4F" w14:textId="4DA5F01D" w:rsidR="001B2B80" w:rsidRPr="00D120B5" w:rsidRDefault="00BC12A2"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Other</w:t>
            </w:r>
          </w:p>
        </w:tc>
        <w:tc>
          <w:tcPr>
            <w:tcW w:w="2126" w:type="dxa"/>
            <w:tcBorders>
              <w:top w:val="nil"/>
              <w:left w:val="nil"/>
              <w:bottom w:val="single" w:sz="4" w:space="0" w:color="auto"/>
              <w:right w:val="single" w:sz="4" w:space="0" w:color="auto"/>
            </w:tcBorders>
            <w:shd w:val="clear" w:color="auto" w:fill="auto"/>
            <w:noWrap/>
            <w:vAlign w:val="center"/>
          </w:tcPr>
          <w:p w14:paraId="6B5BF8EE" w14:textId="27C14473" w:rsidR="001B2B80" w:rsidRDefault="00424F20"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24 (</w:t>
            </w:r>
            <w:r w:rsidR="006D6E8E">
              <w:rPr>
                <w:rFonts w:ascii="Arial" w:eastAsia="Times New Roman" w:hAnsi="Arial" w:cs="Arial"/>
                <w:color w:val="000000"/>
                <w:sz w:val="20"/>
                <w:szCs w:val="20"/>
                <w:lang w:eastAsia="en-AU"/>
              </w:rPr>
              <w:t>1.7)</w:t>
            </w:r>
          </w:p>
        </w:tc>
      </w:tr>
      <w:tr w:rsidR="00AB45B0" w:rsidRPr="00BB212F" w14:paraId="0E78F0D2" w14:textId="77777777" w:rsidTr="00277BEC">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B1B51F3" w14:textId="1447B404" w:rsidR="00AB45B0" w:rsidRPr="00E41339" w:rsidRDefault="00AB45B0" w:rsidP="00BB212F">
            <w:pPr>
              <w:spacing w:after="0" w:line="240" w:lineRule="auto"/>
              <w:rPr>
                <w:rFonts w:ascii="Arial" w:eastAsia="Times New Roman" w:hAnsi="Arial" w:cs="Arial"/>
                <w:color w:val="000000"/>
                <w:sz w:val="20"/>
                <w:szCs w:val="20"/>
                <w:vertAlign w:val="superscript"/>
                <w:lang w:eastAsia="en-AU"/>
              </w:rPr>
            </w:pPr>
            <w:proofErr w:type="gramStart"/>
            <w:r w:rsidRPr="00D120B5">
              <w:rPr>
                <w:rFonts w:ascii="Arial" w:eastAsia="Times New Roman" w:hAnsi="Arial" w:cs="Arial"/>
                <w:color w:val="000000"/>
                <w:sz w:val="20"/>
                <w:szCs w:val="20"/>
                <w:lang w:eastAsia="en-AU"/>
              </w:rPr>
              <w:t>D:A</w:t>
            </w:r>
            <w:proofErr w:type="gramEnd"/>
            <w:r w:rsidRPr="00D120B5">
              <w:rPr>
                <w:rFonts w:ascii="Arial" w:eastAsia="Times New Roman" w:hAnsi="Arial" w:cs="Arial"/>
                <w:color w:val="000000"/>
                <w:sz w:val="20"/>
                <w:szCs w:val="20"/>
                <w:lang w:eastAsia="en-AU"/>
              </w:rPr>
              <w:t xml:space="preserve">:D risk score, </w:t>
            </w:r>
            <w:r w:rsidR="000948EB">
              <w:rPr>
                <w:rFonts w:ascii="Arial" w:eastAsia="Times New Roman" w:hAnsi="Arial" w:cs="Arial"/>
                <w:color w:val="000000"/>
                <w:sz w:val="20"/>
                <w:szCs w:val="20"/>
                <w:lang w:eastAsia="en-AU"/>
              </w:rPr>
              <w:t>10</w:t>
            </w:r>
            <w:r w:rsidRPr="00D120B5">
              <w:rPr>
                <w:rFonts w:ascii="Arial" w:eastAsia="Times New Roman" w:hAnsi="Arial" w:cs="Arial"/>
                <w:color w:val="000000"/>
                <w:sz w:val="20"/>
                <w:szCs w:val="20"/>
                <w:lang w:eastAsia="en-AU"/>
              </w:rPr>
              <w:t xml:space="preserve">-year risk of </w:t>
            </w:r>
            <w:proofErr w:type="spellStart"/>
            <w:r w:rsidRPr="00D120B5">
              <w:rPr>
                <w:rFonts w:ascii="Arial" w:eastAsia="Times New Roman" w:hAnsi="Arial" w:cs="Arial"/>
                <w:color w:val="000000"/>
                <w:sz w:val="20"/>
                <w:szCs w:val="20"/>
                <w:lang w:eastAsia="en-AU"/>
              </w:rPr>
              <w:t>CVD</w:t>
            </w:r>
            <w:r w:rsidR="00E41339">
              <w:rPr>
                <w:rFonts w:ascii="Arial" w:eastAsia="Times New Roman" w:hAnsi="Arial" w:cs="Arial"/>
                <w:color w:val="000000"/>
                <w:sz w:val="20"/>
                <w:szCs w:val="20"/>
                <w:vertAlign w:val="superscript"/>
                <w:lang w:eastAsia="en-AU"/>
              </w:rPr>
              <w:t>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5223AECB" w14:textId="4BD8E354" w:rsidR="00AB45B0" w:rsidRPr="00D120B5" w:rsidRDefault="009E5CA2"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&lt;</w:t>
            </w:r>
            <w:r w:rsidR="00BD56B7">
              <w:rPr>
                <w:rFonts w:ascii="Arial" w:eastAsia="Times New Roman" w:hAnsi="Arial" w:cs="Arial"/>
                <w:color w:val="000000"/>
                <w:sz w:val="20"/>
                <w:szCs w:val="20"/>
                <w:lang w:eastAsia="en-AU"/>
              </w:rPr>
              <w:t>5%</w:t>
            </w:r>
          </w:p>
        </w:tc>
        <w:tc>
          <w:tcPr>
            <w:tcW w:w="2126" w:type="dxa"/>
            <w:tcBorders>
              <w:top w:val="nil"/>
              <w:left w:val="nil"/>
              <w:bottom w:val="single" w:sz="4" w:space="0" w:color="auto"/>
              <w:right w:val="single" w:sz="4" w:space="0" w:color="auto"/>
            </w:tcBorders>
            <w:shd w:val="clear" w:color="auto" w:fill="auto"/>
            <w:noWrap/>
            <w:vAlign w:val="center"/>
          </w:tcPr>
          <w:p w14:paraId="3DF58194" w14:textId="05D875DD" w:rsidR="00AB45B0" w:rsidRPr="00D120B5" w:rsidRDefault="00FE2D4B"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835 (60.6)</w:t>
            </w:r>
          </w:p>
        </w:tc>
      </w:tr>
      <w:tr w:rsidR="00AB45B0" w:rsidRPr="00BB212F" w14:paraId="364A6F63" w14:textId="77777777" w:rsidTr="00277BEC">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0BB6AE6" w14:textId="77777777" w:rsidR="00AB45B0" w:rsidRPr="00D120B5" w:rsidRDefault="00AB45B0"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 </w:t>
            </w:r>
          </w:p>
        </w:tc>
        <w:tc>
          <w:tcPr>
            <w:tcW w:w="2268" w:type="dxa"/>
            <w:tcBorders>
              <w:top w:val="nil"/>
              <w:left w:val="nil"/>
              <w:bottom w:val="single" w:sz="4" w:space="0" w:color="auto"/>
              <w:right w:val="single" w:sz="4" w:space="0" w:color="auto"/>
            </w:tcBorders>
            <w:shd w:val="clear" w:color="auto" w:fill="auto"/>
            <w:noWrap/>
            <w:vAlign w:val="center"/>
            <w:hideMark/>
          </w:tcPr>
          <w:p w14:paraId="4100E5C0" w14:textId="569D3436" w:rsidR="00AB45B0" w:rsidRPr="00D120B5" w:rsidRDefault="009E5CA2"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F609A5">
              <w:rPr>
                <w:rFonts w:ascii="Arial" w:eastAsia="Times New Roman" w:hAnsi="Arial" w:cs="Arial"/>
                <w:color w:val="000000"/>
                <w:sz w:val="20"/>
                <w:szCs w:val="20"/>
                <w:lang w:eastAsia="en-AU"/>
              </w:rPr>
              <w:t>5</w:t>
            </w:r>
            <w:r w:rsidR="00AB45B0" w:rsidRPr="00D120B5">
              <w:rPr>
                <w:rFonts w:ascii="Arial" w:eastAsia="Times New Roman" w:hAnsi="Arial" w:cs="Arial"/>
                <w:color w:val="000000"/>
                <w:sz w:val="20"/>
                <w:szCs w:val="20"/>
                <w:lang w:eastAsia="en-AU"/>
              </w:rPr>
              <w:t xml:space="preserve"> – </w:t>
            </w:r>
            <w:r w:rsidR="00F609A5">
              <w:rPr>
                <w:rFonts w:ascii="Arial" w:eastAsia="Times New Roman" w:hAnsi="Arial" w:cs="Arial"/>
                <w:color w:val="000000"/>
                <w:sz w:val="20"/>
                <w:szCs w:val="20"/>
                <w:lang w:eastAsia="en-AU"/>
              </w:rPr>
              <w:t>7.</w:t>
            </w:r>
            <w:r w:rsidR="00277BEC">
              <w:rPr>
                <w:rFonts w:ascii="Arial" w:eastAsia="Times New Roman" w:hAnsi="Arial" w:cs="Arial"/>
                <w:color w:val="000000"/>
                <w:sz w:val="20"/>
                <w:szCs w:val="20"/>
                <w:lang w:eastAsia="en-AU"/>
              </w:rPr>
              <w:t>49</w:t>
            </w:r>
            <w:r w:rsidR="00AB45B0" w:rsidRPr="00D120B5">
              <w:rPr>
                <w:rFonts w:ascii="Arial" w:eastAsia="Times New Roman" w:hAnsi="Arial" w:cs="Arial"/>
                <w:color w:val="000000"/>
                <w:sz w:val="20"/>
                <w:szCs w:val="20"/>
                <w:lang w:eastAsia="en-AU"/>
              </w:rPr>
              <w:t>%</w:t>
            </w:r>
          </w:p>
        </w:tc>
        <w:tc>
          <w:tcPr>
            <w:tcW w:w="2126" w:type="dxa"/>
            <w:tcBorders>
              <w:top w:val="nil"/>
              <w:left w:val="nil"/>
              <w:bottom w:val="single" w:sz="4" w:space="0" w:color="auto"/>
              <w:right w:val="single" w:sz="4" w:space="0" w:color="auto"/>
            </w:tcBorders>
            <w:shd w:val="clear" w:color="auto" w:fill="auto"/>
            <w:noWrap/>
            <w:vAlign w:val="center"/>
          </w:tcPr>
          <w:p w14:paraId="5A7ADBAD" w14:textId="3B5BAFF5" w:rsidR="00AB45B0" w:rsidRPr="00D120B5" w:rsidRDefault="00B0044F"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211 (15.3)</w:t>
            </w:r>
          </w:p>
        </w:tc>
      </w:tr>
      <w:tr w:rsidR="00AB45B0" w:rsidRPr="00BB212F" w14:paraId="4AFEA307" w14:textId="77777777" w:rsidTr="00277BEC">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00640" w14:textId="77777777" w:rsidR="00AB45B0" w:rsidRPr="00D120B5" w:rsidRDefault="00AB45B0" w:rsidP="00BB212F">
            <w:pPr>
              <w:spacing w:after="0" w:line="240" w:lineRule="auto"/>
              <w:rPr>
                <w:rFonts w:ascii="Arial" w:eastAsia="Times New Roman" w:hAnsi="Arial" w:cs="Arial"/>
                <w:color w:val="000000"/>
                <w:sz w:val="20"/>
                <w:szCs w:val="20"/>
                <w:lang w:eastAsia="en-AU"/>
              </w:rPr>
            </w:pPr>
            <w:r w:rsidRPr="00D120B5">
              <w:rPr>
                <w:rFonts w:ascii="Arial" w:eastAsia="Times New Roman" w:hAnsi="Arial" w:cs="Arial"/>
                <w:color w:val="000000"/>
                <w:sz w:val="20"/>
                <w:szCs w:val="20"/>
                <w:lang w:eastAsia="en-AU"/>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61CA48E" w14:textId="4509C8CD" w:rsidR="00AB45B0" w:rsidRPr="00D120B5" w:rsidRDefault="00277BEC"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F609A5">
              <w:rPr>
                <w:rFonts w:ascii="Arial" w:eastAsia="Times New Roman" w:hAnsi="Arial" w:cs="Arial"/>
                <w:color w:val="000000"/>
                <w:sz w:val="20"/>
                <w:szCs w:val="20"/>
                <w:lang w:eastAsia="en-AU"/>
              </w:rPr>
              <w:t>7.</w:t>
            </w:r>
            <w:r w:rsidR="00AB45B0" w:rsidRPr="00D120B5">
              <w:rPr>
                <w:rFonts w:ascii="Arial" w:eastAsia="Times New Roman" w:hAnsi="Arial" w:cs="Arial"/>
                <w:color w:val="000000"/>
                <w:sz w:val="20"/>
                <w:szCs w:val="20"/>
                <w:lang w:eastAsia="en-AU"/>
              </w:rPr>
              <w:t>5%</w:t>
            </w:r>
            <w:r w:rsidR="006F43EE">
              <w:rPr>
                <w:rFonts w:ascii="Arial" w:eastAsia="Times New Roman" w:hAnsi="Arial" w:cs="Arial"/>
                <w:color w:val="000000"/>
                <w:sz w:val="20"/>
                <w:szCs w:val="20"/>
                <w:lang w:eastAsia="en-AU"/>
              </w:rPr>
              <w:t xml:space="preserve"> - </w:t>
            </w:r>
            <w:r>
              <w:rPr>
                <w:rFonts w:ascii="Arial" w:eastAsia="Times New Roman" w:hAnsi="Arial" w:cs="Arial"/>
                <w:color w:val="000000"/>
                <w:sz w:val="20"/>
                <w:szCs w:val="20"/>
                <w:lang w:eastAsia="en-AU"/>
              </w:rPr>
              <w:t>9.99</w:t>
            </w:r>
            <w:r w:rsidR="006F43EE">
              <w:rPr>
                <w:rFonts w:ascii="Arial" w:eastAsia="Times New Roman" w:hAnsi="Arial" w:cs="Arial"/>
                <w:color w:val="000000"/>
                <w:sz w:val="20"/>
                <w:szCs w:val="20"/>
                <w:lang w:eastAsia="en-AU"/>
              </w:rPr>
              <w:t>%</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3E1DD96" w14:textId="09257EFF" w:rsidR="00AB45B0" w:rsidRPr="00D120B5" w:rsidRDefault="00B0044F"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113 (8.2)</w:t>
            </w:r>
          </w:p>
        </w:tc>
      </w:tr>
      <w:tr w:rsidR="00E9697B" w:rsidRPr="00BB212F" w14:paraId="1DD3F79B" w14:textId="77777777" w:rsidTr="00E969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2592C" w14:textId="77777777" w:rsidR="00E9697B" w:rsidRPr="00D120B5" w:rsidRDefault="00E9697B" w:rsidP="00BB212F">
            <w:pPr>
              <w:spacing w:after="0" w:line="240" w:lineRule="auto"/>
              <w:rPr>
                <w:rFonts w:ascii="Arial" w:eastAsia="Times New Roman" w:hAnsi="Arial" w:cs="Arial"/>
                <w:color w:val="000000"/>
                <w:sz w:val="20"/>
                <w:szCs w:val="20"/>
                <w:lang w:eastAsia="en-AU"/>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063E0D2" w14:textId="14C419B2" w:rsidR="00E9697B" w:rsidRPr="00D120B5" w:rsidRDefault="00277BEC"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E9697B">
              <w:rPr>
                <w:rFonts w:ascii="Arial" w:eastAsia="Times New Roman" w:hAnsi="Arial" w:cs="Arial"/>
                <w:color w:val="000000"/>
                <w:sz w:val="20"/>
                <w:szCs w:val="20"/>
                <w:lang w:eastAsia="en-AU"/>
              </w:rPr>
              <w:t>10%</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2B4D172" w14:textId="63CB3CE1" w:rsidR="00E9697B" w:rsidRPr="00D120B5" w:rsidRDefault="00B0044F" w:rsidP="00BB212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220 (1</w:t>
            </w:r>
            <w:r w:rsidR="00A0429F">
              <w:rPr>
                <w:rFonts w:ascii="Arial" w:eastAsia="Times New Roman" w:hAnsi="Arial" w:cs="Arial"/>
                <w:color w:val="000000"/>
                <w:sz w:val="20"/>
                <w:szCs w:val="20"/>
                <w:lang w:eastAsia="en-AU"/>
              </w:rPr>
              <w:t>6.0)</w:t>
            </w:r>
          </w:p>
        </w:tc>
      </w:tr>
    </w:tbl>
    <w:p w14:paraId="25C10DB9" w14:textId="77777777" w:rsidR="003103D8" w:rsidRPr="00BB212F" w:rsidRDefault="003103D8" w:rsidP="00237C2A">
      <w:pPr>
        <w:spacing w:after="0" w:line="240" w:lineRule="auto"/>
        <w:rPr>
          <w:rFonts w:ascii="Times New Roman" w:hAnsi="Times New Roman" w:cs="Times New Roman"/>
          <w:bCs/>
          <w:sz w:val="20"/>
          <w:szCs w:val="20"/>
        </w:rPr>
      </w:pPr>
    </w:p>
    <w:p w14:paraId="7A38454D" w14:textId="00D191C5" w:rsidR="003103D8" w:rsidRPr="00073364" w:rsidRDefault="003103D8" w:rsidP="00BB212F">
      <w:pPr>
        <w:spacing w:line="240" w:lineRule="auto"/>
        <w:rPr>
          <w:rFonts w:ascii="Arial" w:hAnsi="Arial" w:cs="Arial"/>
          <w:b/>
          <w:sz w:val="16"/>
          <w:szCs w:val="16"/>
        </w:rPr>
        <w:sectPr w:rsidR="003103D8" w:rsidRPr="00073364" w:rsidSect="00AB53C5">
          <w:footerReference w:type="default" r:id="rId11"/>
          <w:type w:val="continuous"/>
          <w:pgSz w:w="11906" w:h="16838"/>
          <w:pgMar w:top="1276" w:right="1440" w:bottom="2127" w:left="1440" w:header="708" w:footer="708" w:gutter="0"/>
          <w:cols w:space="708"/>
          <w:docGrid w:linePitch="360"/>
        </w:sectPr>
      </w:pPr>
      <w:r w:rsidRPr="00073364">
        <w:rPr>
          <w:rFonts w:ascii="Arial" w:hAnsi="Arial" w:cs="Arial"/>
          <w:bCs/>
          <w:sz w:val="16"/>
          <w:szCs w:val="16"/>
        </w:rPr>
        <w:t xml:space="preserve">All values are </w:t>
      </w:r>
      <w:r w:rsidR="006B7E67" w:rsidRPr="00073364">
        <w:rPr>
          <w:rFonts w:ascii="Arial" w:hAnsi="Arial" w:cs="Arial"/>
          <w:bCs/>
          <w:sz w:val="16"/>
          <w:szCs w:val="16"/>
        </w:rPr>
        <w:t>No</w:t>
      </w:r>
      <w:r w:rsidR="00504D89" w:rsidRPr="00073364">
        <w:rPr>
          <w:rFonts w:ascii="Arial" w:hAnsi="Arial" w:cs="Arial"/>
          <w:bCs/>
          <w:sz w:val="16"/>
          <w:szCs w:val="16"/>
        </w:rPr>
        <w:t>.</w:t>
      </w:r>
      <w:r w:rsidRPr="00073364">
        <w:rPr>
          <w:rFonts w:ascii="Arial" w:hAnsi="Arial" w:cs="Arial"/>
          <w:bCs/>
          <w:sz w:val="16"/>
          <w:szCs w:val="16"/>
        </w:rPr>
        <w:t xml:space="preserve"> (%) unless otherwise specified.</w:t>
      </w:r>
      <w:r w:rsidR="00D62CE7">
        <w:rPr>
          <w:rFonts w:ascii="Arial" w:hAnsi="Arial" w:cs="Arial"/>
          <w:bCs/>
          <w:sz w:val="16"/>
          <w:szCs w:val="16"/>
        </w:rPr>
        <w:t xml:space="preserve"> </w:t>
      </w:r>
      <w:proofErr w:type="spellStart"/>
      <w:r w:rsidR="00E41339">
        <w:rPr>
          <w:rFonts w:ascii="Arial" w:hAnsi="Arial" w:cs="Arial"/>
          <w:bCs/>
          <w:sz w:val="16"/>
          <w:szCs w:val="16"/>
          <w:vertAlign w:val="superscript"/>
        </w:rPr>
        <w:t>a</w:t>
      </w:r>
      <w:r w:rsidR="007331AA">
        <w:rPr>
          <w:rFonts w:ascii="Arial" w:hAnsi="Arial" w:cs="Arial"/>
          <w:bCs/>
          <w:sz w:val="16"/>
          <w:szCs w:val="16"/>
        </w:rPr>
        <w:t>Published</w:t>
      </w:r>
      <w:proofErr w:type="spellEnd"/>
      <w:r w:rsidR="007331AA">
        <w:rPr>
          <w:rFonts w:ascii="Arial" w:hAnsi="Arial" w:cs="Arial"/>
          <w:bCs/>
          <w:sz w:val="16"/>
          <w:szCs w:val="16"/>
        </w:rPr>
        <w:t xml:space="preserve"> </w:t>
      </w:r>
      <w:r w:rsidR="00BC3971">
        <w:rPr>
          <w:rFonts w:ascii="Arial" w:hAnsi="Arial" w:cs="Arial"/>
          <w:bCs/>
          <w:sz w:val="16"/>
          <w:szCs w:val="16"/>
        </w:rPr>
        <w:t xml:space="preserve">D:A:D 5-year risk </w:t>
      </w:r>
      <w:r w:rsidR="00C07B0C">
        <w:rPr>
          <w:rFonts w:ascii="Arial" w:hAnsi="Arial" w:cs="Arial"/>
          <w:bCs/>
          <w:sz w:val="16"/>
          <w:szCs w:val="16"/>
        </w:rPr>
        <w:t>equation</w:t>
      </w:r>
      <w:r w:rsidR="00BC3971">
        <w:rPr>
          <w:rFonts w:ascii="Arial" w:hAnsi="Arial" w:cs="Arial"/>
          <w:bCs/>
          <w:sz w:val="16"/>
          <w:szCs w:val="16"/>
        </w:rPr>
        <w:t xml:space="preserve"> converted to 10-year risk </w:t>
      </w:r>
      <w:r w:rsidR="00167248">
        <w:rPr>
          <w:rFonts w:ascii="Arial" w:hAnsi="Arial" w:cs="Arial"/>
          <w:bCs/>
          <w:sz w:val="16"/>
          <w:szCs w:val="16"/>
        </w:rPr>
        <w:t>equation</w:t>
      </w:r>
      <w:r w:rsidR="00BC3971">
        <w:rPr>
          <w:rFonts w:ascii="Arial" w:hAnsi="Arial" w:cs="Arial"/>
          <w:bCs/>
          <w:sz w:val="16"/>
          <w:szCs w:val="16"/>
        </w:rPr>
        <w:t xml:space="preserve"> by</w:t>
      </w:r>
      <w:r w:rsidR="00C07B0C">
        <w:rPr>
          <w:rFonts w:ascii="Arial" w:hAnsi="Arial" w:cs="Arial"/>
          <w:bCs/>
          <w:sz w:val="16"/>
          <w:szCs w:val="16"/>
        </w:rPr>
        <w:t xml:space="preserve"> replacing the </w:t>
      </w:r>
      <w:r w:rsidR="00C07B0C" w:rsidRPr="00C07B0C">
        <w:rPr>
          <w:rFonts w:ascii="Arial" w:hAnsi="Arial" w:cs="Arial"/>
          <w:bCs/>
          <w:sz w:val="16"/>
          <w:szCs w:val="16"/>
        </w:rPr>
        <w:t xml:space="preserve">absolute </w:t>
      </w:r>
      <w:r w:rsidR="00C07B0C">
        <w:rPr>
          <w:rFonts w:ascii="Arial" w:hAnsi="Arial" w:cs="Arial"/>
          <w:bCs/>
          <w:sz w:val="16"/>
          <w:szCs w:val="16"/>
        </w:rPr>
        <w:t>5</w:t>
      </w:r>
      <w:r w:rsidR="00C07B0C" w:rsidRPr="00C07B0C">
        <w:rPr>
          <w:rFonts w:ascii="Arial" w:hAnsi="Arial" w:cs="Arial"/>
          <w:bCs/>
          <w:sz w:val="16"/>
          <w:szCs w:val="16"/>
        </w:rPr>
        <w:t>-year survival</w:t>
      </w:r>
      <w:r w:rsidR="00573AC0">
        <w:rPr>
          <w:rFonts w:ascii="Arial" w:hAnsi="Arial" w:cs="Arial"/>
          <w:bCs/>
          <w:sz w:val="16"/>
          <w:szCs w:val="16"/>
        </w:rPr>
        <w:t xml:space="preserve"> r</w:t>
      </w:r>
      <w:r w:rsidR="00C07B0C" w:rsidRPr="00C07B0C">
        <w:rPr>
          <w:rFonts w:ascii="Arial" w:hAnsi="Arial" w:cs="Arial"/>
          <w:bCs/>
          <w:sz w:val="16"/>
          <w:szCs w:val="16"/>
        </w:rPr>
        <w:t>isk (0.9853)</w:t>
      </w:r>
      <w:r w:rsidR="00573AC0">
        <w:rPr>
          <w:rFonts w:ascii="Arial" w:hAnsi="Arial" w:cs="Arial"/>
          <w:bCs/>
          <w:sz w:val="16"/>
          <w:szCs w:val="16"/>
        </w:rPr>
        <w:t xml:space="preserve"> with the absolute </w:t>
      </w:r>
      <w:r w:rsidR="00C07B0C" w:rsidRPr="00C07B0C">
        <w:rPr>
          <w:rFonts w:ascii="Arial" w:hAnsi="Arial" w:cs="Arial"/>
          <w:bCs/>
          <w:sz w:val="16"/>
          <w:szCs w:val="16"/>
        </w:rPr>
        <w:t>10-year survival risk</w:t>
      </w:r>
      <w:r w:rsidR="00573AC0">
        <w:rPr>
          <w:rFonts w:ascii="Arial" w:hAnsi="Arial" w:cs="Arial"/>
          <w:bCs/>
          <w:sz w:val="16"/>
          <w:szCs w:val="16"/>
        </w:rPr>
        <w:t xml:space="preserve"> </w:t>
      </w:r>
      <w:r w:rsidR="00C07B0C" w:rsidRPr="00C07B0C">
        <w:rPr>
          <w:rFonts w:ascii="Arial" w:hAnsi="Arial" w:cs="Arial"/>
          <w:bCs/>
          <w:sz w:val="16"/>
          <w:szCs w:val="16"/>
        </w:rPr>
        <w:t>(0.9697)</w:t>
      </w:r>
      <w:r w:rsidR="00573AC0">
        <w:rPr>
          <w:rFonts w:ascii="Arial" w:hAnsi="Arial" w:cs="Arial"/>
          <w:bCs/>
          <w:sz w:val="16"/>
          <w:szCs w:val="16"/>
        </w:rPr>
        <w:t>.</w:t>
      </w:r>
      <w:r w:rsidR="00BD49F7">
        <w:rPr>
          <w:rFonts w:ascii="Arial" w:hAnsi="Arial" w:cs="Arial"/>
          <w:bCs/>
          <w:sz w:val="16"/>
          <w:szCs w:val="16"/>
        </w:rPr>
        <w:fldChar w:fldCharType="begin">
          <w:fldData xml:space="preserve">PEVuZE5vdGU+PENpdGU+PEF1dGhvcj5EaGlsbG9uPC9BdXRob3I+PFllYXI+MjAxOTwvWWVhcj48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</w:fldData>
        </w:fldChar>
      </w:r>
      <w:r w:rsidR="00396531">
        <w:rPr>
          <w:rFonts w:ascii="Arial" w:hAnsi="Arial" w:cs="Arial"/>
          <w:bCs/>
          <w:sz w:val="16"/>
          <w:szCs w:val="16"/>
        </w:rPr>
        <w:instrText xml:space="preserve"> ADDIN EN.CITE </w:instrText>
      </w:r>
      <w:r w:rsidR="00396531">
        <w:rPr>
          <w:rFonts w:ascii="Arial" w:hAnsi="Arial" w:cs="Arial"/>
          <w:bCs/>
          <w:sz w:val="16"/>
          <w:szCs w:val="16"/>
        </w:rPr>
        <w:fldChar w:fldCharType="begin">
          <w:fldData xml:space="preserve">PEVuZE5vdGU+PENpdGU+PEF1dGhvcj5EaGlsbG9uPC9BdXRob3I+PFllYXI+MjAxOTwvWWVhcj48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</w:fldData>
        </w:fldChar>
      </w:r>
      <w:r w:rsidR="00396531">
        <w:rPr>
          <w:rFonts w:ascii="Arial" w:hAnsi="Arial" w:cs="Arial"/>
          <w:bCs/>
          <w:sz w:val="16"/>
          <w:szCs w:val="16"/>
        </w:rPr>
        <w:instrText xml:space="preserve"> ADDIN EN.CITE.DATA </w:instrText>
      </w:r>
      <w:r w:rsidR="00396531">
        <w:rPr>
          <w:rFonts w:ascii="Arial" w:hAnsi="Arial" w:cs="Arial"/>
          <w:bCs/>
          <w:sz w:val="16"/>
          <w:szCs w:val="16"/>
        </w:rPr>
      </w:r>
      <w:r w:rsidR="00396531">
        <w:rPr>
          <w:rFonts w:ascii="Arial" w:hAnsi="Arial" w:cs="Arial"/>
          <w:bCs/>
          <w:sz w:val="16"/>
          <w:szCs w:val="16"/>
        </w:rPr>
        <w:fldChar w:fldCharType="end"/>
      </w:r>
      <w:r w:rsidR="00BD49F7">
        <w:rPr>
          <w:rFonts w:ascii="Arial" w:hAnsi="Arial" w:cs="Arial"/>
          <w:bCs/>
          <w:sz w:val="16"/>
          <w:szCs w:val="16"/>
        </w:rPr>
      </w:r>
      <w:r w:rsidR="00BD49F7">
        <w:rPr>
          <w:rFonts w:ascii="Arial" w:hAnsi="Arial" w:cs="Arial"/>
          <w:bCs/>
          <w:sz w:val="16"/>
          <w:szCs w:val="16"/>
        </w:rPr>
        <w:fldChar w:fldCharType="separate"/>
      </w:r>
      <w:r w:rsidR="00396531">
        <w:rPr>
          <w:rFonts w:ascii="Arial" w:hAnsi="Arial" w:cs="Arial"/>
          <w:bCs/>
          <w:noProof/>
          <w:sz w:val="16"/>
          <w:szCs w:val="16"/>
        </w:rPr>
        <w:t>[3]</w:t>
      </w:r>
      <w:r w:rsidR="00BD49F7">
        <w:rPr>
          <w:rFonts w:ascii="Arial" w:hAnsi="Arial" w:cs="Arial"/>
          <w:bCs/>
          <w:sz w:val="16"/>
          <w:szCs w:val="16"/>
        </w:rPr>
        <w:fldChar w:fldCharType="end"/>
      </w:r>
      <w:r w:rsidR="00BD49F7">
        <w:rPr>
          <w:rFonts w:ascii="Arial" w:hAnsi="Arial" w:cs="Arial"/>
          <w:bCs/>
          <w:sz w:val="16"/>
          <w:szCs w:val="16"/>
        </w:rPr>
        <w:t xml:space="preserve"> </w:t>
      </w:r>
      <w:r w:rsidRPr="00073364">
        <w:rPr>
          <w:rFonts w:ascii="Arial" w:hAnsi="Arial" w:cs="Arial"/>
          <w:bCs/>
          <w:sz w:val="16"/>
          <w:szCs w:val="16"/>
        </w:rPr>
        <w:t xml:space="preserve">IQR, interquartile range; </w:t>
      </w:r>
      <w:r w:rsidR="00AA353F" w:rsidRPr="00073364">
        <w:rPr>
          <w:rFonts w:ascii="Arial" w:hAnsi="Arial" w:cs="Arial"/>
          <w:bCs/>
          <w:sz w:val="16"/>
          <w:szCs w:val="16"/>
        </w:rPr>
        <w:t>AS</w:t>
      </w:r>
      <w:r w:rsidRPr="00073364">
        <w:rPr>
          <w:rFonts w:ascii="Arial" w:hAnsi="Arial" w:cs="Arial"/>
          <w:bCs/>
          <w:sz w:val="16"/>
          <w:szCs w:val="16"/>
        </w:rPr>
        <w:t>CVD,</w:t>
      </w:r>
      <w:r w:rsidR="00AA353F" w:rsidRPr="00073364">
        <w:rPr>
          <w:rFonts w:ascii="Arial" w:hAnsi="Arial" w:cs="Arial"/>
          <w:bCs/>
          <w:sz w:val="16"/>
          <w:szCs w:val="16"/>
        </w:rPr>
        <w:t xml:space="preserve"> atherosclerotic</w:t>
      </w:r>
      <w:r w:rsidRPr="00073364">
        <w:rPr>
          <w:rFonts w:ascii="Arial" w:hAnsi="Arial" w:cs="Arial"/>
          <w:bCs/>
          <w:sz w:val="16"/>
          <w:szCs w:val="16"/>
        </w:rPr>
        <w:t xml:space="preserve"> </w:t>
      </w:r>
      <w:r w:rsidR="003A389C" w:rsidRPr="00073364">
        <w:rPr>
          <w:rFonts w:ascii="Arial" w:hAnsi="Arial" w:cs="Arial"/>
          <w:bCs/>
          <w:sz w:val="16"/>
          <w:szCs w:val="16"/>
        </w:rPr>
        <w:t>c</w:t>
      </w:r>
      <w:r w:rsidRPr="00073364">
        <w:rPr>
          <w:rFonts w:ascii="Arial" w:hAnsi="Arial" w:cs="Arial"/>
          <w:bCs/>
          <w:sz w:val="16"/>
          <w:szCs w:val="16"/>
        </w:rPr>
        <w:t>ardiovascular disease;</w:t>
      </w:r>
      <w:r w:rsidR="00AA21DC" w:rsidRPr="00073364">
        <w:rPr>
          <w:rFonts w:ascii="Arial" w:hAnsi="Arial" w:cs="Arial"/>
          <w:bCs/>
          <w:sz w:val="16"/>
          <w:szCs w:val="16"/>
        </w:rPr>
        <w:t xml:space="preserve"> LDL</w:t>
      </w:r>
      <w:r w:rsidR="002519DA">
        <w:rPr>
          <w:rFonts w:ascii="Arial" w:hAnsi="Arial" w:cs="Arial"/>
          <w:bCs/>
          <w:sz w:val="16"/>
          <w:szCs w:val="16"/>
        </w:rPr>
        <w:t>-C</w:t>
      </w:r>
      <w:r w:rsidR="00AA21DC" w:rsidRPr="00073364">
        <w:rPr>
          <w:rFonts w:ascii="Arial" w:hAnsi="Arial" w:cs="Arial"/>
          <w:bCs/>
          <w:sz w:val="16"/>
          <w:szCs w:val="16"/>
        </w:rPr>
        <w:t>, low density lipoprotein</w:t>
      </w:r>
      <w:r w:rsidR="002519DA">
        <w:rPr>
          <w:rFonts w:ascii="Arial" w:hAnsi="Arial" w:cs="Arial"/>
          <w:bCs/>
          <w:sz w:val="16"/>
          <w:szCs w:val="16"/>
        </w:rPr>
        <w:t xml:space="preserve"> cholesterol</w:t>
      </w:r>
      <w:r w:rsidR="00AA21DC" w:rsidRPr="00073364">
        <w:rPr>
          <w:rFonts w:ascii="Arial" w:hAnsi="Arial" w:cs="Arial"/>
          <w:bCs/>
          <w:sz w:val="16"/>
          <w:szCs w:val="16"/>
        </w:rPr>
        <w:t>;</w:t>
      </w:r>
      <w:r w:rsidR="00411B68" w:rsidRPr="00073364">
        <w:rPr>
          <w:rFonts w:ascii="Arial" w:hAnsi="Arial" w:cs="Arial"/>
          <w:bCs/>
          <w:sz w:val="16"/>
          <w:szCs w:val="16"/>
        </w:rPr>
        <w:t xml:space="preserve"> HDL</w:t>
      </w:r>
      <w:r w:rsidR="002519DA">
        <w:rPr>
          <w:rFonts w:ascii="Arial" w:hAnsi="Arial" w:cs="Arial"/>
          <w:bCs/>
          <w:sz w:val="16"/>
          <w:szCs w:val="16"/>
        </w:rPr>
        <w:t>-C</w:t>
      </w:r>
      <w:r w:rsidR="00411B68" w:rsidRPr="00073364">
        <w:rPr>
          <w:rFonts w:ascii="Arial" w:hAnsi="Arial" w:cs="Arial"/>
          <w:bCs/>
          <w:sz w:val="16"/>
          <w:szCs w:val="16"/>
        </w:rPr>
        <w:t>, high density lipoprotein</w:t>
      </w:r>
      <w:r w:rsidR="002519DA">
        <w:rPr>
          <w:rFonts w:ascii="Arial" w:hAnsi="Arial" w:cs="Arial"/>
          <w:bCs/>
          <w:sz w:val="16"/>
          <w:szCs w:val="16"/>
        </w:rPr>
        <w:t xml:space="preserve"> cholesterol</w:t>
      </w:r>
      <w:r w:rsidR="00411B68" w:rsidRPr="00073364">
        <w:rPr>
          <w:rFonts w:ascii="Arial" w:hAnsi="Arial" w:cs="Arial"/>
          <w:bCs/>
          <w:sz w:val="16"/>
          <w:szCs w:val="16"/>
        </w:rPr>
        <w:t>;</w:t>
      </w:r>
      <w:r w:rsidR="0035639A">
        <w:rPr>
          <w:rFonts w:ascii="Arial" w:hAnsi="Arial" w:cs="Arial"/>
          <w:bCs/>
          <w:sz w:val="16"/>
          <w:szCs w:val="16"/>
        </w:rPr>
        <w:t xml:space="preserve"> NNRTI, non-nucleoside reverse transcriptase inhibitor; PI, protease inhibitor;</w:t>
      </w:r>
      <w:r w:rsidRPr="00073364">
        <w:rPr>
          <w:rFonts w:ascii="Arial" w:hAnsi="Arial" w:cs="Arial"/>
          <w:bCs/>
          <w:sz w:val="16"/>
          <w:szCs w:val="16"/>
        </w:rPr>
        <w:t xml:space="preserve"> D:A:D, Data-collection on Adverse Effects of Anti-HIV Drugs</w:t>
      </w:r>
    </w:p>
    <w:p w14:paraId="58A5902B" w14:textId="77777777" w:rsidR="00DE79AE" w:rsidRDefault="00DE79AE" w:rsidP="00BB212F">
      <w:pPr>
        <w:spacing w:line="240" w:lineRule="auto"/>
        <w:rPr>
          <w:rFonts w:ascii="Times New Roman" w:hAnsi="Times New Roman" w:cs="Times New Roman"/>
          <w:b/>
          <w:sz w:val="20"/>
          <w:szCs w:val="20"/>
        </w:rPr>
      </w:pPr>
    </w:p>
    <w:p w14:paraId="40A3141B" w14:textId="77777777" w:rsidR="00BD49F7" w:rsidRDefault="00BD49F7" w:rsidP="00BB212F">
      <w:pPr>
        <w:spacing w:line="240" w:lineRule="auto"/>
        <w:rPr>
          <w:rFonts w:ascii="Times New Roman" w:hAnsi="Times New Roman" w:cs="Times New Roman"/>
          <w:b/>
          <w:sz w:val="20"/>
          <w:szCs w:val="20"/>
        </w:rPr>
      </w:pPr>
    </w:p>
    <w:p w14:paraId="0454D423" w14:textId="77777777" w:rsidR="00BD49F7" w:rsidRDefault="00BD49F7" w:rsidP="00BB212F">
      <w:pPr>
        <w:spacing w:line="240" w:lineRule="auto"/>
        <w:rPr>
          <w:rFonts w:ascii="Times New Roman" w:hAnsi="Times New Roman" w:cs="Times New Roman"/>
          <w:b/>
          <w:sz w:val="20"/>
          <w:szCs w:val="20"/>
        </w:rPr>
      </w:pPr>
    </w:p>
    <w:p w14:paraId="4B7BA04E" w14:textId="77777777" w:rsidR="00BD49F7" w:rsidRDefault="00BD49F7" w:rsidP="00BB212F">
      <w:pPr>
        <w:spacing w:line="240" w:lineRule="auto"/>
        <w:rPr>
          <w:rFonts w:ascii="Times New Roman" w:hAnsi="Times New Roman" w:cs="Times New Roman"/>
          <w:b/>
          <w:sz w:val="20"/>
          <w:szCs w:val="20"/>
        </w:rPr>
      </w:pPr>
    </w:p>
    <w:p w14:paraId="7E712B9F" w14:textId="77777777" w:rsidR="00BD49F7" w:rsidRDefault="00BD49F7" w:rsidP="00BB212F">
      <w:pPr>
        <w:spacing w:line="240" w:lineRule="auto"/>
        <w:rPr>
          <w:rFonts w:ascii="Times New Roman" w:hAnsi="Times New Roman" w:cs="Times New Roman"/>
          <w:b/>
          <w:sz w:val="20"/>
          <w:szCs w:val="20"/>
        </w:rPr>
      </w:pPr>
    </w:p>
    <w:p w14:paraId="58F9AE68" w14:textId="77777777" w:rsidR="00BD49F7" w:rsidRDefault="00BD49F7" w:rsidP="00BB212F">
      <w:pPr>
        <w:spacing w:line="240" w:lineRule="auto"/>
        <w:rPr>
          <w:rFonts w:ascii="Times New Roman" w:hAnsi="Times New Roman" w:cs="Times New Roman"/>
          <w:b/>
          <w:sz w:val="20"/>
          <w:szCs w:val="20"/>
        </w:rPr>
      </w:pPr>
    </w:p>
    <w:p w14:paraId="30643715" w14:textId="77777777" w:rsidR="00BD49F7" w:rsidRDefault="00BD49F7" w:rsidP="00BB212F">
      <w:pPr>
        <w:spacing w:line="240" w:lineRule="auto"/>
        <w:rPr>
          <w:rFonts w:ascii="Times New Roman" w:hAnsi="Times New Roman" w:cs="Times New Roman"/>
          <w:b/>
          <w:sz w:val="20"/>
          <w:szCs w:val="20"/>
        </w:rPr>
      </w:pPr>
    </w:p>
    <w:p w14:paraId="515AFE90" w14:textId="77777777" w:rsidR="00BD49F7" w:rsidRDefault="00BD49F7" w:rsidP="00BB212F">
      <w:pPr>
        <w:spacing w:line="240" w:lineRule="auto"/>
        <w:rPr>
          <w:rFonts w:ascii="Times New Roman" w:hAnsi="Times New Roman" w:cs="Times New Roman"/>
          <w:b/>
          <w:sz w:val="20"/>
          <w:szCs w:val="20"/>
        </w:rPr>
      </w:pPr>
    </w:p>
    <w:p w14:paraId="22C90EE0" w14:textId="77777777" w:rsidR="00BD49F7" w:rsidRDefault="00BD49F7" w:rsidP="00BB212F">
      <w:pPr>
        <w:spacing w:line="240" w:lineRule="auto"/>
        <w:rPr>
          <w:rFonts w:ascii="Times New Roman" w:hAnsi="Times New Roman" w:cs="Times New Roman"/>
          <w:b/>
          <w:sz w:val="20"/>
          <w:szCs w:val="20"/>
        </w:rPr>
      </w:pPr>
    </w:p>
    <w:p w14:paraId="0F25B6BE" w14:textId="77777777" w:rsidR="00BD49F7" w:rsidRDefault="00BD49F7" w:rsidP="00BB212F">
      <w:pPr>
        <w:spacing w:line="240" w:lineRule="auto"/>
        <w:rPr>
          <w:rFonts w:ascii="Times New Roman" w:hAnsi="Times New Roman" w:cs="Times New Roman"/>
          <w:b/>
          <w:sz w:val="20"/>
          <w:szCs w:val="20"/>
        </w:rPr>
      </w:pPr>
    </w:p>
    <w:p w14:paraId="7213C693" w14:textId="533650B0" w:rsidR="00961376" w:rsidRPr="00BB212F" w:rsidRDefault="00961376" w:rsidP="00BB212F">
      <w:pPr>
        <w:spacing w:line="240" w:lineRule="auto"/>
        <w:rPr>
          <w:rFonts w:ascii="Times New Roman" w:hAnsi="Times New Roman" w:cs="Times New Roman"/>
          <w:b/>
          <w:sz w:val="20"/>
          <w:szCs w:val="20"/>
        </w:rPr>
      </w:pPr>
      <w:r w:rsidRPr="00BB212F">
        <w:rPr>
          <w:rFonts w:ascii="Times New Roman" w:hAnsi="Times New Roman" w:cs="Times New Roman"/>
          <w:b/>
          <w:sz w:val="20"/>
          <w:szCs w:val="20"/>
        </w:rPr>
        <w:lastRenderedPageBreak/>
        <w:t>Model Structure</w:t>
      </w:r>
      <w:r w:rsidR="00B22B46" w:rsidRPr="00BB212F">
        <w:rPr>
          <w:rFonts w:ascii="Times New Roman" w:hAnsi="Times New Roman" w:cs="Times New Roman"/>
          <w:b/>
          <w:sz w:val="20"/>
          <w:szCs w:val="20"/>
        </w:rPr>
        <w:t xml:space="preserve"> </w:t>
      </w:r>
      <w:r w:rsidR="00420595" w:rsidRPr="00BB212F">
        <w:rPr>
          <w:rFonts w:ascii="Times New Roman" w:hAnsi="Times New Roman" w:cs="Times New Roman"/>
          <w:b/>
          <w:sz w:val="20"/>
          <w:szCs w:val="20"/>
        </w:rPr>
        <w:t>and Model Parameters</w:t>
      </w:r>
    </w:p>
    <w:p w14:paraId="4F556C05" w14:textId="046DE7C2" w:rsidR="00CD06E5" w:rsidRPr="00BB212F" w:rsidRDefault="00CD06E5" w:rsidP="00BB212F">
      <w:pPr>
        <w:spacing w:line="240" w:lineRule="auto"/>
        <w:rPr>
          <w:rFonts w:ascii="Times New Roman" w:hAnsi="Times New Roman" w:cs="Times New Roman"/>
          <w:sz w:val="20"/>
          <w:szCs w:val="20"/>
        </w:rPr>
      </w:pPr>
      <w:r w:rsidRPr="00BB212F">
        <w:rPr>
          <w:rFonts w:ascii="Times New Roman" w:hAnsi="Times New Roman" w:cs="Times New Roman"/>
          <w:sz w:val="20"/>
          <w:szCs w:val="20"/>
        </w:rPr>
        <w:t xml:space="preserve">To </w:t>
      </w:r>
      <w:r w:rsidR="00D52D6A" w:rsidRPr="00BB212F">
        <w:rPr>
          <w:rFonts w:ascii="Times New Roman" w:hAnsi="Times New Roman" w:cs="Times New Roman"/>
          <w:sz w:val="20"/>
          <w:szCs w:val="20"/>
        </w:rPr>
        <w:t>inform</w:t>
      </w:r>
      <w:r w:rsidRPr="00BB212F">
        <w:rPr>
          <w:rFonts w:ascii="Times New Roman" w:hAnsi="Times New Roman" w:cs="Times New Roman"/>
          <w:sz w:val="20"/>
          <w:szCs w:val="20"/>
        </w:rPr>
        <w:t xml:space="preserve"> the structure of our model and </w:t>
      </w:r>
      <w:r w:rsidR="00E5283B" w:rsidRPr="00BB212F">
        <w:rPr>
          <w:rFonts w:ascii="Times New Roman" w:hAnsi="Times New Roman" w:cs="Times New Roman"/>
          <w:sz w:val="20"/>
          <w:szCs w:val="20"/>
        </w:rPr>
        <w:t xml:space="preserve">select appropriate parameter estimates we searched PubMed, applicable guideline documents, and abstracts presented at appropriate international conferences. Material in </w:t>
      </w:r>
      <w:r w:rsidR="00DC6105" w:rsidRPr="00BB212F">
        <w:rPr>
          <w:rFonts w:ascii="Times New Roman" w:hAnsi="Times New Roman" w:cs="Times New Roman"/>
          <w:sz w:val="20"/>
          <w:szCs w:val="20"/>
        </w:rPr>
        <w:t>English</w:t>
      </w:r>
      <w:r w:rsidR="00E5283B" w:rsidRPr="00BB212F">
        <w:rPr>
          <w:rFonts w:ascii="Times New Roman" w:hAnsi="Times New Roman" w:cs="Times New Roman"/>
          <w:sz w:val="20"/>
          <w:szCs w:val="20"/>
        </w:rPr>
        <w:t xml:space="preserve"> published or presented after 1999 was considered potentially relevant. We conducted two distinct PubMed searches. The first term used was (“cardiovascular” or “heart” or “coronary” or “cerebrovascular” or “myocardial” or “stroke”) AND (“HIV” or “human immunodeficiency virus”) and the second term was (“statin” or “pravastatin” or “</w:t>
      </w:r>
      <w:proofErr w:type="spellStart"/>
      <w:r w:rsidR="00E5283B" w:rsidRPr="00BB212F">
        <w:rPr>
          <w:rFonts w:ascii="Times New Roman" w:hAnsi="Times New Roman" w:cs="Times New Roman"/>
          <w:sz w:val="20"/>
          <w:szCs w:val="20"/>
        </w:rPr>
        <w:t>pitavastatin</w:t>
      </w:r>
      <w:proofErr w:type="spellEnd"/>
      <w:r w:rsidR="00E5283B" w:rsidRPr="00BB212F">
        <w:rPr>
          <w:rFonts w:ascii="Times New Roman" w:hAnsi="Times New Roman" w:cs="Times New Roman"/>
          <w:sz w:val="20"/>
          <w:szCs w:val="20"/>
        </w:rPr>
        <w:t>” or “atorvastatin” or "simvastatin" or “</w:t>
      </w:r>
      <w:proofErr w:type="spellStart"/>
      <w:r w:rsidR="00E5283B" w:rsidRPr="00BB212F">
        <w:rPr>
          <w:rFonts w:ascii="Times New Roman" w:hAnsi="Times New Roman" w:cs="Times New Roman"/>
          <w:sz w:val="20"/>
          <w:szCs w:val="20"/>
        </w:rPr>
        <w:t>fluvastatin</w:t>
      </w:r>
      <w:proofErr w:type="spellEnd"/>
      <w:r w:rsidR="00E5283B" w:rsidRPr="00BB212F">
        <w:rPr>
          <w:rFonts w:ascii="Times New Roman" w:hAnsi="Times New Roman" w:cs="Times New Roman"/>
          <w:sz w:val="20"/>
          <w:szCs w:val="20"/>
        </w:rPr>
        <w:t>” or “lovastatin” or “rosuvastatin”) AND (“cost-effectiveness” or “cost-utility” or “cost-benefit” or “cost”).</w:t>
      </w:r>
      <w:r w:rsidR="00D81467" w:rsidRPr="00BB212F">
        <w:rPr>
          <w:rFonts w:ascii="Times New Roman" w:hAnsi="Times New Roman" w:cs="Times New Roman"/>
          <w:sz w:val="20"/>
          <w:szCs w:val="20"/>
        </w:rPr>
        <w:t xml:space="preserve"> </w:t>
      </w:r>
      <w:r w:rsidR="001E41F4" w:rsidRPr="00BB212F">
        <w:rPr>
          <w:rFonts w:ascii="Times New Roman" w:hAnsi="Times New Roman" w:cs="Times New Roman"/>
          <w:sz w:val="20"/>
          <w:szCs w:val="20"/>
        </w:rPr>
        <w:t xml:space="preserve">The highest </w:t>
      </w:r>
      <w:r w:rsidR="00C0031E" w:rsidRPr="00BB212F">
        <w:rPr>
          <w:rFonts w:ascii="Times New Roman" w:hAnsi="Times New Roman" w:cs="Times New Roman"/>
          <w:sz w:val="20"/>
          <w:szCs w:val="20"/>
        </w:rPr>
        <w:t>level of</w:t>
      </w:r>
      <w:r w:rsidR="001E41F4" w:rsidRPr="00BB212F">
        <w:rPr>
          <w:rFonts w:ascii="Times New Roman" w:hAnsi="Times New Roman" w:cs="Times New Roman"/>
          <w:sz w:val="20"/>
          <w:szCs w:val="20"/>
        </w:rPr>
        <w:t xml:space="preserve"> evidence available was used to parameterize the model</w:t>
      </w:r>
      <w:r w:rsidR="00C8229F" w:rsidRPr="00BB212F">
        <w:rPr>
          <w:rFonts w:ascii="Times New Roman" w:hAnsi="Times New Roman" w:cs="Times New Roman"/>
          <w:sz w:val="20"/>
          <w:szCs w:val="20"/>
        </w:rPr>
        <w:t xml:space="preserve">. Where multiple divergent estimates were </w:t>
      </w:r>
      <w:r w:rsidR="00C0031E" w:rsidRPr="00BB212F">
        <w:rPr>
          <w:rFonts w:ascii="Times New Roman" w:hAnsi="Times New Roman" w:cs="Times New Roman"/>
          <w:sz w:val="20"/>
          <w:szCs w:val="20"/>
        </w:rPr>
        <w:t>available,</w:t>
      </w:r>
      <w:r w:rsidR="00C8229F" w:rsidRPr="00BB212F">
        <w:rPr>
          <w:rFonts w:ascii="Times New Roman" w:hAnsi="Times New Roman" w:cs="Times New Roman"/>
          <w:sz w:val="20"/>
          <w:szCs w:val="20"/>
        </w:rPr>
        <w:t xml:space="preserve"> we </w:t>
      </w:r>
      <w:r w:rsidR="00F47390" w:rsidRPr="00BB212F">
        <w:rPr>
          <w:rFonts w:ascii="Times New Roman" w:hAnsi="Times New Roman" w:cs="Times New Roman"/>
          <w:sz w:val="20"/>
          <w:szCs w:val="20"/>
        </w:rPr>
        <w:t>adopted</w:t>
      </w:r>
      <w:r w:rsidR="00C8229F" w:rsidRPr="00BB212F">
        <w:rPr>
          <w:rFonts w:ascii="Times New Roman" w:hAnsi="Times New Roman" w:cs="Times New Roman"/>
          <w:sz w:val="20"/>
          <w:szCs w:val="20"/>
        </w:rPr>
        <w:t xml:space="preserve"> a wide sensitivity range to include all </w:t>
      </w:r>
      <w:r w:rsidR="00F47390" w:rsidRPr="00BB212F">
        <w:rPr>
          <w:rFonts w:ascii="Times New Roman" w:hAnsi="Times New Roman" w:cs="Times New Roman"/>
          <w:sz w:val="20"/>
          <w:szCs w:val="20"/>
        </w:rPr>
        <w:t xml:space="preserve">estimates. </w:t>
      </w:r>
    </w:p>
    <w:p w14:paraId="6C82F035" w14:textId="57F75D47" w:rsidR="009961E0" w:rsidRPr="00BB212F" w:rsidRDefault="00CD01A5" w:rsidP="00BB212F">
      <w:pPr>
        <w:spacing w:line="240" w:lineRule="auto"/>
        <w:rPr>
          <w:rFonts w:ascii="Times New Roman" w:hAnsi="Times New Roman" w:cs="Times New Roman"/>
          <w:bCs/>
          <w:sz w:val="20"/>
          <w:szCs w:val="20"/>
        </w:rPr>
      </w:pPr>
      <w:r w:rsidRPr="00BB212F">
        <w:rPr>
          <w:rFonts w:ascii="Times New Roman" w:hAnsi="Times New Roman" w:cs="Times New Roman"/>
          <w:sz w:val="20"/>
          <w:szCs w:val="20"/>
        </w:rPr>
        <w:t xml:space="preserve">We developed a discrete-state microsimulation model that randomly selected (with replacement) </w:t>
      </w:r>
      <w:r w:rsidR="003302B6">
        <w:rPr>
          <w:rFonts w:ascii="Times New Roman" w:hAnsi="Times New Roman" w:cs="Times New Roman"/>
          <w:sz w:val="20"/>
          <w:szCs w:val="20"/>
        </w:rPr>
        <w:t>1</w:t>
      </w:r>
      <w:r w:rsidRPr="00BB212F">
        <w:rPr>
          <w:rFonts w:ascii="Times New Roman" w:hAnsi="Times New Roman" w:cs="Times New Roman"/>
          <w:sz w:val="20"/>
          <w:szCs w:val="20"/>
        </w:rPr>
        <w:t>0</w:t>
      </w:r>
      <w:r w:rsidR="00833970">
        <w:rPr>
          <w:rFonts w:ascii="Times New Roman" w:hAnsi="Times New Roman" w:cs="Times New Roman"/>
          <w:sz w:val="20"/>
          <w:szCs w:val="20"/>
        </w:rPr>
        <w:t>0</w:t>
      </w:r>
      <w:r w:rsidRPr="00BB212F">
        <w:rPr>
          <w:rFonts w:ascii="Times New Roman" w:hAnsi="Times New Roman" w:cs="Times New Roman"/>
          <w:sz w:val="20"/>
          <w:szCs w:val="20"/>
        </w:rPr>
        <w:t xml:space="preserve">,000 </w:t>
      </w:r>
      <w:r w:rsidR="001D37C1" w:rsidRPr="00BB212F">
        <w:rPr>
          <w:rFonts w:ascii="Times New Roman" w:hAnsi="Times New Roman" w:cs="Times New Roman"/>
          <w:sz w:val="20"/>
          <w:szCs w:val="20"/>
        </w:rPr>
        <w:t>PLHIV</w:t>
      </w:r>
      <w:r w:rsidRPr="00BB212F">
        <w:rPr>
          <w:rFonts w:ascii="Times New Roman" w:hAnsi="Times New Roman" w:cs="Times New Roman"/>
          <w:sz w:val="20"/>
          <w:szCs w:val="20"/>
        </w:rPr>
        <w:t xml:space="preserve"> from our </w:t>
      </w:r>
      <w:r w:rsidR="003302B6">
        <w:rPr>
          <w:rFonts w:ascii="Times New Roman" w:hAnsi="Times New Roman" w:cs="Times New Roman"/>
          <w:sz w:val="20"/>
          <w:szCs w:val="20"/>
        </w:rPr>
        <w:t>TAHOD</w:t>
      </w:r>
      <w:r w:rsidRPr="00BB212F">
        <w:rPr>
          <w:rFonts w:ascii="Times New Roman" w:hAnsi="Times New Roman" w:cs="Times New Roman"/>
          <w:sz w:val="20"/>
          <w:szCs w:val="20"/>
        </w:rPr>
        <w:t xml:space="preserve"> study population and simulated their experience over time. The model assumed the </w:t>
      </w:r>
      <w:r w:rsidR="00435C64">
        <w:rPr>
          <w:rFonts w:ascii="Times New Roman" w:hAnsi="Times New Roman" w:cs="Times New Roman"/>
          <w:sz w:val="20"/>
          <w:szCs w:val="20"/>
        </w:rPr>
        <w:t>Thai</w:t>
      </w:r>
      <w:r w:rsidRPr="00BB212F">
        <w:rPr>
          <w:rFonts w:ascii="Times New Roman" w:hAnsi="Times New Roman" w:cs="Times New Roman"/>
          <w:sz w:val="20"/>
          <w:szCs w:val="20"/>
        </w:rPr>
        <w:t xml:space="preserve"> healthcare sector perspective and applied a </w:t>
      </w:r>
      <w:r w:rsidR="00435C64">
        <w:rPr>
          <w:rFonts w:ascii="Times New Roman" w:hAnsi="Times New Roman" w:cs="Times New Roman"/>
          <w:sz w:val="20"/>
          <w:szCs w:val="20"/>
        </w:rPr>
        <w:t>life</w:t>
      </w:r>
      <w:r w:rsidRPr="00BB212F">
        <w:rPr>
          <w:rFonts w:ascii="Times New Roman" w:hAnsi="Times New Roman" w:cs="Times New Roman"/>
          <w:sz w:val="20"/>
          <w:szCs w:val="20"/>
        </w:rPr>
        <w:t>time horizon</w:t>
      </w:r>
      <w:r w:rsidR="009A0539" w:rsidRPr="00BB212F">
        <w:rPr>
          <w:rFonts w:ascii="Times New Roman" w:hAnsi="Times New Roman" w:cs="Times New Roman"/>
          <w:sz w:val="20"/>
          <w:szCs w:val="20"/>
        </w:rPr>
        <w:t xml:space="preserve"> </w:t>
      </w:r>
      <w:r w:rsidR="003A1AD6" w:rsidRPr="00BB212F">
        <w:rPr>
          <w:rFonts w:ascii="Times New Roman" w:hAnsi="Times New Roman" w:cs="Times New Roman"/>
          <w:sz w:val="20"/>
          <w:szCs w:val="20"/>
        </w:rPr>
        <w:t>(</w:t>
      </w:r>
      <w:r w:rsidR="009A0539" w:rsidRPr="00BB212F">
        <w:rPr>
          <w:rFonts w:ascii="Times New Roman" w:hAnsi="Times New Roman" w:cs="Times New Roman"/>
          <w:sz w:val="20"/>
          <w:szCs w:val="20"/>
        </w:rPr>
        <w:t>with half</w:t>
      </w:r>
      <w:r w:rsidR="000C264E" w:rsidRPr="00BB212F">
        <w:rPr>
          <w:rFonts w:ascii="Times New Roman" w:hAnsi="Times New Roman" w:cs="Times New Roman"/>
          <w:sz w:val="20"/>
          <w:szCs w:val="20"/>
        </w:rPr>
        <w:t>-</w:t>
      </w:r>
      <w:r w:rsidR="009A0539" w:rsidRPr="00BB212F">
        <w:rPr>
          <w:rFonts w:ascii="Times New Roman" w:hAnsi="Times New Roman" w:cs="Times New Roman"/>
          <w:sz w:val="20"/>
          <w:szCs w:val="20"/>
        </w:rPr>
        <w:t>cycle correction</w:t>
      </w:r>
      <w:r w:rsidR="003A1AD6" w:rsidRPr="00BB212F">
        <w:rPr>
          <w:rFonts w:ascii="Times New Roman" w:hAnsi="Times New Roman" w:cs="Times New Roman"/>
          <w:sz w:val="20"/>
          <w:szCs w:val="20"/>
        </w:rPr>
        <w:t>)</w:t>
      </w:r>
      <w:r w:rsidR="00F10684" w:rsidRPr="00BB212F">
        <w:rPr>
          <w:rFonts w:ascii="Times New Roman" w:hAnsi="Times New Roman" w:cs="Times New Roman"/>
          <w:sz w:val="20"/>
          <w:szCs w:val="20"/>
        </w:rPr>
        <w:t xml:space="preserve"> to allow sufficient event accumulation to compare treatment strategies</w:t>
      </w:r>
      <w:r w:rsidRPr="00BB212F">
        <w:rPr>
          <w:rFonts w:ascii="Times New Roman" w:hAnsi="Times New Roman" w:cs="Times New Roman"/>
          <w:sz w:val="20"/>
          <w:szCs w:val="20"/>
        </w:rPr>
        <w:t xml:space="preserve">. </w:t>
      </w:r>
      <w:r w:rsidR="00FB12EB" w:rsidRPr="00BB212F">
        <w:rPr>
          <w:rFonts w:ascii="Times New Roman" w:hAnsi="Times New Roman" w:cs="Times New Roman"/>
          <w:sz w:val="20"/>
          <w:szCs w:val="20"/>
        </w:rPr>
        <w:t>The model structure is depicted in</w:t>
      </w:r>
      <w:r w:rsidR="00B613EF" w:rsidRPr="00BB212F">
        <w:rPr>
          <w:rFonts w:ascii="Times New Roman" w:hAnsi="Times New Roman" w:cs="Times New Roman"/>
          <w:bCs/>
          <w:sz w:val="20"/>
          <w:szCs w:val="20"/>
        </w:rPr>
        <w:t xml:space="preserve"> </w:t>
      </w:r>
      <w:r w:rsidR="00B613EF" w:rsidRPr="00BB212F">
        <w:rPr>
          <w:rFonts w:ascii="Times New Roman" w:hAnsi="Times New Roman" w:cs="Times New Roman"/>
          <w:sz w:val="20"/>
          <w:szCs w:val="20"/>
        </w:rPr>
        <w:t>Supplementary Figure 1</w:t>
      </w:r>
      <w:r w:rsidR="00B8643E" w:rsidRPr="00BB212F">
        <w:rPr>
          <w:rFonts w:ascii="Times New Roman" w:hAnsi="Times New Roman" w:cs="Times New Roman"/>
          <w:bCs/>
          <w:sz w:val="20"/>
          <w:szCs w:val="20"/>
        </w:rPr>
        <w:t>.</w:t>
      </w:r>
    </w:p>
    <w:p w14:paraId="5D3F5F5C" w14:textId="6DF2C87C" w:rsidR="00622D63" w:rsidRPr="00BB212F" w:rsidRDefault="00F9158C" w:rsidP="00BB212F">
      <w:pPr>
        <w:spacing w:line="240" w:lineRule="auto"/>
        <w:rPr>
          <w:rFonts w:ascii="Times New Roman" w:hAnsi="Times New Roman" w:cs="Times New Roman"/>
          <w:sz w:val="20"/>
          <w:szCs w:val="20"/>
        </w:rPr>
      </w:pPr>
      <w:r>
        <w:rPr>
          <w:rFonts w:ascii="Times New Roman" w:hAnsi="Times New Roman" w:cs="Times New Roman"/>
          <w:sz w:val="20"/>
          <w:szCs w:val="20"/>
        </w:rPr>
        <w:t>Key m</w:t>
      </w:r>
      <w:r w:rsidR="00F022A0" w:rsidRPr="00BB212F">
        <w:rPr>
          <w:rFonts w:ascii="Times New Roman" w:hAnsi="Times New Roman" w:cs="Times New Roman"/>
          <w:sz w:val="20"/>
          <w:szCs w:val="20"/>
        </w:rPr>
        <w:t xml:space="preserve">odel parameters are described in Table </w:t>
      </w:r>
      <w:r>
        <w:rPr>
          <w:rFonts w:ascii="Times New Roman" w:hAnsi="Times New Roman" w:cs="Times New Roman"/>
          <w:sz w:val="20"/>
          <w:szCs w:val="20"/>
        </w:rPr>
        <w:t>1</w:t>
      </w:r>
      <w:r w:rsidR="00F022A0" w:rsidRPr="00BB212F">
        <w:rPr>
          <w:rFonts w:ascii="Times New Roman" w:hAnsi="Times New Roman" w:cs="Times New Roman"/>
          <w:sz w:val="20"/>
          <w:szCs w:val="20"/>
        </w:rPr>
        <w:t xml:space="preserve"> </w:t>
      </w:r>
      <w:r>
        <w:rPr>
          <w:rFonts w:ascii="Times New Roman" w:hAnsi="Times New Roman" w:cs="Times New Roman"/>
          <w:sz w:val="20"/>
          <w:szCs w:val="20"/>
        </w:rPr>
        <w:t>of the main text</w:t>
      </w:r>
      <w:r w:rsidR="00F022A0" w:rsidRPr="00BB212F">
        <w:rPr>
          <w:rFonts w:ascii="Times New Roman" w:hAnsi="Times New Roman" w:cs="Times New Roman"/>
          <w:sz w:val="20"/>
          <w:szCs w:val="20"/>
        </w:rPr>
        <w:t xml:space="preserve">. </w:t>
      </w:r>
      <w:r w:rsidR="00A5664A" w:rsidRPr="00BB212F">
        <w:rPr>
          <w:rFonts w:ascii="Times New Roman" w:hAnsi="Times New Roman" w:cs="Times New Roman"/>
          <w:sz w:val="20"/>
          <w:szCs w:val="20"/>
        </w:rPr>
        <w:t>Primary ASCVD risk was calculated using the reduced D:A:D CVD risk equation</w:t>
      </w:r>
      <w:r w:rsidR="00982FA1" w:rsidRPr="00BB212F">
        <w:rPr>
          <w:rFonts w:ascii="Times New Roman" w:hAnsi="Times New Roman" w:cs="Times New Roman"/>
          <w:sz w:val="20"/>
          <w:szCs w:val="20"/>
        </w:rPr>
        <w:t>.</w:t>
      </w:r>
      <w:r w:rsidR="00982FA1" w:rsidRPr="00BB212F">
        <w:rPr>
          <w:rFonts w:ascii="Times New Roman" w:hAnsi="Times New Roman" w:cs="Times New Roman"/>
          <w:sz w:val="20"/>
          <w:szCs w:val="20"/>
        </w:rPr>
        <w:fldChar w:fldCharType="begin">
          <w:fldData xml:space="preserve">PEVuZE5vdGU+PENpdGU+PEF1dGhvcj5Gcmlpcy1Nb2xsZXI8L0F1dGhvcj48WWVhcj4yMDE2PC9Z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</w:fldData>
        </w:fldChar>
      </w:r>
      <w:r w:rsidR="00396531">
        <w:rPr>
          <w:rFonts w:ascii="Times New Roman" w:hAnsi="Times New Roman" w:cs="Times New Roman"/>
          <w:sz w:val="20"/>
          <w:szCs w:val="20"/>
        </w:rPr>
        <w:instrText xml:space="preserve"> ADDIN EN.CITE </w:instrText>
      </w:r>
      <w:r w:rsidR="00396531">
        <w:rPr>
          <w:rFonts w:ascii="Times New Roman" w:hAnsi="Times New Roman" w:cs="Times New Roman"/>
          <w:sz w:val="20"/>
          <w:szCs w:val="20"/>
        </w:rPr>
        <w:fldChar w:fldCharType="begin">
          <w:fldData xml:space="preserve">PEVuZE5vdGU+PENpdGU+PEF1dGhvcj5Gcmlpcy1Nb2xsZXI8L0F1dGhvcj48WWVhcj4yMDE2PC9Z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</w:fldData>
        </w:fldChar>
      </w:r>
      <w:r w:rsidR="00396531">
        <w:rPr>
          <w:rFonts w:ascii="Times New Roman" w:hAnsi="Times New Roman" w:cs="Times New Roman"/>
          <w:sz w:val="20"/>
          <w:szCs w:val="20"/>
        </w:rPr>
        <w:instrText xml:space="preserve"> ADDIN EN.CITE.DATA </w:instrText>
      </w:r>
      <w:r w:rsidR="00396531">
        <w:rPr>
          <w:rFonts w:ascii="Times New Roman" w:hAnsi="Times New Roman" w:cs="Times New Roman"/>
          <w:sz w:val="20"/>
          <w:szCs w:val="20"/>
        </w:rPr>
      </w:r>
      <w:r w:rsidR="00396531">
        <w:rPr>
          <w:rFonts w:ascii="Times New Roman" w:hAnsi="Times New Roman" w:cs="Times New Roman"/>
          <w:sz w:val="20"/>
          <w:szCs w:val="20"/>
        </w:rPr>
        <w:fldChar w:fldCharType="end"/>
      </w:r>
      <w:r w:rsidR="00982FA1" w:rsidRPr="00BB212F">
        <w:rPr>
          <w:rFonts w:ascii="Times New Roman" w:hAnsi="Times New Roman" w:cs="Times New Roman"/>
          <w:sz w:val="20"/>
          <w:szCs w:val="20"/>
        </w:rPr>
      </w:r>
      <w:r w:rsidR="00982FA1" w:rsidRPr="00BB212F">
        <w:rPr>
          <w:rFonts w:ascii="Times New Roman" w:hAnsi="Times New Roman" w:cs="Times New Roman"/>
          <w:sz w:val="20"/>
          <w:szCs w:val="20"/>
        </w:rPr>
        <w:fldChar w:fldCharType="separate"/>
      </w:r>
      <w:r w:rsidR="00396531">
        <w:rPr>
          <w:rFonts w:ascii="Times New Roman" w:hAnsi="Times New Roman" w:cs="Times New Roman"/>
          <w:noProof/>
          <w:sz w:val="20"/>
          <w:szCs w:val="20"/>
        </w:rPr>
        <w:t>[4]</w:t>
      </w:r>
      <w:r w:rsidR="00982FA1" w:rsidRPr="00BB212F">
        <w:rPr>
          <w:rFonts w:ascii="Times New Roman" w:hAnsi="Times New Roman" w:cs="Times New Roman"/>
          <w:sz w:val="20"/>
          <w:szCs w:val="20"/>
        </w:rPr>
        <w:fldChar w:fldCharType="end"/>
      </w:r>
      <w:r w:rsidR="00982FA1" w:rsidRPr="00BB212F">
        <w:rPr>
          <w:rFonts w:ascii="Times New Roman" w:hAnsi="Times New Roman" w:cs="Times New Roman"/>
          <w:sz w:val="20"/>
          <w:szCs w:val="20"/>
        </w:rPr>
        <w:t xml:space="preserve"> This is the only HIV-specific risk equation recommended by the </w:t>
      </w:r>
      <w:r w:rsidR="00871B7F" w:rsidRPr="00BB212F">
        <w:rPr>
          <w:rFonts w:ascii="Times New Roman" w:hAnsi="Times New Roman" w:cs="Times New Roman"/>
          <w:sz w:val="20"/>
          <w:szCs w:val="20"/>
        </w:rPr>
        <w:t>American College of Cardiology</w:t>
      </w:r>
      <w:r w:rsidR="004F2786" w:rsidRPr="00BB212F">
        <w:rPr>
          <w:rFonts w:ascii="Times New Roman" w:hAnsi="Times New Roman" w:cs="Times New Roman"/>
          <w:sz w:val="20"/>
          <w:szCs w:val="20"/>
        </w:rPr>
        <w:t>/A</w:t>
      </w:r>
      <w:r w:rsidR="00982FA1" w:rsidRPr="00BB212F">
        <w:rPr>
          <w:rFonts w:ascii="Times New Roman" w:hAnsi="Times New Roman" w:cs="Times New Roman"/>
          <w:sz w:val="20"/>
          <w:szCs w:val="20"/>
        </w:rPr>
        <w:t>merican Heart Association for PLHIV.</w:t>
      </w:r>
      <w:r w:rsidR="00982FA1" w:rsidRPr="00BB212F">
        <w:rPr>
          <w:rFonts w:ascii="Times New Roman" w:hAnsi="Times New Roman" w:cs="Times New Roman"/>
          <w:sz w:val="20"/>
          <w:szCs w:val="20"/>
        </w:rPr>
        <w:fldChar w:fldCharType="begin"/>
      </w:r>
      <w:r w:rsidR="00396531">
        <w:rPr>
          <w:rFonts w:ascii="Times New Roman" w:hAnsi="Times New Roman" w:cs="Times New Roman"/>
          <w:sz w:val="20"/>
          <w:szCs w:val="20"/>
        </w:rPr>
        <w:instrText xml:space="preserve"> ADDIN EN.CITE &lt;EndNote&gt;&lt;Cite&gt;&lt;Author&gt;Feinstein&lt;/Author&gt;&lt;Year&gt;2019&lt;/Year&gt;&lt;RecNum&gt;2807&lt;/RecNum&gt;&lt;DisplayText&gt;[5]&lt;/DisplayText&gt;&lt;record&gt;&lt;rec-number&gt;2807&lt;/rec-number&gt;&lt;foreign-keys&gt;&lt;key app="EN" db-id="fstt9e2atpvrvke0wsc5px5kdxdsxapzpx0t" timestamp="1559943737"&gt;2807&lt;/key&gt;&lt;/foreign-keys&gt;&lt;ref-type name="Journal Article"&gt;17&lt;/ref-type&gt;&lt;contributors&gt;&lt;authors&gt;&lt;author&gt;Feinstein, M. J.&lt;/author&gt;&lt;author&gt;Hsue, P. Y.&lt;/author&gt;&lt;author&gt;Benjamin, L. A.&lt;/author&gt;&lt;author&gt;Bloomfield, G. S.&lt;/author&gt;&lt;author&gt;Currier, J. S.&lt;/author&gt;&lt;author&gt;Freiberg, M. S.&lt;/author&gt;&lt;author&gt;Grinspoon, S. K.&lt;/author&gt;&lt;author&gt;Levin, J.&lt;/author&gt;&lt;author&gt;Longenecker, C. T.&lt;/author&gt;&lt;author&gt;Post, W. S.&lt;/author&gt;&lt;author&gt;American Heart Association Prevention Science Committee of the Council on, Epidemiology&lt;/author&gt;&lt;author&gt;Prevention,&lt;/author&gt;&lt;author&gt;Council on, Cardiovascular&lt;/author&gt;&lt;author&gt;Stroke, Nursing&lt;/author&gt;&lt;author&gt;Council on Clinical, Cardiology&lt;/author&gt;&lt;author&gt;Stroke, Council&lt;/author&gt;&lt;/authors&gt;&lt;/contributors&gt;&lt;titles&gt;&lt;title&gt;Characteristics, Prevention, and Management of Cardiovascular Disease in People Living With HIV: A Scientific Statement From the American Heart Association&lt;/title&gt;&lt;secondary-title&gt;Circulation&lt;/secondary-title&gt;&lt;/titles&gt;&lt;periodical&gt;&lt;full-title&gt;Circulation&lt;/full-title&gt;&lt;/periodical&gt;&lt;pages&gt;CIR0000000000000695&lt;/pages&gt;&lt;edition&gt;2019/06/04&lt;/edition&gt;&lt;keywords&gt;&lt;keyword&gt;AHA Scientific Statements&lt;/keyword&gt;&lt;keyword&gt;Hiv&lt;/keyword&gt;&lt;keyword&gt;cardiovascular diseases&lt;/keyword&gt;&lt;keyword&gt;preventive medicine&lt;/keyword&gt;&lt;/keywords&gt;&lt;dates&gt;&lt;year&gt;2019&lt;/year&gt;&lt;pub-dates&gt;&lt;date&gt;Jun 3&lt;/date&gt;&lt;/pub-dates&gt;&lt;/dates&gt;&lt;isbn&gt;1524-4539 (Electronic)&amp;#xD;0009-7322 (Linking)&lt;/isbn&gt;&lt;accession-num&gt;31154814&lt;/accession-num&gt;&lt;urls&gt;&lt;related-urls&gt;&lt;url&gt;https://www.ncbi.nlm.nih.gov/pubmed/31154814&lt;/url&gt;&lt;/related-urls&gt;&lt;/urls&gt;&lt;electronic-resource-num&gt;10.1161/CIR.0000000000000695&lt;/electronic-resource-num&gt;&lt;/record&gt;&lt;/Cite&gt;&lt;/EndNote&gt;</w:instrText>
      </w:r>
      <w:r w:rsidR="00982FA1" w:rsidRPr="00BB212F">
        <w:rPr>
          <w:rFonts w:ascii="Times New Roman" w:hAnsi="Times New Roman" w:cs="Times New Roman"/>
          <w:sz w:val="20"/>
          <w:szCs w:val="20"/>
        </w:rPr>
        <w:fldChar w:fldCharType="separate"/>
      </w:r>
      <w:r w:rsidR="00396531">
        <w:rPr>
          <w:rFonts w:ascii="Times New Roman" w:hAnsi="Times New Roman" w:cs="Times New Roman"/>
          <w:noProof/>
          <w:sz w:val="20"/>
          <w:szCs w:val="20"/>
        </w:rPr>
        <w:t>[5]</w:t>
      </w:r>
      <w:r w:rsidR="00982FA1" w:rsidRPr="00BB212F">
        <w:rPr>
          <w:rFonts w:ascii="Times New Roman" w:hAnsi="Times New Roman" w:cs="Times New Roman"/>
          <w:sz w:val="20"/>
          <w:szCs w:val="20"/>
        </w:rPr>
        <w:fldChar w:fldCharType="end"/>
      </w:r>
      <w:r w:rsidR="00982FA1" w:rsidRPr="00BB212F">
        <w:rPr>
          <w:rFonts w:ascii="Times New Roman" w:hAnsi="Times New Roman" w:cs="Times New Roman"/>
          <w:sz w:val="20"/>
          <w:szCs w:val="20"/>
        </w:rPr>
        <w:t xml:space="preserve"> We used the reduced D:A:D equation (which is based on age, sex, diabetes status, family history of </w:t>
      </w:r>
      <w:r w:rsidR="009961E0" w:rsidRPr="00BB212F">
        <w:rPr>
          <w:rFonts w:ascii="Times New Roman" w:hAnsi="Times New Roman" w:cs="Times New Roman"/>
          <w:sz w:val="20"/>
          <w:szCs w:val="20"/>
        </w:rPr>
        <w:t>AS</w:t>
      </w:r>
      <w:r w:rsidR="00982FA1" w:rsidRPr="00BB212F">
        <w:rPr>
          <w:rFonts w:ascii="Times New Roman" w:hAnsi="Times New Roman" w:cs="Times New Roman"/>
          <w:sz w:val="20"/>
          <w:szCs w:val="20"/>
        </w:rPr>
        <w:t xml:space="preserve">CVD, current smoking status, past smoking status, total cholesterol, </w:t>
      </w:r>
      <w:r w:rsidR="003E5AD9" w:rsidRPr="00BB212F">
        <w:rPr>
          <w:rFonts w:ascii="Times New Roman" w:hAnsi="Times New Roman" w:cs="Times New Roman"/>
          <w:sz w:val="20"/>
          <w:szCs w:val="20"/>
        </w:rPr>
        <w:t>high density lipoprotein</w:t>
      </w:r>
      <w:r w:rsidR="00982FA1" w:rsidRPr="00BB212F">
        <w:rPr>
          <w:rFonts w:ascii="Times New Roman" w:hAnsi="Times New Roman" w:cs="Times New Roman"/>
          <w:sz w:val="20"/>
          <w:szCs w:val="20"/>
        </w:rPr>
        <w:t xml:space="preserve"> cholesterol, systolic blood pressure, and CD4 count) rather than the full equation (which also includes ART) because the reduced model is recommended for </w:t>
      </w:r>
      <w:r w:rsidR="00DF1AC3" w:rsidRPr="00BB212F">
        <w:rPr>
          <w:rFonts w:ascii="Times New Roman" w:hAnsi="Times New Roman" w:cs="Times New Roman"/>
          <w:sz w:val="20"/>
          <w:szCs w:val="20"/>
        </w:rPr>
        <w:t>PLHIV</w:t>
      </w:r>
      <w:r w:rsidR="00982FA1" w:rsidRPr="00BB212F">
        <w:rPr>
          <w:rFonts w:ascii="Times New Roman" w:hAnsi="Times New Roman" w:cs="Times New Roman"/>
          <w:sz w:val="20"/>
          <w:szCs w:val="20"/>
        </w:rPr>
        <w:t xml:space="preserve"> exposed to ART for more than 5 years.</w:t>
      </w:r>
      <w:r w:rsidR="00982FA1" w:rsidRPr="00BB212F">
        <w:rPr>
          <w:rFonts w:ascii="Times New Roman" w:hAnsi="Times New Roman" w:cs="Times New Roman"/>
          <w:sz w:val="20"/>
          <w:szCs w:val="20"/>
        </w:rPr>
        <w:fldChar w:fldCharType="begin">
          <w:fldData xml:space="preserve">PEVuZE5vdGU+PENpdGU+PEF1dGhvcj5Gcmlpcy1Nb2xsZXI8L0F1dGhvcj48WWVhcj4yMDE2PC9Z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</w:fldData>
        </w:fldChar>
      </w:r>
      <w:r w:rsidR="00396531">
        <w:rPr>
          <w:rFonts w:ascii="Times New Roman" w:hAnsi="Times New Roman" w:cs="Times New Roman"/>
          <w:sz w:val="20"/>
          <w:szCs w:val="20"/>
        </w:rPr>
        <w:instrText xml:space="preserve"> ADDIN EN.CITE </w:instrText>
      </w:r>
      <w:r w:rsidR="00396531">
        <w:rPr>
          <w:rFonts w:ascii="Times New Roman" w:hAnsi="Times New Roman" w:cs="Times New Roman"/>
          <w:sz w:val="20"/>
          <w:szCs w:val="20"/>
        </w:rPr>
        <w:fldChar w:fldCharType="begin">
          <w:fldData xml:space="preserve">PEVuZE5vdGU+PENpdGU+PEF1dGhvcj5Gcmlpcy1Nb2xsZXI8L0F1dGhvcj48WWVhcj4yMDE2PC9Z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</w:fldData>
        </w:fldChar>
      </w:r>
      <w:r w:rsidR="00396531">
        <w:rPr>
          <w:rFonts w:ascii="Times New Roman" w:hAnsi="Times New Roman" w:cs="Times New Roman"/>
          <w:sz w:val="20"/>
          <w:szCs w:val="20"/>
        </w:rPr>
        <w:instrText xml:space="preserve"> ADDIN EN.CITE.DATA </w:instrText>
      </w:r>
      <w:r w:rsidR="00396531">
        <w:rPr>
          <w:rFonts w:ascii="Times New Roman" w:hAnsi="Times New Roman" w:cs="Times New Roman"/>
          <w:sz w:val="20"/>
          <w:szCs w:val="20"/>
        </w:rPr>
      </w:r>
      <w:r w:rsidR="00396531">
        <w:rPr>
          <w:rFonts w:ascii="Times New Roman" w:hAnsi="Times New Roman" w:cs="Times New Roman"/>
          <w:sz w:val="20"/>
          <w:szCs w:val="20"/>
        </w:rPr>
        <w:fldChar w:fldCharType="end"/>
      </w:r>
      <w:r w:rsidR="00982FA1" w:rsidRPr="00BB212F">
        <w:rPr>
          <w:rFonts w:ascii="Times New Roman" w:hAnsi="Times New Roman" w:cs="Times New Roman"/>
          <w:sz w:val="20"/>
          <w:szCs w:val="20"/>
        </w:rPr>
      </w:r>
      <w:r w:rsidR="00982FA1" w:rsidRPr="00BB212F">
        <w:rPr>
          <w:rFonts w:ascii="Times New Roman" w:hAnsi="Times New Roman" w:cs="Times New Roman"/>
          <w:sz w:val="20"/>
          <w:szCs w:val="20"/>
        </w:rPr>
        <w:fldChar w:fldCharType="separate"/>
      </w:r>
      <w:r w:rsidR="00396531">
        <w:rPr>
          <w:rFonts w:ascii="Times New Roman" w:hAnsi="Times New Roman" w:cs="Times New Roman"/>
          <w:noProof/>
          <w:sz w:val="20"/>
          <w:szCs w:val="20"/>
        </w:rPr>
        <w:t>[4]</w:t>
      </w:r>
      <w:r w:rsidR="00982FA1" w:rsidRPr="00BB212F">
        <w:rPr>
          <w:rFonts w:ascii="Times New Roman" w:hAnsi="Times New Roman" w:cs="Times New Roman"/>
          <w:sz w:val="20"/>
          <w:szCs w:val="20"/>
        </w:rPr>
        <w:fldChar w:fldCharType="end"/>
      </w:r>
      <w:r w:rsidR="00982FA1" w:rsidRPr="00BB212F">
        <w:rPr>
          <w:rFonts w:ascii="Times New Roman" w:hAnsi="Times New Roman" w:cs="Times New Roman"/>
          <w:sz w:val="20"/>
          <w:szCs w:val="20"/>
        </w:rPr>
        <w:t xml:space="preserve"> </w:t>
      </w:r>
      <w:r w:rsidR="00ED4BC4" w:rsidRPr="00BB212F">
        <w:rPr>
          <w:rFonts w:ascii="Times New Roman" w:hAnsi="Times New Roman" w:cs="Times New Roman"/>
          <w:sz w:val="20"/>
          <w:szCs w:val="20"/>
        </w:rPr>
        <w:t xml:space="preserve">We modelled the effectiveness of statins through the simulated change in </w:t>
      </w:r>
      <w:r w:rsidR="00A80917" w:rsidRPr="00BB212F">
        <w:rPr>
          <w:rFonts w:ascii="Times New Roman" w:hAnsi="Times New Roman" w:cs="Times New Roman"/>
          <w:sz w:val="20"/>
          <w:szCs w:val="20"/>
        </w:rPr>
        <w:t>low density lip</w:t>
      </w:r>
      <w:r w:rsidR="008A7EFD" w:rsidRPr="00BB212F">
        <w:rPr>
          <w:rFonts w:ascii="Times New Roman" w:hAnsi="Times New Roman" w:cs="Times New Roman"/>
          <w:sz w:val="20"/>
          <w:szCs w:val="20"/>
        </w:rPr>
        <w:t>oprotein</w:t>
      </w:r>
      <w:r w:rsidR="00ED4BC4" w:rsidRPr="00BB212F">
        <w:rPr>
          <w:rFonts w:ascii="Times New Roman" w:hAnsi="Times New Roman" w:cs="Times New Roman"/>
          <w:sz w:val="20"/>
          <w:szCs w:val="20"/>
        </w:rPr>
        <w:t xml:space="preserve"> cholesterol</w:t>
      </w:r>
      <w:r w:rsidR="00ED6273">
        <w:rPr>
          <w:rFonts w:ascii="Times New Roman" w:hAnsi="Times New Roman" w:cs="Times New Roman"/>
          <w:sz w:val="20"/>
          <w:szCs w:val="20"/>
        </w:rPr>
        <w:t xml:space="preserve"> (LDL-C</w:t>
      </w:r>
      <w:r w:rsidR="002519DA">
        <w:rPr>
          <w:rFonts w:ascii="Times New Roman" w:hAnsi="Times New Roman" w:cs="Times New Roman"/>
          <w:sz w:val="20"/>
          <w:szCs w:val="20"/>
        </w:rPr>
        <w:t>)</w:t>
      </w:r>
      <w:r w:rsidR="0032693C" w:rsidRPr="00BB212F">
        <w:rPr>
          <w:rFonts w:ascii="Times New Roman" w:hAnsi="Times New Roman" w:cs="Times New Roman"/>
          <w:sz w:val="20"/>
          <w:szCs w:val="20"/>
        </w:rPr>
        <w:t>.</w:t>
      </w:r>
      <w:r w:rsidR="00622D63" w:rsidRPr="00BB212F">
        <w:rPr>
          <w:rFonts w:ascii="Times New Roman" w:hAnsi="Times New Roman" w:cs="Times New Roman"/>
          <w:sz w:val="20"/>
          <w:szCs w:val="20"/>
        </w:rPr>
        <w:t xml:space="preserve"> </w:t>
      </w:r>
      <w:r w:rsidR="00886BF8">
        <w:rPr>
          <w:rFonts w:ascii="Times New Roman" w:hAnsi="Times New Roman" w:cs="Times New Roman"/>
          <w:sz w:val="20"/>
          <w:szCs w:val="20"/>
        </w:rPr>
        <w:t>W</w:t>
      </w:r>
      <w:r w:rsidR="00622D63" w:rsidRPr="00BB212F">
        <w:rPr>
          <w:rFonts w:ascii="Times New Roman" w:hAnsi="Times New Roman" w:cs="Times New Roman"/>
          <w:sz w:val="20"/>
          <w:szCs w:val="20"/>
        </w:rPr>
        <w:t>e assumed</w:t>
      </w:r>
      <w:r w:rsidR="00EA5012">
        <w:rPr>
          <w:rFonts w:ascii="Times New Roman" w:hAnsi="Times New Roman" w:cs="Times New Roman"/>
          <w:sz w:val="20"/>
          <w:szCs w:val="20"/>
        </w:rPr>
        <w:t xml:space="preserve"> fully adherent</w:t>
      </w:r>
      <w:r w:rsidR="00622D63" w:rsidRPr="00BB212F">
        <w:rPr>
          <w:rFonts w:ascii="Times New Roman" w:hAnsi="Times New Roman" w:cs="Times New Roman"/>
          <w:sz w:val="20"/>
          <w:szCs w:val="20"/>
        </w:rPr>
        <w:t xml:space="preserve"> </w:t>
      </w:r>
      <w:r w:rsidR="00DF1AC3" w:rsidRPr="00BB212F">
        <w:rPr>
          <w:rFonts w:ascii="Times New Roman" w:hAnsi="Times New Roman" w:cs="Times New Roman"/>
          <w:sz w:val="20"/>
          <w:szCs w:val="20"/>
        </w:rPr>
        <w:t>individuals</w:t>
      </w:r>
      <w:r w:rsidR="004741CB">
        <w:rPr>
          <w:rFonts w:ascii="Times New Roman" w:hAnsi="Times New Roman" w:cs="Times New Roman"/>
          <w:sz w:val="20"/>
          <w:szCs w:val="20"/>
        </w:rPr>
        <w:t xml:space="preserve"> using high-intensity</w:t>
      </w:r>
      <w:r w:rsidR="008F5ACA">
        <w:rPr>
          <w:rFonts w:ascii="Times New Roman" w:hAnsi="Times New Roman" w:cs="Times New Roman"/>
          <w:sz w:val="20"/>
          <w:szCs w:val="20"/>
        </w:rPr>
        <w:t xml:space="preserve"> and moderate-intensity s</w:t>
      </w:r>
      <w:r w:rsidR="004741CB">
        <w:rPr>
          <w:rFonts w:ascii="Times New Roman" w:hAnsi="Times New Roman" w:cs="Times New Roman"/>
          <w:sz w:val="20"/>
          <w:szCs w:val="20"/>
        </w:rPr>
        <w:t>tatin</w:t>
      </w:r>
      <w:r w:rsidR="008F5ACA">
        <w:rPr>
          <w:rFonts w:ascii="Times New Roman" w:hAnsi="Times New Roman" w:cs="Times New Roman"/>
          <w:sz w:val="20"/>
          <w:szCs w:val="20"/>
        </w:rPr>
        <w:t>s</w:t>
      </w:r>
      <w:r w:rsidR="004741CB">
        <w:rPr>
          <w:rFonts w:ascii="Times New Roman" w:hAnsi="Times New Roman" w:cs="Times New Roman"/>
          <w:sz w:val="20"/>
          <w:szCs w:val="20"/>
        </w:rPr>
        <w:t xml:space="preserve"> would achieve LDL-C reduction</w:t>
      </w:r>
      <w:r w:rsidR="008F5ACA">
        <w:rPr>
          <w:rFonts w:ascii="Times New Roman" w:hAnsi="Times New Roman" w:cs="Times New Roman"/>
          <w:sz w:val="20"/>
          <w:szCs w:val="20"/>
        </w:rPr>
        <w:t>s</w:t>
      </w:r>
      <w:r w:rsidR="004741CB">
        <w:rPr>
          <w:rFonts w:ascii="Times New Roman" w:hAnsi="Times New Roman" w:cs="Times New Roman"/>
          <w:sz w:val="20"/>
          <w:szCs w:val="20"/>
        </w:rPr>
        <w:t xml:space="preserve"> of </w:t>
      </w:r>
      <w:r w:rsidR="002421CC">
        <w:rPr>
          <w:rFonts w:ascii="Times New Roman" w:hAnsi="Times New Roman" w:cs="Times New Roman"/>
          <w:sz w:val="20"/>
          <w:szCs w:val="20"/>
        </w:rPr>
        <w:t>5</w:t>
      </w:r>
      <w:r w:rsidR="00F4725E">
        <w:rPr>
          <w:rFonts w:ascii="Times New Roman" w:hAnsi="Times New Roman" w:cs="Times New Roman"/>
          <w:sz w:val="20"/>
          <w:szCs w:val="20"/>
        </w:rPr>
        <w:t>4.</w:t>
      </w:r>
      <w:r w:rsidR="00C70BA6">
        <w:rPr>
          <w:rFonts w:ascii="Times New Roman" w:hAnsi="Times New Roman" w:cs="Times New Roman"/>
          <w:sz w:val="20"/>
          <w:szCs w:val="20"/>
        </w:rPr>
        <w:t>8</w:t>
      </w:r>
      <w:r w:rsidR="00F4725E">
        <w:rPr>
          <w:rFonts w:ascii="Times New Roman" w:hAnsi="Times New Roman" w:cs="Times New Roman"/>
          <w:sz w:val="20"/>
          <w:szCs w:val="20"/>
        </w:rPr>
        <w:t>%</w:t>
      </w:r>
      <w:r w:rsidR="008F5ACA">
        <w:rPr>
          <w:rFonts w:ascii="Times New Roman" w:hAnsi="Times New Roman" w:cs="Times New Roman"/>
          <w:sz w:val="20"/>
          <w:szCs w:val="20"/>
        </w:rPr>
        <w:t xml:space="preserve"> and 44.0</w:t>
      </w:r>
      <w:r w:rsidR="00C70BA6">
        <w:rPr>
          <w:rFonts w:ascii="Times New Roman" w:hAnsi="Times New Roman" w:cs="Times New Roman"/>
          <w:sz w:val="20"/>
          <w:szCs w:val="20"/>
        </w:rPr>
        <w:t>%, respectively.</w:t>
      </w:r>
      <w:r w:rsidR="00246382">
        <w:rPr>
          <w:rFonts w:ascii="Times New Roman" w:hAnsi="Times New Roman" w:cs="Times New Roman"/>
          <w:sz w:val="20"/>
          <w:szCs w:val="20"/>
        </w:rPr>
        <w:fldChar w:fldCharType="begin">
          <w:fldData xml:space="preserve">PEVuZE5vdGU+PENpdGU+PEF1dGhvcj5DaG9sZXN0ZXJvbCBUcmVhdG1lbnQgVHJpYWxpc3RzIENv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</w:fldData>
        </w:fldChar>
      </w:r>
      <w:r w:rsidR="00396531">
        <w:rPr>
          <w:rFonts w:ascii="Times New Roman" w:hAnsi="Times New Roman" w:cs="Times New Roman"/>
          <w:sz w:val="20"/>
          <w:szCs w:val="20"/>
        </w:rPr>
        <w:instrText xml:space="preserve"> ADDIN EN.CITE </w:instrText>
      </w:r>
      <w:r w:rsidR="00396531">
        <w:rPr>
          <w:rFonts w:ascii="Times New Roman" w:hAnsi="Times New Roman" w:cs="Times New Roman"/>
          <w:sz w:val="20"/>
          <w:szCs w:val="20"/>
        </w:rPr>
        <w:fldChar w:fldCharType="begin">
          <w:fldData xml:space="preserve">PEVuZE5vdGU+PENpdGU+PEF1dGhvcj5DaG9sZXN0ZXJvbCBUcmVhdG1lbnQgVHJpYWxpc3RzIENv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</w:fldData>
        </w:fldChar>
      </w:r>
      <w:r w:rsidR="00396531">
        <w:rPr>
          <w:rFonts w:ascii="Times New Roman" w:hAnsi="Times New Roman" w:cs="Times New Roman"/>
          <w:sz w:val="20"/>
          <w:szCs w:val="20"/>
        </w:rPr>
        <w:instrText xml:space="preserve"> ADDIN EN.CITE.DATA </w:instrText>
      </w:r>
      <w:r w:rsidR="00396531">
        <w:rPr>
          <w:rFonts w:ascii="Times New Roman" w:hAnsi="Times New Roman" w:cs="Times New Roman"/>
          <w:sz w:val="20"/>
          <w:szCs w:val="20"/>
        </w:rPr>
      </w:r>
      <w:r w:rsidR="00396531">
        <w:rPr>
          <w:rFonts w:ascii="Times New Roman" w:hAnsi="Times New Roman" w:cs="Times New Roman"/>
          <w:sz w:val="20"/>
          <w:szCs w:val="20"/>
        </w:rPr>
        <w:fldChar w:fldCharType="end"/>
      </w:r>
      <w:r w:rsidR="00246382">
        <w:rPr>
          <w:rFonts w:ascii="Times New Roman" w:hAnsi="Times New Roman" w:cs="Times New Roman"/>
          <w:sz w:val="20"/>
          <w:szCs w:val="20"/>
        </w:rPr>
      </w:r>
      <w:r w:rsidR="00246382">
        <w:rPr>
          <w:rFonts w:ascii="Times New Roman" w:hAnsi="Times New Roman" w:cs="Times New Roman"/>
          <w:sz w:val="20"/>
          <w:szCs w:val="20"/>
        </w:rPr>
        <w:fldChar w:fldCharType="separate"/>
      </w:r>
      <w:r w:rsidR="00396531">
        <w:rPr>
          <w:rFonts w:ascii="Times New Roman" w:hAnsi="Times New Roman" w:cs="Times New Roman"/>
          <w:noProof/>
          <w:sz w:val="20"/>
          <w:szCs w:val="20"/>
        </w:rPr>
        <w:t>[2, 6]</w:t>
      </w:r>
      <w:r w:rsidR="00246382">
        <w:rPr>
          <w:rFonts w:ascii="Times New Roman" w:hAnsi="Times New Roman" w:cs="Times New Roman"/>
          <w:sz w:val="20"/>
          <w:szCs w:val="20"/>
        </w:rPr>
        <w:fldChar w:fldCharType="end"/>
      </w:r>
      <w:r w:rsidR="00C70BA6">
        <w:rPr>
          <w:rFonts w:ascii="Times New Roman" w:hAnsi="Times New Roman" w:cs="Times New Roman"/>
          <w:sz w:val="20"/>
          <w:szCs w:val="20"/>
        </w:rPr>
        <w:t xml:space="preserve"> </w:t>
      </w:r>
      <w:r w:rsidR="00BB211E">
        <w:rPr>
          <w:rFonts w:ascii="Times New Roman" w:hAnsi="Times New Roman" w:cs="Times New Roman"/>
          <w:sz w:val="20"/>
          <w:szCs w:val="20"/>
        </w:rPr>
        <w:t>S</w:t>
      </w:r>
      <w:r w:rsidR="00622D63" w:rsidRPr="00BB212F">
        <w:rPr>
          <w:rFonts w:ascii="Times New Roman" w:hAnsi="Times New Roman" w:cs="Times New Roman"/>
          <w:sz w:val="20"/>
          <w:szCs w:val="20"/>
        </w:rPr>
        <w:t>tatin adherence w</w:t>
      </w:r>
      <w:r w:rsidR="007755E9">
        <w:rPr>
          <w:rFonts w:ascii="Times New Roman" w:hAnsi="Times New Roman" w:cs="Times New Roman"/>
          <w:sz w:val="20"/>
          <w:szCs w:val="20"/>
        </w:rPr>
        <w:t>as</w:t>
      </w:r>
      <w:r w:rsidR="00622D63" w:rsidRPr="00BB212F">
        <w:rPr>
          <w:rFonts w:ascii="Times New Roman" w:hAnsi="Times New Roman" w:cs="Times New Roman"/>
          <w:sz w:val="20"/>
          <w:szCs w:val="20"/>
        </w:rPr>
        <w:t xml:space="preserve"> </w:t>
      </w:r>
      <w:r w:rsidR="00786DFB">
        <w:rPr>
          <w:rFonts w:ascii="Times New Roman" w:hAnsi="Times New Roman" w:cs="Times New Roman"/>
          <w:sz w:val="20"/>
          <w:szCs w:val="20"/>
        </w:rPr>
        <w:t xml:space="preserve">assumed to be 86.7% in the first year </w:t>
      </w:r>
      <w:r w:rsidR="003B397D">
        <w:rPr>
          <w:rFonts w:ascii="Times New Roman" w:hAnsi="Times New Roman" w:cs="Times New Roman"/>
          <w:sz w:val="20"/>
          <w:szCs w:val="20"/>
        </w:rPr>
        <w:t xml:space="preserve">of statin use, </w:t>
      </w:r>
      <w:r w:rsidR="005F0537">
        <w:rPr>
          <w:rFonts w:ascii="Times New Roman" w:hAnsi="Times New Roman" w:cs="Times New Roman"/>
          <w:sz w:val="20"/>
          <w:szCs w:val="20"/>
        </w:rPr>
        <w:t xml:space="preserve">72.6% in the second, 61.1% in the third, 56.6% in the fourth, and 58.1% </w:t>
      </w:r>
      <w:r w:rsidR="000D43C1">
        <w:rPr>
          <w:rFonts w:ascii="Times New Roman" w:hAnsi="Times New Roman" w:cs="Times New Roman"/>
          <w:sz w:val="20"/>
          <w:szCs w:val="20"/>
        </w:rPr>
        <w:t>in all years thereafter</w:t>
      </w:r>
      <w:r w:rsidR="00CE69B1">
        <w:rPr>
          <w:rFonts w:ascii="Times New Roman" w:hAnsi="Times New Roman" w:cs="Times New Roman"/>
          <w:sz w:val="20"/>
          <w:szCs w:val="20"/>
        </w:rPr>
        <w:t>.</w:t>
      </w:r>
      <w:r w:rsidR="00595939">
        <w:rPr>
          <w:rFonts w:ascii="Times New Roman" w:hAnsi="Times New Roman" w:cs="Times New Roman"/>
          <w:sz w:val="20"/>
          <w:szCs w:val="20"/>
        </w:rPr>
        <w:fldChar w:fldCharType="begin"/>
      </w:r>
      <w:r w:rsidR="00396531">
        <w:rPr>
          <w:rFonts w:ascii="Times New Roman" w:hAnsi="Times New Roman" w:cs="Times New Roman"/>
          <w:sz w:val="20"/>
          <w:szCs w:val="20"/>
        </w:rPr>
        <w:instrText xml:space="preserve"> ADDIN EN.CITE &lt;EndNote&gt;&lt;Cite&gt;&lt;Author&gt;Boettiger&lt;/Author&gt;&lt;Year&gt;2020&lt;/Year&gt;&lt;RecNum&gt;3080&lt;/RecNum&gt;&lt;DisplayText&gt;[7]&lt;/DisplayText&gt;&lt;record&gt;&lt;rec-number&gt;3080&lt;/rec-number&gt;&lt;foreign-keys&gt;&lt;key app="EN" db-id="fstt9e2atpvrvke0wsc5px5kdxdsxapzpx0t" timestamp="1600377490"&gt;3080&lt;/key&gt;&lt;/foreign-keys&gt;&lt;ref-type name="Journal Article"&gt;17&lt;/ref-type&gt;&lt;contributors&gt;&lt;authors&gt;&lt;author&gt;Boettiger, D.C.&lt;/author&gt;&lt;author&gt;Kerr, S.&lt;/author&gt;&lt;author&gt;Chattranukulchai, P.&lt;/author&gt;&lt;author&gt;Siwamogsatham, S.&lt;/author&gt;&lt;author&gt;Avihingsanon, A.&lt;/author&gt;&lt;/authors&gt;&lt;/contributors&gt;&lt;titles&gt;&lt;title&gt;Maintenance of statin therapy among people living with HIV&lt;/title&gt;&lt;secondary-title&gt;AIDS&lt;/secondary-title&gt;&lt;/titles&gt;&lt;periodical&gt;&lt;full-title&gt;AIDS&lt;/full-title&gt;&lt;abbr-1&gt;Aids&lt;/abbr-1&gt;&lt;/periodical&gt;&lt;number&gt;in press&lt;/number&gt;&lt;dates&gt;&lt;year&gt;2020&lt;/year&gt;&lt;/dates&gt;&lt;urls&gt;&lt;/urls&gt;&lt;/record&gt;&lt;/Cite&gt;&lt;/EndNote&gt;</w:instrText>
      </w:r>
      <w:r w:rsidR="00595939">
        <w:rPr>
          <w:rFonts w:ascii="Times New Roman" w:hAnsi="Times New Roman" w:cs="Times New Roman"/>
          <w:sz w:val="20"/>
          <w:szCs w:val="20"/>
        </w:rPr>
        <w:fldChar w:fldCharType="separate"/>
      </w:r>
      <w:r w:rsidR="00396531">
        <w:rPr>
          <w:rFonts w:ascii="Times New Roman" w:hAnsi="Times New Roman" w:cs="Times New Roman"/>
          <w:noProof/>
          <w:sz w:val="20"/>
          <w:szCs w:val="20"/>
        </w:rPr>
        <w:t>[7]</w:t>
      </w:r>
      <w:r w:rsidR="00595939">
        <w:rPr>
          <w:rFonts w:ascii="Times New Roman" w:hAnsi="Times New Roman" w:cs="Times New Roman"/>
          <w:sz w:val="20"/>
          <w:szCs w:val="20"/>
        </w:rPr>
        <w:fldChar w:fldCharType="end"/>
      </w:r>
      <w:r w:rsidR="00125E58">
        <w:rPr>
          <w:rFonts w:ascii="Times New Roman" w:hAnsi="Times New Roman" w:cs="Times New Roman"/>
          <w:sz w:val="20"/>
          <w:szCs w:val="20"/>
        </w:rPr>
        <w:t xml:space="preserve"> </w:t>
      </w:r>
      <w:r w:rsidR="007949AA" w:rsidRPr="00BB212F">
        <w:rPr>
          <w:rFonts w:ascii="Times New Roman" w:hAnsi="Times New Roman" w:cs="Times New Roman"/>
          <w:sz w:val="20"/>
          <w:szCs w:val="20"/>
        </w:rPr>
        <w:t>The m</w:t>
      </w:r>
      <w:r w:rsidR="00476198">
        <w:rPr>
          <w:rFonts w:ascii="Times New Roman" w:hAnsi="Times New Roman" w:cs="Times New Roman"/>
          <w:sz w:val="20"/>
          <w:szCs w:val="20"/>
        </w:rPr>
        <w:t>g</w:t>
      </w:r>
      <w:r w:rsidR="007949AA" w:rsidRPr="00BB212F">
        <w:rPr>
          <w:rFonts w:ascii="Times New Roman" w:hAnsi="Times New Roman" w:cs="Times New Roman"/>
          <w:sz w:val="20"/>
          <w:szCs w:val="20"/>
        </w:rPr>
        <w:t>/</w:t>
      </w:r>
      <w:r w:rsidR="00476198">
        <w:rPr>
          <w:rFonts w:ascii="Times New Roman" w:hAnsi="Times New Roman" w:cs="Times New Roman"/>
          <w:sz w:val="20"/>
          <w:szCs w:val="20"/>
        </w:rPr>
        <w:t>d</w:t>
      </w:r>
      <w:r w:rsidR="007949AA" w:rsidRPr="00BB212F">
        <w:rPr>
          <w:rFonts w:ascii="Times New Roman" w:hAnsi="Times New Roman" w:cs="Times New Roman"/>
          <w:sz w:val="20"/>
          <w:szCs w:val="20"/>
        </w:rPr>
        <w:t>L reduction in LDL</w:t>
      </w:r>
      <w:r w:rsidR="00D2048A">
        <w:rPr>
          <w:rFonts w:ascii="Times New Roman" w:hAnsi="Times New Roman" w:cs="Times New Roman"/>
          <w:sz w:val="20"/>
          <w:szCs w:val="20"/>
        </w:rPr>
        <w:t>-C</w:t>
      </w:r>
      <w:r w:rsidR="007949AA" w:rsidRPr="00BB212F">
        <w:rPr>
          <w:rFonts w:ascii="Times New Roman" w:hAnsi="Times New Roman" w:cs="Times New Roman"/>
          <w:sz w:val="20"/>
          <w:szCs w:val="20"/>
        </w:rPr>
        <w:t xml:space="preserve"> was</w:t>
      </w:r>
      <w:r w:rsidR="00E34092" w:rsidRPr="00BB212F">
        <w:rPr>
          <w:rFonts w:ascii="Times New Roman" w:hAnsi="Times New Roman" w:cs="Times New Roman"/>
          <w:sz w:val="20"/>
          <w:szCs w:val="20"/>
        </w:rPr>
        <w:t xml:space="preserve"> converted to a percentage of </w:t>
      </w:r>
      <w:r w:rsidR="00476198">
        <w:rPr>
          <w:rFonts w:ascii="Times New Roman" w:hAnsi="Times New Roman" w:cs="Times New Roman"/>
          <w:sz w:val="20"/>
          <w:szCs w:val="20"/>
        </w:rPr>
        <w:t>38.6</w:t>
      </w:r>
      <w:r w:rsidR="00294D67" w:rsidRPr="00BB212F">
        <w:rPr>
          <w:rFonts w:ascii="Times New Roman" w:hAnsi="Times New Roman" w:cs="Times New Roman"/>
          <w:sz w:val="20"/>
          <w:szCs w:val="20"/>
        </w:rPr>
        <w:t>m</w:t>
      </w:r>
      <w:r w:rsidR="006C5A35">
        <w:rPr>
          <w:rFonts w:ascii="Times New Roman" w:hAnsi="Times New Roman" w:cs="Times New Roman"/>
          <w:sz w:val="20"/>
          <w:szCs w:val="20"/>
        </w:rPr>
        <w:t>g</w:t>
      </w:r>
      <w:r w:rsidR="00294D67" w:rsidRPr="00BB212F">
        <w:rPr>
          <w:rFonts w:ascii="Times New Roman" w:hAnsi="Times New Roman" w:cs="Times New Roman"/>
          <w:sz w:val="20"/>
          <w:szCs w:val="20"/>
        </w:rPr>
        <w:t>/</w:t>
      </w:r>
      <w:r w:rsidR="006C5A35">
        <w:rPr>
          <w:rFonts w:ascii="Times New Roman" w:hAnsi="Times New Roman" w:cs="Times New Roman"/>
          <w:sz w:val="20"/>
          <w:szCs w:val="20"/>
        </w:rPr>
        <w:t>d</w:t>
      </w:r>
      <w:r w:rsidR="00294D67" w:rsidRPr="00BB212F">
        <w:rPr>
          <w:rFonts w:ascii="Times New Roman" w:hAnsi="Times New Roman" w:cs="Times New Roman"/>
          <w:sz w:val="20"/>
          <w:szCs w:val="20"/>
        </w:rPr>
        <w:t>L and</w:t>
      </w:r>
      <w:r w:rsidR="00E805CB" w:rsidRPr="00BB212F">
        <w:rPr>
          <w:rFonts w:ascii="Times New Roman" w:hAnsi="Times New Roman" w:cs="Times New Roman"/>
          <w:sz w:val="20"/>
          <w:szCs w:val="20"/>
        </w:rPr>
        <w:t xml:space="preserve"> the </w:t>
      </w:r>
      <w:r w:rsidR="00387CA1" w:rsidRPr="00BB212F">
        <w:rPr>
          <w:rFonts w:ascii="Times New Roman" w:hAnsi="Times New Roman" w:cs="Times New Roman"/>
          <w:sz w:val="20"/>
          <w:szCs w:val="20"/>
        </w:rPr>
        <w:t>ASCVD</w:t>
      </w:r>
      <w:r w:rsidR="00E805CB" w:rsidRPr="00BB212F">
        <w:rPr>
          <w:rFonts w:ascii="Times New Roman" w:hAnsi="Times New Roman" w:cs="Times New Roman"/>
          <w:sz w:val="20"/>
          <w:szCs w:val="20"/>
        </w:rPr>
        <w:t xml:space="preserve"> risk reduction associated with </w:t>
      </w:r>
      <w:r w:rsidR="006C5A35">
        <w:rPr>
          <w:rFonts w:ascii="Times New Roman" w:hAnsi="Times New Roman" w:cs="Times New Roman"/>
          <w:sz w:val="20"/>
          <w:szCs w:val="20"/>
        </w:rPr>
        <w:t>38.6</w:t>
      </w:r>
      <w:r w:rsidR="00E805CB" w:rsidRPr="00BB212F">
        <w:rPr>
          <w:rFonts w:ascii="Times New Roman" w:hAnsi="Times New Roman" w:cs="Times New Roman"/>
          <w:sz w:val="20"/>
          <w:szCs w:val="20"/>
        </w:rPr>
        <w:t>m</w:t>
      </w:r>
      <w:r w:rsidR="006C5A35">
        <w:rPr>
          <w:rFonts w:ascii="Times New Roman" w:hAnsi="Times New Roman" w:cs="Times New Roman"/>
          <w:sz w:val="20"/>
          <w:szCs w:val="20"/>
        </w:rPr>
        <w:t>g</w:t>
      </w:r>
      <w:r w:rsidR="00E805CB" w:rsidRPr="00BB212F">
        <w:rPr>
          <w:rFonts w:ascii="Times New Roman" w:hAnsi="Times New Roman" w:cs="Times New Roman"/>
          <w:sz w:val="20"/>
          <w:szCs w:val="20"/>
        </w:rPr>
        <w:t>/</w:t>
      </w:r>
      <w:r w:rsidR="006C5A35">
        <w:rPr>
          <w:rFonts w:ascii="Times New Roman" w:hAnsi="Times New Roman" w:cs="Times New Roman"/>
          <w:sz w:val="20"/>
          <w:szCs w:val="20"/>
        </w:rPr>
        <w:t>d</w:t>
      </w:r>
      <w:r w:rsidR="00E805CB" w:rsidRPr="00BB212F">
        <w:rPr>
          <w:rFonts w:ascii="Times New Roman" w:hAnsi="Times New Roman" w:cs="Times New Roman"/>
          <w:sz w:val="20"/>
          <w:szCs w:val="20"/>
        </w:rPr>
        <w:t>L LDL</w:t>
      </w:r>
      <w:r w:rsidR="00B821DC">
        <w:rPr>
          <w:rFonts w:ascii="Times New Roman" w:hAnsi="Times New Roman" w:cs="Times New Roman"/>
          <w:sz w:val="20"/>
          <w:szCs w:val="20"/>
        </w:rPr>
        <w:t>-C</w:t>
      </w:r>
      <w:r w:rsidR="00E805CB" w:rsidRPr="00BB212F">
        <w:rPr>
          <w:rFonts w:ascii="Times New Roman" w:hAnsi="Times New Roman" w:cs="Times New Roman"/>
          <w:sz w:val="20"/>
          <w:szCs w:val="20"/>
        </w:rPr>
        <w:t xml:space="preserve"> reduction</w:t>
      </w:r>
      <w:r w:rsidR="00294D67" w:rsidRPr="00BB212F">
        <w:rPr>
          <w:rFonts w:ascii="Times New Roman" w:hAnsi="Times New Roman" w:cs="Times New Roman"/>
          <w:sz w:val="20"/>
          <w:szCs w:val="20"/>
        </w:rPr>
        <w:t xml:space="preserve"> was </w:t>
      </w:r>
      <w:r w:rsidR="00FF4889" w:rsidRPr="00BB212F">
        <w:rPr>
          <w:rFonts w:ascii="Times New Roman" w:hAnsi="Times New Roman" w:cs="Times New Roman"/>
          <w:sz w:val="20"/>
          <w:szCs w:val="20"/>
        </w:rPr>
        <w:t xml:space="preserve">multiplied by </w:t>
      </w:r>
      <w:r w:rsidR="003C2066" w:rsidRPr="00BB212F">
        <w:rPr>
          <w:rFonts w:ascii="Times New Roman" w:hAnsi="Times New Roman" w:cs="Times New Roman"/>
          <w:sz w:val="20"/>
          <w:szCs w:val="20"/>
        </w:rPr>
        <w:t xml:space="preserve">this percentage to ascertain </w:t>
      </w:r>
      <w:r w:rsidR="00A46454" w:rsidRPr="00BB212F">
        <w:rPr>
          <w:rFonts w:ascii="Times New Roman" w:hAnsi="Times New Roman" w:cs="Times New Roman"/>
          <w:sz w:val="20"/>
          <w:szCs w:val="20"/>
        </w:rPr>
        <w:t>each individuals</w:t>
      </w:r>
      <w:r w:rsidR="00A701EF" w:rsidRPr="00BB212F">
        <w:rPr>
          <w:rFonts w:ascii="Times New Roman" w:hAnsi="Times New Roman" w:cs="Times New Roman"/>
          <w:sz w:val="20"/>
          <w:szCs w:val="20"/>
        </w:rPr>
        <w:t xml:space="preserve"> ASCVD</w:t>
      </w:r>
      <w:r w:rsidR="00333BE7" w:rsidRPr="00BB212F">
        <w:rPr>
          <w:rFonts w:ascii="Times New Roman" w:hAnsi="Times New Roman" w:cs="Times New Roman"/>
          <w:sz w:val="20"/>
          <w:szCs w:val="20"/>
        </w:rPr>
        <w:t xml:space="preserve"> risk reduction.</w:t>
      </w:r>
      <w:r w:rsidR="006268A4" w:rsidRPr="00BB212F">
        <w:rPr>
          <w:rFonts w:ascii="Times New Roman" w:hAnsi="Times New Roman" w:cs="Times New Roman"/>
          <w:sz w:val="20"/>
          <w:szCs w:val="20"/>
        </w:rPr>
        <w:t xml:space="preserve"> </w:t>
      </w:r>
      <w:r w:rsidR="00622D63" w:rsidRPr="00BB212F">
        <w:rPr>
          <w:rFonts w:ascii="Times New Roman" w:hAnsi="Times New Roman" w:cs="Times New Roman"/>
          <w:sz w:val="20"/>
          <w:szCs w:val="20"/>
        </w:rPr>
        <w:t>The reduction in ASCVD risk associated with LDL</w:t>
      </w:r>
      <w:r w:rsidR="00B821DC">
        <w:rPr>
          <w:rFonts w:ascii="Times New Roman" w:hAnsi="Times New Roman" w:cs="Times New Roman"/>
          <w:sz w:val="20"/>
          <w:szCs w:val="20"/>
        </w:rPr>
        <w:t>-C</w:t>
      </w:r>
      <w:r w:rsidR="00622D63" w:rsidRPr="00BB212F">
        <w:rPr>
          <w:rFonts w:ascii="Times New Roman" w:hAnsi="Times New Roman" w:cs="Times New Roman"/>
          <w:sz w:val="20"/>
          <w:szCs w:val="20"/>
        </w:rPr>
        <w:t xml:space="preserve"> reduction varied by</w:t>
      </w:r>
      <w:r w:rsidR="006D516D" w:rsidRPr="00BB212F">
        <w:rPr>
          <w:rFonts w:ascii="Times New Roman" w:hAnsi="Times New Roman" w:cs="Times New Roman"/>
          <w:sz w:val="20"/>
          <w:szCs w:val="20"/>
        </w:rPr>
        <w:t xml:space="preserve"> individuals</w:t>
      </w:r>
      <w:r w:rsidR="00622D63" w:rsidRPr="00BB212F">
        <w:rPr>
          <w:rFonts w:ascii="Times New Roman" w:hAnsi="Times New Roman" w:cs="Times New Roman"/>
          <w:sz w:val="20"/>
          <w:szCs w:val="20"/>
        </w:rPr>
        <w:t xml:space="preserve"> </w:t>
      </w:r>
      <w:r w:rsidR="00B821DC">
        <w:rPr>
          <w:rFonts w:ascii="Times New Roman" w:hAnsi="Times New Roman" w:cs="Times New Roman"/>
          <w:sz w:val="20"/>
          <w:szCs w:val="20"/>
        </w:rPr>
        <w:t>5</w:t>
      </w:r>
      <w:r w:rsidR="00622D63" w:rsidRPr="00BB212F">
        <w:rPr>
          <w:rFonts w:ascii="Times New Roman" w:hAnsi="Times New Roman" w:cs="Times New Roman"/>
          <w:sz w:val="20"/>
          <w:szCs w:val="20"/>
        </w:rPr>
        <w:t>-year CVD risk (based on the</w:t>
      </w:r>
      <w:r w:rsidR="007A2ACE">
        <w:rPr>
          <w:rFonts w:ascii="Times New Roman" w:hAnsi="Times New Roman" w:cs="Times New Roman"/>
          <w:sz w:val="20"/>
          <w:szCs w:val="20"/>
        </w:rPr>
        <w:t xml:space="preserve"> published</w:t>
      </w:r>
      <w:r w:rsidR="00622D63" w:rsidRPr="00BB212F">
        <w:rPr>
          <w:rFonts w:ascii="Times New Roman" w:hAnsi="Times New Roman" w:cs="Times New Roman"/>
          <w:sz w:val="20"/>
          <w:szCs w:val="20"/>
        </w:rPr>
        <w:t xml:space="preserve"> D:A:D equation) and</w:t>
      </w:r>
      <w:r w:rsidR="006C1AF1" w:rsidRPr="00BB212F">
        <w:rPr>
          <w:rFonts w:ascii="Times New Roman" w:hAnsi="Times New Roman" w:cs="Times New Roman"/>
          <w:sz w:val="20"/>
          <w:szCs w:val="20"/>
        </w:rPr>
        <w:t xml:space="preserve"> the</w:t>
      </w:r>
      <w:r w:rsidR="00622D63" w:rsidRPr="00BB212F">
        <w:rPr>
          <w:rFonts w:ascii="Times New Roman" w:hAnsi="Times New Roman" w:cs="Times New Roman"/>
          <w:sz w:val="20"/>
          <w:szCs w:val="20"/>
        </w:rPr>
        <w:t xml:space="preserve"> ASCVD event</w:t>
      </w:r>
      <w:r w:rsidR="008733B2" w:rsidRPr="00BB212F">
        <w:rPr>
          <w:rFonts w:ascii="Times New Roman" w:hAnsi="Times New Roman" w:cs="Times New Roman"/>
          <w:sz w:val="20"/>
          <w:szCs w:val="20"/>
        </w:rPr>
        <w:t xml:space="preserve"> type</w:t>
      </w:r>
      <w:r w:rsidR="006C1AF1" w:rsidRPr="00BB212F">
        <w:rPr>
          <w:rFonts w:ascii="Times New Roman" w:hAnsi="Times New Roman" w:cs="Times New Roman"/>
          <w:sz w:val="20"/>
          <w:szCs w:val="20"/>
        </w:rPr>
        <w:t xml:space="preserve"> being evaluated</w:t>
      </w:r>
      <w:r w:rsidR="00E87B2E" w:rsidRPr="00BB212F">
        <w:rPr>
          <w:rFonts w:ascii="Times New Roman" w:hAnsi="Times New Roman" w:cs="Times New Roman"/>
          <w:sz w:val="20"/>
          <w:szCs w:val="20"/>
        </w:rPr>
        <w:t xml:space="preserve"> </w:t>
      </w:r>
      <w:r w:rsidR="00E87B2E" w:rsidRPr="00073FDB">
        <w:rPr>
          <w:rFonts w:ascii="Times New Roman" w:hAnsi="Times New Roman" w:cs="Times New Roman"/>
          <w:sz w:val="20"/>
          <w:szCs w:val="20"/>
        </w:rPr>
        <w:t xml:space="preserve">(Supplementary Table </w:t>
      </w:r>
      <w:r w:rsidR="00073FDB" w:rsidRPr="00073FDB">
        <w:rPr>
          <w:rFonts w:ascii="Times New Roman" w:hAnsi="Times New Roman" w:cs="Times New Roman"/>
          <w:sz w:val="20"/>
          <w:szCs w:val="20"/>
        </w:rPr>
        <w:t>2</w:t>
      </w:r>
      <w:r w:rsidR="00E87B2E" w:rsidRPr="00073FDB">
        <w:rPr>
          <w:rFonts w:ascii="Times New Roman" w:hAnsi="Times New Roman" w:cs="Times New Roman"/>
          <w:sz w:val="20"/>
          <w:szCs w:val="20"/>
        </w:rPr>
        <w:t>)</w:t>
      </w:r>
      <w:r w:rsidR="00622D63" w:rsidRPr="00073FDB">
        <w:rPr>
          <w:rFonts w:ascii="Times New Roman" w:hAnsi="Times New Roman" w:cs="Times New Roman"/>
          <w:sz w:val="20"/>
          <w:szCs w:val="20"/>
        </w:rPr>
        <w:t>.</w:t>
      </w:r>
      <w:r w:rsidR="00622D63" w:rsidRPr="00073FDB">
        <w:rPr>
          <w:rFonts w:ascii="Times New Roman" w:hAnsi="Times New Roman" w:cs="Times New Roman"/>
          <w:sz w:val="20"/>
          <w:szCs w:val="20"/>
        </w:rPr>
        <w:fldChar w:fldCharType="begin"/>
      </w:r>
      <w:r w:rsidR="00396531">
        <w:rPr>
          <w:rFonts w:ascii="Times New Roman" w:hAnsi="Times New Roman" w:cs="Times New Roman"/>
          <w:sz w:val="20"/>
          <w:szCs w:val="20"/>
        </w:rPr>
        <w:instrText xml:space="preserve"> ADDIN EN.CITE &lt;EndNote&gt;&lt;Cite&gt;&lt;Author&gt;Cholesterol Treatment Trialists Collaborators&lt;/Author&gt;&lt;Year&gt;2012&lt;/Year&gt;&lt;RecNum&gt;2649&lt;/RecNum&gt;&lt;DisplayText&gt;[2]&lt;/DisplayText&gt;&lt;record&gt;&lt;rec-number&gt;2649&lt;/rec-number&gt;&lt;foreign-keys&gt;&lt;key app="EN" db-id="fstt9e2atpvrvke0wsc5px5kdxdsxapzpx0t" timestamp="1544133184"&gt;2649&lt;/key&gt;&lt;/foreign-keys&gt;&lt;ref-type name="Journal Article"&gt;17&lt;/ref-type&gt;&lt;contributors&gt;&lt;authors&gt;&lt;author&gt;Cholesterol Treatment Trialists Collaborators,&lt;/author&gt;&lt;/authors&gt;&lt;/contributors&gt;&lt;titles&gt;&lt;title&gt;The effects of lowering LDL cholesterol with statin therapy in people at low risk of vascular disease: meta-analysis of individual data from 27 randomised trials&lt;/title&gt;&lt;secondary-title&gt;Lancet&lt;/secondary-title&gt;&lt;/titles&gt;&lt;periodical&gt;&lt;full-title&gt;Lancet&lt;/full-title&gt;&lt;/periodical&gt;&lt;pages&gt;581-90&lt;/pages&gt;&lt;volume&gt;380&lt;/volume&gt;&lt;number&gt;9841&lt;/number&gt;&lt;edition&gt;2012/05/23&lt;/edition&gt;&lt;keywords&gt;&lt;keyword&gt;Cholesterol, LDL/*blood&lt;/keyword&gt;&lt;keyword&gt;Humans&lt;/keyword&gt;&lt;keyword&gt;Hydroxymethylglutaryl-CoA Reductase Inhibitors/*therapeutic use&lt;/keyword&gt;&lt;keyword&gt;Practice Guidelines as Topic&lt;/keyword&gt;&lt;keyword&gt;Randomized Controlled Trials as Topic&lt;/keyword&gt;&lt;keyword&gt;Risk Assessment/methods&lt;/keyword&gt;&lt;keyword&gt;Treatment Outcome&lt;/keyword&gt;&lt;keyword&gt;Vascular Diseases/blood/epidemiology/*prevention &amp;amp; control&lt;/keyword&gt;&lt;/keywords&gt;&lt;dates&gt;&lt;year&gt;2012&lt;/year&gt;&lt;pub-dates&gt;&lt;date&gt;Aug 11&lt;/date&gt;&lt;/pub-dates&gt;&lt;/dates&gt;&lt;isbn&gt;1474-547X (Electronic)&amp;#xD;0140-6736 (Linking)&lt;/isbn&gt;&lt;accession-num&gt;22607822&lt;/accession-num&gt;&lt;urls&gt;&lt;related-urls&gt;&lt;url&gt;https://www.ncbi.nlm.nih.gov/pubmed/22607822&lt;/url&gt;&lt;/related-urls&gt;&lt;/urls&gt;&lt;custom2&gt;PMC3437972&lt;/custom2&gt;&lt;electronic-resource-num&gt;10.1016/S0140-6736(12)60367-5&lt;/electronic-resource-num&gt;&lt;/record&gt;&lt;/Cite&gt;&lt;/EndNote&gt;</w:instrText>
      </w:r>
      <w:r w:rsidR="00622D63" w:rsidRPr="00073FDB">
        <w:rPr>
          <w:rFonts w:ascii="Times New Roman" w:hAnsi="Times New Roman" w:cs="Times New Roman"/>
          <w:sz w:val="20"/>
          <w:szCs w:val="20"/>
        </w:rPr>
        <w:fldChar w:fldCharType="separate"/>
      </w:r>
      <w:r w:rsidR="00396531">
        <w:rPr>
          <w:rFonts w:ascii="Times New Roman" w:hAnsi="Times New Roman" w:cs="Times New Roman"/>
          <w:noProof/>
          <w:sz w:val="20"/>
          <w:szCs w:val="20"/>
        </w:rPr>
        <w:t>[2]</w:t>
      </w:r>
      <w:r w:rsidR="00622D63" w:rsidRPr="00073FDB">
        <w:rPr>
          <w:rFonts w:ascii="Times New Roman" w:hAnsi="Times New Roman" w:cs="Times New Roman"/>
          <w:sz w:val="20"/>
          <w:szCs w:val="20"/>
        </w:rPr>
        <w:fldChar w:fldCharType="end"/>
      </w:r>
      <w:r w:rsidR="002F29D3" w:rsidRPr="00BB212F">
        <w:rPr>
          <w:rFonts w:ascii="Times New Roman" w:hAnsi="Times New Roman" w:cs="Times New Roman"/>
          <w:sz w:val="20"/>
          <w:szCs w:val="20"/>
        </w:rPr>
        <w:t xml:space="preserve"> We assumed PLHIV would only </w:t>
      </w:r>
      <w:r w:rsidR="002841B4" w:rsidRPr="00BB212F">
        <w:rPr>
          <w:rFonts w:ascii="Times New Roman" w:hAnsi="Times New Roman" w:cs="Times New Roman"/>
          <w:sz w:val="20"/>
          <w:szCs w:val="20"/>
        </w:rPr>
        <w:t>incur the cost of</w:t>
      </w:r>
      <w:r w:rsidR="002F29D3" w:rsidRPr="00BB212F">
        <w:rPr>
          <w:rFonts w:ascii="Times New Roman" w:hAnsi="Times New Roman" w:cs="Times New Roman"/>
          <w:sz w:val="20"/>
          <w:szCs w:val="20"/>
        </w:rPr>
        <w:t xml:space="preserve"> statins</w:t>
      </w:r>
      <w:r w:rsidR="00F67AA8">
        <w:rPr>
          <w:rFonts w:ascii="Times New Roman" w:hAnsi="Times New Roman" w:cs="Times New Roman"/>
          <w:sz w:val="20"/>
          <w:szCs w:val="20"/>
        </w:rPr>
        <w:t xml:space="preserve">, </w:t>
      </w:r>
      <w:r w:rsidR="00F67AA8" w:rsidRPr="00F67AA8">
        <w:rPr>
          <w:rFonts w:ascii="Times New Roman" w:hAnsi="Times New Roman" w:cs="Times New Roman"/>
          <w:sz w:val="20"/>
          <w:szCs w:val="20"/>
        </w:rPr>
        <w:t>exhibit side effects of statins, and benefit from statin LDL-C cholesterol reduction</w:t>
      </w:r>
      <w:r w:rsidR="002F29D3" w:rsidRPr="00BB212F">
        <w:rPr>
          <w:rFonts w:ascii="Times New Roman" w:hAnsi="Times New Roman" w:cs="Times New Roman"/>
          <w:sz w:val="20"/>
          <w:szCs w:val="20"/>
        </w:rPr>
        <w:t xml:space="preserve"> they were using</w:t>
      </w:r>
      <w:r w:rsidR="00364786">
        <w:rPr>
          <w:rFonts w:ascii="Times New Roman" w:hAnsi="Times New Roman" w:cs="Times New Roman"/>
          <w:sz w:val="20"/>
          <w:szCs w:val="20"/>
        </w:rPr>
        <w:t xml:space="preserve"> a statin </w:t>
      </w:r>
      <w:r w:rsidR="002F29D3" w:rsidRPr="00BB212F">
        <w:rPr>
          <w:rFonts w:ascii="Times New Roman" w:hAnsi="Times New Roman" w:cs="Times New Roman"/>
          <w:sz w:val="20"/>
          <w:szCs w:val="20"/>
        </w:rPr>
        <w:t xml:space="preserve">and hence </w:t>
      </w:r>
      <w:r w:rsidR="00364786">
        <w:rPr>
          <w:rFonts w:ascii="Times New Roman" w:hAnsi="Times New Roman" w:cs="Times New Roman"/>
          <w:sz w:val="20"/>
          <w:szCs w:val="20"/>
        </w:rPr>
        <w:t>these parameters</w:t>
      </w:r>
      <w:r w:rsidR="002F29D3" w:rsidRPr="00BB212F">
        <w:rPr>
          <w:rFonts w:ascii="Times New Roman" w:hAnsi="Times New Roman" w:cs="Times New Roman"/>
          <w:sz w:val="20"/>
          <w:szCs w:val="20"/>
        </w:rPr>
        <w:t xml:space="preserve"> were </w:t>
      </w:r>
      <w:r w:rsidR="00A435E6">
        <w:rPr>
          <w:rFonts w:ascii="Times New Roman" w:hAnsi="Times New Roman" w:cs="Times New Roman"/>
          <w:sz w:val="20"/>
          <w:szCs w:val="20"/>
        </w:rPr>
        <w:t>adjusted</w:t>
      </w:r>
      <w:r w:rsidR="002F29D3" w:rsidRPr="00BB212F">
        <w:rPr>
          <w:rFonts w:ascii="Times New Roman" w:hAnsi="Times New Roman" w:cs="Times New Roman"/>
          <w:sz w:val="20"/>
          <w:szCs w:val="20"/>
        </w:rPr>
        <w:t xml:space="preserve"> in line with the</w:t>
      </w:r>
      <w:r w:rsidR="00D71C6C" w:rsidRPr="00BB212F">
        <w:rPr>
          <w:rFonts w:ascii="Times New Roman" w:hAnsi="Times New Roman" w:cs="Times New Roman"/>
          <w:sz w:val="20"/>
          <w:szCs w:val="20"/>
        </w:rPr>
        <w:t xml:space="preserve"> </w:t>
      </w:r>
      <w:r w:rsidR="002F29D3" w:rsidRPr="00BB212F">
        <w:rPr>
          <w:rFonts w:ascii="Times New Roman" w:hAnsi="Times New Roman" w:cs="Times New Roman"/>
          <w:sz w:val="20"/>
          <w:szCs w:val="20"/>
        </w:rPr>
        <w:t>decline in adherence</w:t>
      </w:r>
      <w:r w:rsidR="007435AE">
        <w:rPr>
          <w:rFonts w:ascii="Times New Roman" w:hAnsi="Times New Roman" w:cs="Times New Roman"/>
          <w:sz w:val="20"/>
          <w:szCs w:val="20"/>
        </w:rPr>
        <w:t xml:space="preserve"> over time</w:t>
      </w:r>
      <w:r w:rsidR="002F29D3" w:rsidRPr="00BB212F">
        <w:rPr>
          <w:rFonts w:ascii="Times New Roman" w:hAnsi="Times New Roman" w:cs="Times New Roman"/>
          <w:sz w:val="20"/>
          <w:szCs w:val="20"/>
        </w:rPr>
        <w:t>.</w:t>
      </w:r>
    </w:p>
    <w:p w14:paraId="6ACDF0E6" w14:textId="2D884F06" w:rsidR="007E25A6" w:rsidRPr="00BB212F" w:rsidRDefault="00B572A3" w:rsidP="00BB212F">
      <w:pPr>
        <w:spacing w:line="240" w:lineRule="auto"/>
        <w:rPr>
          <w:rFonts w:ascii="Times New Roman" w:hAnsi="Times New Roman" w:cs="Times New Roman"/>
          <w:sz w:val="20"/>
          <w:szCs w:val="20"/>
        </w:rPr>
      </w:pPr>
      <w:r w:rsidRPr="00BB212F">
        <w:rPr>
          <w:rFonts w:ascii="Times New Roman" w:hAnsi="Times New Roman" w:cs="Times New Roman"/>
          <w:sz w:val="20"/>
          <w:szCs w:val="20"/>
        </w:rPr>
        <w:t>With each annual cycle we</w:t>
      </w:r>
      <w:r w:rsidR="00982FA1" w:rsidRPr="00BB212F">
        <w:rPr>
          <w:rFonts w:ascii="Times New Roman" w:hAnsi="Times New Roman" w:cs="Times New Roman"/>
          <w:sz w:val="20"/>
          <w:szCs w:val="20"/>
        </w:rPr>
        <w:t xml:space="preserve"> add</w:t>
      </w:r>
      <w:r w:rsidRPr="00BB212F">
        <w:rPr>
          <w:rFonts w:ascii="Times New Roman" w:hAnsi="Times New Roman" w:cs="Times New Roman"/>
          <w:sz w:val="20"/>
          <w:szCs w:val="20"/>
        </w:rPr>
        <w:t>ed</w:t>
      </w:r>
      <w:r w:rsidR="00982FA1" w:rsidRPr="00BB212F">
        <w:rPr>
          <w:rFonts w:ascii="Times New Roman" w:hAnsi="Times New Roman" w:cs="Times New Roman"/>
          <w:sz w:val="20"/>
          <w:szCs w:val="20"/>
        </w:rPr>
        <w:t xml:space="preserve"> one year of age,</w:t>
      </w:r>
      <w:r w:rsidR="00105F3D" w:rsidRPr="00BB212F">
        <w:rPr>
          <w:rFonts w:ascii="Times New Roman" w:hAnsi="Times New Roman" w:cs="Times New Roman"/>
          <w:sz w:val="20"/>
          <w:szCs w:val="20"/>
        </w:rPr>
        <w:t xml:space="preserve"> and</w:t>
      </w:r>
      <w:r w:rsidR="00982FA1" w:rsidRPr="00BB212F">
        <w:rPr>
          <w:rFonts w:ascii="Times New Roman" w:hAnsi="Times New Roman" w:cs="Times New Roman"/>
          <w:sz w:val="20"/>
          <w:szCs w:val="20"/>
        </w:rPr>
        <w:t xml:space="preserve"> assum</w:t>
      </w:r>
      <w:r w:rsidRPr="00BB212F">
        <w:rPr>
          <w:rFonts w:ascii="Times New Roman" w:hAnsi="Times New Roman" w:cs="Times New Roman"/>
          <w:sz w:val="20"/>
          <w:szCs w:val="20"/>
        </w:rPr>
        <w:t>ed</w:t>
      </w:r>
      <w:r w:rsidR="00982FA1" w:rsidRPr="00BB212F">
        <w:rPr>
          <w:rFonts w:ascii="Times New Roman" w:hAnsi="Times New Roman" w:cs="Times New Roman"/>
          <w:sz w:val="20"/>
          <w:szCs w:val="20"/>
        </w:rPr>
        <w:t xml:space="preserve"> age- and sex-specific changes in systolic blood pressure</w:t>
      </w:r>
      <w:r w:rsidR="00672B00">
        <w:rPr>
          <w:rFonts w:ascii="Times New Roman" w:hAnsi="Times New Roman" w:cs="Times New Roman"/>
          <w:sz w:val="20"/>
          <w:szCs w:val="20"/>
        </w:rPr>
        <w:t xml:space="preserve"> </w:t>
      </w:r>
      <w:r w:rsidR="00982FA1" w:rsidRPr="00BB212F">
        <w:rPr>
          <w:rFonts w:ascii="Times New Roman" w:hAnsi="Times New Roman" w:cs="Times New Roman"/>
          <w:sz w:val="20"/>
          <w:szCs w:val="20"/>
        </w:rPr>
        <w:fldChar w:fldCharType="begin">
          <w:fldData xml:space="preserve">PEVuZE5vdGU+PENpdGU+PEF1dGhvcj5UaGllYmF1dDwvQXV0aG9yPjxZZWFyPjIwMDU8L1llYXI+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</w:fldData>
        </w:fldChar>
      </w:r>
      <w:r w:rsidR="00396531">
        <w:rPr>
          <w:rFonts w:ascii="Times New Roman" w:hAnsi="Times New Roman" w:cs="Times New Roman"/>
          <w:sz w:val="20"/>
          <w:szCs w:val="20"/>
        </w:rPr>
        <w:instrText xml:space="preserve"> ADDIN EN.CITE </w:instrText>
      </w:r>
      <w:r w:rsidR="00396531">
        <w:rPr>
          <w:rFonts w:ascii="Times New Roman" w:hAnsi="Times New Roman" w:cs="Times New Roman"/>
          <w:sz w:val="20"/>
          <w:szCs w:val="20"/>
        </w:rPr>
        <w:fldChar w:fldCharType="begin">
          <w:fldData xml:space="preserve">PEVuZE5vdGU+PENpdGU+PEF1dGhvcj5UaGllYmF1dDwvQXV0aG9yPjxZZWFyPjIwMDU8L1llYXI+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</w:fldData>
        </w:fldChar>
      </w:r>
      <w:r w:rsidR="00396531">
        <w:rPr>
          <w:rFonts w:ascii="Times New Roman" w:hAnsi="Times New Roman" w:cs="Times New Roman"/>
          <w:sz w:val="20"/>
          <w:szCs w:val="20"/>
        </w:rPr>
        <w:instrText xml:space="preserve"> ADDIN EN.CITE.DATA </w:instrText>
      </w:r>
      <w:r w:rsidR="00396531">
        <w:rPr>
          <w:rFonts w:ascii="Times New Roman" w:hAnsi="Times New Roman" w:cs="Times New Roman"/>
          <w:sz w:val="20"/>
          <w:szCs w:val="20"/>
        </w:rPr>
      </w:r>
      <w:r w:rsidR="00396531">
        <w:rPr>
          <w:rFonts w:ascii="Times New Roman" w:hAnsi="Times New Roman" w:cs="Times New Roman"/>
          <w:sz w:val="20"/>
          <w:szCs w:val="20"/>
        </w:rPr>
        <w:fldChar w:fldCharType="end"/>
      </w:r>
      <w:r w:rsidR="00982FA1" w:rsidRPr="00BB212F">
        <w:rPr>
          <w:rFonts w:ascii="Times New Roman" w:hAnsi="Times New Roman" w:cs="Times New Roman"/>
          <w:sz w:val="20"/>
          <w:szCs w:val="20"/>
        </w:rPr>
      </w:r>
      <w:r w:rsidR="00982FA1" w:rsidRPr="00BB212F">
        <w:rPr>
          <w:rFonts w:ascii="Times New Roman" w:hAnsi="Times New Roman" w:cs="Times New Roman"/>
          <w:sz w:val="20"/>
          <w:szCs w:val="20"/>
        </w:rPr>
        <w:fldChar w:fldCharType="separate"/>
      </w:r>
      <w:r w:rsidR="00396531">
        <w:rPr>
          <w:rFonts w:ascii="Times New Roman" w:hAnsi="Times New Roman" w:cs="Times New Roman"/>
          <w:noProof/>
          <w:sz w:val="20"/>
          <w:szCs w:val="20"/>
        </w:rPr>
        <w:t>[8]</w:t>
      </w:r>
      <w:r w:rsidR="00982FA1" w:rsidRPr="00BB212F">
        <w:rPr>
          <w:rFonts w:ascii="Times New Roman" w:hAnsi="Times New Roman" w:cs="Times New Roman"/>
          <w:sz w:val="20"/>
          <w:szCs w:val="20"/>
        </w:rPr>
        <w:fldChar w:fldCharType="end"/>
      </w:r>
      <w:r w:rsidR="003E35E8" w:rsidRPr="00BB212F">
        <w:rPr>
          <w:rFonts w:ascii="Times New Roman" w:hAnsi="Times New Roman" w:cs="Times New Roman"/>
          <w:sz w:val="20"/>
          <w:szCs w:val="20"/>
        </w:rPr>
        <w:t xml:space="preserve"> </w:t>
      </w:r>
      <w:r w:rsidR="00982FA1" w:rsidRPr="00BB212F">
        <w:rPr>
          <w:rFonts w:ascii="Times New Roman" w:hAnsi="Times New Roman" w:cs="Times New Roman"/>
          <w:sz w:val="20"/>
          <w:szCs w:val="20"/>
        </w:rPr>
        <w:t>and rates of diabetes</w:t>
      </w:r>
      <w:r w:rsidR="00FA3373">
        <w:rPr>
          <w:rFonts w:ascii="Times New Roman" w:hAnsi="Times New Roman" w:cs="Times New Roman"/>
          <w:sz w:val="20"/>
          <w:szCs w:val="20"/>
        </w:rPr>
        <w:t>,</w:t>
      </w:r>
      <w:r w:rsidR="00982FA1" w:rsidRPr="00BB212F">
        <w:rPr>
          <w:rFonts w:ascii="Times New Roman" w:hAnsi="Times New Roman" w:cs="Times New Roman"/>
          <w:sz w:val="20"/>
          <w:szCs w:val="20"/>
        </w:rPr>
        <w:fldChar w:fldCharType="begin">
          <w:fldData xml:space="preserve">PEVuZE5vdGU+PENpdGU+PEF1dGhvcj5MZWRlcmdlcmJlcjwvQXV0aG9yPjxZZWFyPjIwMDc8L1ll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=
</w:fldData>
        </w:fldChar>
      </w:r>
      <w:r w:rsidR="00396531">
        <w:rPr>
          <w:rFonts w:ascii="Times New Roman" w:hAnsi="Times New Roman" w:cs="Times New Roman"/>
          <w:sz w:val="20"/>
          <w:szCs w:val="20"/>
        </w:rPr>
        <w:instrText xml:space="preserve"> ADDIN EN.CITE </w:instrText>
      </w:r>
      <w:r w:rsidR="00396531">
        <w:rPr>
          <w:rFonts w:ascii="Times New Roman" w:hAnsi="Times New Roman" w:cs="Times New Roman"/>
          <w:sz w:val="20"/>
          <w:szCs w:val="20"/>
        </w:rPr>
        <w:fldChar w:fldCharType="begin">
          <w:fldData xml:space="preserve">PEVuZE5vdGU+PENpdGU+PEF1dGhvcj5MZWRlcmdlcmJlcjwvQXV0aG9yPjxZZWFyPjIwMDc8L1ll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=
</w:fldData>
        </w:fldChar>
      </w:r>
      <w:r w:rsidR="00396531">
        <w:rPr>
          <w:rFonts w:ascii="Times New Roman" w:hAnsi="Times New Roman" w:cs="Times New Roman"/>
          <w:sz w:val="20"/>
          <w:szCs w:val="20"/>
        </w:rPr>
        <w:instrText xml:space="preserve"> ADDIN EN.CITE.DATA </w:instrText>
      </w:r>
      <w:r w:rsidR="00396531">
        <w:rPr>
          <w:rFonts w:ascii="Times New Roman" w:hAnsi="Times New Roman" w:cs="Times New Roman"/>
          <w:sz w:val="20"/>
          <w:szCs w:val="20"/>
        </w:rPr>
      </w:r>
      <w:r w:rsidR="00396531">
        <w:rPr>
          <w:rFonts w:ascii="Times New Roman" w:hAnsi="Times New Roman" w:cs="Times New Roman"/>
          <w:sz w:val="20"/>
          <w:szCs w:val="20"/>
        </w:rPr>
        <w:fldChar w:fldCharType="end"/>
      </w:r>
      <w:r w:rsidR="00982FA1" w:rsidRPr="00BB212F">
        <w:rPr>
          <w:rFonts w:ascii="Times New Roman" w:hAnsi="Times New Roman" w:cs="Times New Roman"/>
          <w:sz w:val="20"/>
          <w:szCs w:val="20"/>
        </w:rPr>
      </w:r>
      <w:r w:rsidR="00982FA1" w:rsidRPr="00BB212F">
        <w:rPr>
          <w:rFonts w:ascii="Times New Roman" w:hAnsi="Times New Roman" w:cs="Times New Roman"/>
          <w:sz w:val="20"/>
          <w:szCs w:val="20"/>
        </w:rPr>
        <w:fldChar w:fldCharType="separate"/>
      </w:r>
      <w:r w:rsidR="00396531">
        <w:rPr>
          <w:rFonts w:ascii="Times New Roman" w:hAnsi="Times New Roman" w:cs="Times New Roman"/>
          <w:noProof/>
          <w:sz w:val="20"/>
          <w:szCs w:val="20"/>
        </w:rPr>
        <w:t>[9]</w:t>
      </w:r>
      <w:r w:rsidR="00982FA1" w:rsidRPr="00BB212F">
        <w:rPr>
          <w:rFonts w:ascii="Times New Roman" w:hAnsi="Times New Roman" w:cs="Times New Roman"/>
          <w:sz w:val="20"/>
          <w:szCs w:val="20"/>
        </w:rPr>
        <w:fldChar w:fldCharType="end"/>
      </w:r>
      <w:r w:rsidR="00982FA1" w:rsidRPr="00BB212F">
        <w:rPr>
          <w:rFonts w:ascii="Times New Roman" w:hAnsi="Times New Roman" w:cs="Times New Roman"/>
          <w:sz w:val="20"/>
          <w:szCs w:val="20"/>
        </w:rPr>
        <w:t xml:space="preserve"> and age-specific rates of smoking cessation.</w:t>
      </w:r>
      <w:r w:rsidR="00982FA1" w:rsidRPr="00BB212F">
        <w:rPr>
          <w:rFonts w:ascii="Times New Roman" w:hAnsi="Times New Roman" w:cs="Times New Roman"/>
          <w:sz w:val="20"/>
          <w:szCs w:val="20"/>
        </w:rPr>
        <w:fldChar w:fldCharType="begin">
          <w:fldData xml:space="preserve">PEVuZE5vdGU+PENpdGU+PEF1dGhvcj5TY2hhdWVyPC9BdXRob3I+PFllYXI+MjAxNTwvWWVhcj48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</w:fldData>
        </w:fldChar>
      </w:r>
      <w:r w:rsidR="00396531">
        <w:rPr>
          <w:rFonts w:ascii="Times New Roman" w:hAnsi="Times New Roman" w:cs="Times New Roman"/>
          <w:sz w:val="20"/>
          <w:szCs w:val="20"/>
        </w:rPr>
        <w:instrText xml:space="preserve"> ADDIN EN.CITE </w:instrText>
      </w:r>
      <w:r w:rsidR="00396531">
        <w:rPr>
          <w:rFonts w:ascii="Times New Roman" w:hAnsi="Times New Roman" w:cs="Times New Roman"/>
          <w:sz w:val="20"/>
          <w:szCs w:val="20"/>
        </w:rPr>
        <w:fldChar w:fldCharType="begin">
          <w:fldData xml:space="preserve">PEVuZE5vdGU+PENpdGU+PEF1dGhvcj5TY2hhdWVyPC9BdXRob3I+PFllYXI+MjAxNTwvWWVhcj48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</w:fldData>
        </w:fldChar>
      </w:r>
      <w:r w:rsidR="00396531">
        <w:rPr>
          <w:rFonts w:ascii="Times New Roman" w:hAnsi="Times New Roman" w:cs="Times New Roman"/>
          <w:sz w:val="20"/>
          <w:szCs w:val="20"/>
        </w:rPr>
        <w:instrText xml:space="preserve"> ADDIN EN.CITE.DATA </w:instrText>
      </w:r>
      <w:r w:rsidR="00396531">
        <w:rPr>
          <w:rFonts w:ascii="Times New Roman" w:hAnsi="Times New Roman" w:cs="Times New Roman"/>
          <w:sz w:val="20"/>
          <w:szCs w:val="20"/>
        </w:rPr>
      </w:r>
      <w:r w:rsidR="00396531">
        <w:rPr>
          <w:rFonts w:ascii="Times New Roman" w:hAnsi="Times New Roman" w:cs="Times New Roman"/>
          <w:sz w:val="20"/>
          <w:szCs w:val="20"/>
        </w:rPr>
        <w:fldChar w:fldCharType="end"/>
      </w:r>
      <w:r w:rsidR="00982FA1" w:rsidRPr="00BB212F">
        <w:rPr>
          <w:rFonts w:ascii="Times New Roman" w:hAnsi="Times New Roman" w:cs="Times New Roman"/>
          <w:sz w:val="20"/>
          <w:szCs w:val="20"/>
        </w:rPr>
      </w:r>
      <w:r w:rsidR="00982FA1" w:rsidRPr="00BB212F">
        <w:rPr>
          <w:rFonts w:ascii="Times New Roman" w:hAnsi="Times New Roman" w:cs="Times New Roman"/>
          <w:sz w:val="20"/>
          <w:szCs w:val="20"/>
        </w:rPr>
        <w:fldChar w:fldCharType="separate"/>
      </w:r>
      <w:r w:rsidR="00396531">
        <w:rPr>
          <w:rFonts w:ascii="Times New Roman" w:hAnsi="Times New Roman" w:cs="Times New Roman"/>
          <w:noProof/>
          <w:sz w:val="20"/>
          <w:szCs w:val="20"/>
        </w:rPr>
        <w:t>[10]</w:t>
      </w:r>
      <w:r w:rsidR="00982FA1" w:rsidRPr="00BB212F">
        <w:rPr>
          <w:rFonts w:ascii="Times New Roman" w:hAnsi="Times New Roman" w:cs="Times New Roman"/>
          <w:sz w:val="20"/>
          <w:szCs w:val="20"/>
        </w:rPr>
        <w:fldChar w:fldCharType="end"/>
      </w:r>
      <w:r w:rsidR="00982FA1" w:rsidRPr="00BB212F">
        <w:rPr>
          <w:rFonts w:ascii="Times New Roman" w:hAnsi="Times New Roman" w:cs="Times New Roman"/>
          <w:sz w:val="20"/>
          <w:szCs w:val="20"/>
        </w:rPr>
        <w:t xml:space="preserve"> All other variables used to calculate </w:t>
      </w:r>
      <w:r w:rsidR="002379B0" w:rsidRPr="00BB212F">
        <w:rPr>
          <w:rFonts w:ascii="Times New Roman" w:hAnsi="Times New Roman" w:cs="Times New Roman"/>
          <w:sz w:val="20"/>
          <w:szCs w:val="20"/>
        </w:rPr>
        <w:t>AS</w:t>
      </w:r>
      <w:r w:rsidR="00982FA1" w:rsidRPr="00BB212F">
        <w:rPr>
          <w:rFonts w:ascii="Times New Roman" w:hAnsi="Times New Roman" w:cs="Times New Roman"/>
          <w:sz w:val="20"/>
          <w:szCs w:val="20"/>
        </w:rPr>
        <w:t xml:space="preserve">CVD risk were kept constant over time. Since the risk score defines CVD as a composite of coronary intervention, </w:t>
      </w:r>
      <w:r w:rsidR="000F29E1" w:rsidRPr="00BB212F">
        <w:rPr>
          <w:rFonts w:ascii="Times New Roman" w:hAnsi="Times New Roman" w:cs="Times New Roman"/>
          <w:sz w:val="20"/>
          <w:szCs w:val="20"/>
        </w:rPr>
        <w:t>T1MI</w:t>
      </w:r>
      <w:r w:rsidR="00982FA1" w:rsidRPr="00BB212F">
        <w:rPr>
          <w:rFonts w:ascii="Times New Roman" w:hAnsi="Times New Roman" w:cs="Times New Roman"/>
          <w:sz w:val="20"/>
          <w:szCs w:val="20"/>
        </w:rPr>
        <w:t xml:space="preserve">, stroke (ischemic or </w:t>
      </w:r>
      <w:proofErr w:type="spellStart"/>
      <w:r w:rsidR="00982FA1" w:rsidRPr="00BB212F">
        <w:rPr>
          <w:rFonts w:ascii="Times New Roman" w:hAnsi="Times New Roman" w:cs="Times New Roman"/>
          <w:sz w:val="20"/>
          <w:szCs w:val="20"/>
        </w:rPr>
        <w:t>hemorrhagic</w:t>
      </w:r>
      <w:proofErr w:type="spellEnd"/>
      <w:r w:rsidR="00982FA1" w:rsidRPr="00BB212F">
        <w:rPr>
          <w:rFonts w:ascii="Times New Roman" w:hAnsi="Times New Roman" w:cs="Times New Roman"/>
          <w:sz w:val="20"/>
          <w:szCs w:val="20"/>
        </w:rPr>
        <w:t xml:space="preserve">) or other cardiovascular death, we apportioned the calculated risk into individual event types based on the proportions reported in </w:t>
      </w:r>
      <w:proofErr w:type="spellStart"/>
      <w:r w:rsidR="00982FA1" w:rsidRPr="00BB212F">
        <w:rPr>
          <w:rFonts w:ascii="Times New Roman" w:hAnsi="Times New Roman" w:cs="Times New Roman"/>
          <w:sz w:val="20"/>
          <w:szCs w:val="20"/>
        </w:rPr>
        <w:t>Friis</w:t>
      </w:r>
      <w:proofErr w:type="spellEnd"/>
      <w:r w:rsidR="00982FA1" w:rsidRPr="00BB212F">
        <w:rPr>
          <w:rFonts w:ascii="Times New Roman" w:hAnsi="Times New Roman" w:cs="Times New Roman"/>
          <w:sz w:val="20"/>
          <w:szCs w:val="20"/>
        </w:rPr>
        <w:t xml:space="preserve">-Moller </w:t>
      </w:r>
      <w:r w:rsidR="00B129B3" w:rsidRPr="00BB212F">
        <w:rPr>
          <w:rFonts w:ascii="Times New Roman" w:hAnsi="Times New Roman" w:cs="Times New Roman"/>
          <w:i/>
          <w:iCs/>
          <w:sz w:val="20"/>
          <w:szCs w:val="20"/>
        </w:rPr>
        <w:t>et al</w:t>
      </w:r>
      <w:r w:rsidR="00982FA1" w:rsidRPr="00BB212F">
        <w:rPr>
          <w:rFonts w:ascii="Times New Roman" w:hAnsi="Times New Roman" w:cs="Times New Roman"/>
          <w:sz w:val="20"/>
          <w:szCs w:val="20"/>
        </w:rPr>
        <w:t>.</w:t>
      </w:r>
      <w:r w:rsidR="00982FA1" w:rsidRPr="00BB212F">
        <w:rPr>
          <w:rFonts w:ascii="Times New Roman" w:hAnsi="Times New Roman" w:cs="Times New Roman"/>
          <w:sz w:val="20"/>
          <w:szCs w:val="20"/>
        </w:rPr>
        <w:fldChar w:fldCharType="begin">
          <w:fldData xml:space="preserve">PEVuZE5vdGU+PENpdGU+PEF1dGhvcj5Gcmlpcy1Nb2xsZXI8L0F1dGhvcj48WWVhcj4yMDE2PC9Z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</w:fldData>
        </w:fldChar>
      </w:r>
      <w:r w:rsidR="00396531">
        <w:rPr>
          <w:rFonts w:ascii="Times New Roman" w:hAnsi="Times New Roman" w:cs="Times New Roman"/>
          <w:sz w:val="20"/>
          <w:szCs w:val="20"/>
        </w:rPr>
        <w:instrText xml:space="preserve"> ADDIN EN.CITE </w:instrText>
      </w:r>
      <w:r w:rsidR="00396531">
        <w:rPr>
          <w:rFonts w:ascii="Times New Roman" w:hAnsi="Times New Roman" w:cs="Times New Roman"/>
          <w:sz w:val="20"/>
          <w:szCs w:val="20"/>
        </w:rPr>
        <w:fldChar w:fldCharType="begin">
          <w:fldData xml:space="preserve">PEVuZE5vdGU+PENpdGU+PEF1dGhvcj5Gcmlpcy1Nb2xsZXI8L0F1dGhvcj48WWVhcj4yMDE2PC9Z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</w:fldData>
        </w:fldChar>
      </w:r>
      <w:r w:rsidR="00396531">
        <w:rPr>
          <w:rFonts w:ascii="Times New Roman" w:hAnsi="Times New Roman" w:cs="Times New Roman"/>
          <w:sz w:val="20"/>
          <w:szCs w:val="20"/>
        </w:rPr>
        <w:instrText xml:space="preserve"> ADDIN EN.CITE.DATA </w:instrText>
      </w:r>
      <w:r w:rsidR="00396531">
        <w:rPr>
          <w:rFonts w:ascii="Times New Roman" w:hAnsi="Times New Roman" w:cs="Times New Roman"/>
          <w:sz w:val="20"/>
          <w:szCs w:val="20"/>
        </w:rPr>
      </w:r>
      <w:r w:rsidR="00396531">
        <w:rPr>
          <w:rFonts w:ascii="Times New Roman" w:hAnsi="Times New Roman" w:cs="Times New Roman"/>
          <w:sz w:val="20"/>
          <w:szCs w:val="20"/>
        </w:rPr>
        <w:fldChar w:fldCharType="end"/>
      </w:r>
      <w:r w:rsidR="00982FA1" w:rsidRPr="00BB212F">
        <w:rPr>
          <w:rFonts w:ascii="Times New Roman" w:hAnsi="Times New Roman" w:cs="Times New Roman"/>
          <w:sz w:val="20"/>
          <w:szCs w:val="20"/>
        </w:rPr>
      </w:r>
      <w:r w:rsidR="00982FA1" w:rsidRPr="00BB212F">
        <w:rPr>
          <w:rFonts w:ascii="Times New Roman" w:hAnsi="Times New Roman" w:cs="Times New Roman"/>
          <w:sz w:val="20"/>
          <w:szCs w:val="20"/>
        </w:rPr>
        <w:fldChar w:fldCharType="separate"/>
      </w:r>
      <w:r w:rsidR="00396531">
        <w:rPr>
          <w:rFonts w:ascii="Times New Roman" w:hAnsi="Times New Roman" w:cs="Times New Roman"/>
          <w:noProof/>
          <w:sz w:val="20"/>
          <w:szCs w:val="20"/>
        </w:rPr>
        <w:t>[4]</w:t>
      </w:r>
      <w:r w:rsidR="00982FA1" w:rsidRPr="00BB212F">
        <w:rPr>
          <w:rFonts w:ascii="Times New Roman" w:hAnsi="Times New Roman" w:cs="Times New Roman"/>
          <w:sz w:val="20"/>
          <w:szCs w:val="20"/>
        </w:rPr>
        <w:fldChar w:fldCharType="end"/>
      </w:r>
      <w:r w:rsidR="00982FA1" w:rsidRPr="00BB212F">
        <w:rPr>
          <w:rFonts w:ascii="Times New Roman" w:hAnsi="Times New Roman" w:cs="Times New Roman"/>
          <w:sz w:val="20"/>
          <w:szCs w:val="20"/>
        </w:rPr>
        <w:t xml:space="preserve"> </w:t>
      </w:r>
      <w:r w:rsidR="00620D2E">
        <w:rPr>
          <w:rFonts w:ascii="Times New Roman" w:hAnsi="Times New Roman" w:cs="Times New Roman"/>
          <w:sz w:val="20"/>
          <w:szCs w:val="20"/>
        </w:rPr>
        <w:t>B</w:t>
      </w:r>
      <w:r w:rsidR="00620D2E" w:rsidRPr="00620D2E">
        <w:rPr>
          <w:rFonts w:ascii="Times New Roman" w:hAnsi="Times New Roman" w:cs="Times New Roman"/>
          <w:sz w:val="20"/>
          <w:szCs w:val="20"/>
        </w:rPr>
        <w:t>ackground mortality rates were based on those of the Asian HIV population</w:t>
      </w:r>
      <w:r w:rsidR="008C5106">
        <w:rPr>
          <w:rFonts w:ascii="Times New Roman" w:hAnsi="Times New Roman" w:cs="Times New Roman"/>
          <w:sz w:val="20"/>
          <w:szCs w:val="20"/>
        </w:rPr>
        <w:t xml:space="preserve"> (Supplementary table </w:t>
      </w:r>
      <w:r w:rsidR="00565AEF">
        <w:rPr>
          <w:rFonts w:ascii="Times New Roman" w:hAnsi="Times New Roman" w:cs="Times New Roman"/>
          <w:sz w:val="20"/>
          <w:szCs w:val="20"/>
        </w:rPr>
        <w:t>3)</w:t>
      </w:r>
      <w:r w:rsidR="00620D2E">
        <w:rPr>
          <w:rFonts w:ascii="Times New Roman" w:hAnsi="Times New Roman" w:cs="Times New Roman"/>
          <w:sz w:val="20"/>
          <w:szCs w:val="20"/>
        </w:rPr>
        <w:t>.</w:t>
      </w:r>
      <w:r w:rsidR="00226D1E">
        <w:rPr>
          <w:rFonts w:ascii="Times New Roman" w:hAnsi="Times New Roman" w:cs="Times New Roman"/>
          <w:sz w:val="20"/>
          <w:szCs w:val="20"/>
        </w:rPr>
        <w:fldChar w:fldCharType="begin">
          <w:fldData xml:space="preserve">PEVuZE5vdGU+PENpdGU+PEF1dGhvcj5BbmRlcmVnZzwvQXV0aG9yPjxZZWFyPjIwMTc8L1llYXI+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</w:fldData>
        </w:fldChar>
      </w:r>
      <w:r w:rsidR="00396531">
        <w:rPr>
          <w:rFonts w:ascii="Times New Roman" w:hAnsi="Times New Roman" w:cs="Times New Roman"/>
          <w:sz w:val="20"/>
          <w:szCs w:val="20"/>
        </w:rPr>
        <w:instrText xml:space="preserve"> ADDIN EN.CITE </w:instrText>
      </w:r>
      <w:r w:rsidR="00396531">
        <w:rPr>
          <w:rFonts w:ascii="Times New Roman" w:hAnsi="Times New Roman" w:cs="Times New Roman"/>
          <w:sz w:val="20"/>
          <w:szCs w:val="20"/>
        </w:rPr>
        <w:fldChar w:fldCharType="begin">
          <w:fldData xml:space="preserve">PEVuZE5vdGU+PENpdGU+PEF1dGhvcj5BbmRlcmVnZzwvQXV0aG9yPjxZZWFyPjIwMTc8L1llYXI+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</w:fldData>
        </w:fldChar>
      </w:r>
      <w:r w:rsidR="00396531">
        <w:rPr>
          <w:rFonts w:ascii="Times New Roman" w:hAnsi="Times New Roman" w:cs="Times New Roman"/>
          <w:sz w:val="20"/>
          <w:szCs w:val="20"/>
        </w:rPr>
        <w:instrText xml:space="preserve"> ADDIN EN.CITE.DATA </w:instrText>
      </w:r>
      <w:r w:rsidR="00396531">
        <w:rPr>
          <w:rFonts w:ascii="Times New Roman" w:hAnsi="Times New Roman" w:cs="Times New Roman"/>
          <w:sz w:val="20"/>
          <w:szCs w:val="20"/>
        </w:rPr>
      </w:r>
      <w:r w:rsidR="00396531">
        <w:rPr>
          <w:rFonts w:ascii="Times New Roman" w:hAnsi="Times New Roman" w:cs="Times New Roman"/>
          <w:sz w:val="20"/>
          <w:szCs w:val="20"/>
        </w:rPr>
        <w:fldChar w:fldCharType="end"/>
      </w:r>
      <w:r w:rsidR="00226D1E">
        <w:rPr>
          <w:rFonts w:ascii="Times New Roman" w:hAnsi="Times New Roman" w:cs="Times New Roman"/>
          <w:sz w:val="20"/>
          <w:szCs w:val="20"/>
        </w:rPr>
      </w:r>
      <w:r w:rsidR="00226D1E">
        <w:rPr>
          <w:rFonts w:ascii="Times New Roman" w:hAnsi="Times New Roman" w:cs="Times New Roman"/>
          <w:sz w:val="20"/>
          <w:szCs w:val="20"/>
        </w:rPr>
        <w:fldChar w:fldCharType="separate"/>
      </w:r>
      <w:r w:rsidR="00396531">
        <w:rPr>
          <w:rFonts w:ascii="Times New Roman" w:hAnsi="Times New Roman" w:cs="Times New Roman"/>
          <w:noProof/>
          <w:sz w:val="20"/>
          <w:szCs w:val="20"/>
        </w:rPr>
        <w:t>[11]</w:t>
      </w:r>
      <w:r w:rsidR="00226D1E">
        <w:rPr>
          <w:rFonts w:ascii="Times New Roman" w:hAnsi="Times New Roman" w:cs="Times New Roman"/>
          <w:sz w:val="20"/>
          <w:szCs w:val="20"/>
        </w:rPr>
        <w:fldChar w:fldCharType="end"/>
      </w:r>
    </w:p>
    <w:p w14:paraId="0539CF1C" w14:textId="13C48E93" w:rsidR="00D86728" w:rsidRPr="00BB212F" w:rsidRDefault="00982FA1" w:rsidP="00BB212F">
      <w:pPr>
        <w:spacing w:line="240" w:lineRule="auto"/>
        <w:rPr>
          <w:rFonts w:ascii="Times New Roman" w:hAnsi="Times New Roman" w:cs="Times New Roman"/>
          <w:sz w:val="20"/>
          <w:szCs w:val="20"/>
        </w:rPr>
      </w:pPr>
      <w:r w:rsidRPr="00A40085">
        <w:rPr>
          <w:rFonts w:ascii="Times New Roman" w:hAnsi="Times New Roman" w:cs="Times New Roman"/>
          <w:sz w:val="20"/>
          <w:szCs w:val="20"/>
        </w:rPr>
        <w:t xml:space="preserve">Recurrent event probabilities </w:t>
      </w:r>
      <w:r w:rsidR="000B4E9D" w:rsidRPr="00A40085">
        <w:rPr>
          <w:rFonts w:ascii="Times New Roman" w:hAnsi="Times New Roman" w:cs="Times New Roman"/>
          <w:sz w:val="20"/>
          <w:szCs w:val="20"/>
        </w:rPr>
        <w:t xml:space="preserve">were based on </w:t>
      </w:r>
      <w:r w:rsidR="00985938" w:rsidRPr="00A40085">
        <w:rPr>
          <w:rFonts w:ascii="Times New Roman" w:hAnsi="Times New Roman" w:cs="Times New Roman"/>
          <w:sz w:val="20"/>
          <w:szCs w:val="20"/>
        </w:rPr>
        <w:t xml:space="preserve">reported event rates in the years after </w:t>
      </w:r>
      <w:r w:rsidR="00AE0F92" w:rsidRPr="00A40085">
        <w:rPr>
          <w:rFonts w:ascii="Times New Roman" w:hAnsi="Times New Roman" w:cs="Times New Roman"/>
          <w:sz w:val="20"/>
          <w:szCs w:val="20"/>
        </w:rPr>
        <w:t>an</w:t>
      </w:r>
      <w:r w:rsidR="00985938" w:rsidRPr="00A40085">
        <w:rPr>
          <w:rFonts w:ascii="Times New Roman" w:hAnsi="Times New Roman" w:cs="Times New Roman"/>
          <w:sz w:val="20"/>
          <w:szCs w:val="20"/>
        </w:rPr>
        <w:t xml:space="preserve"> incident event and</w:t>
      </w:r>
      <w:r w:rsidRPr="00A40085">
        <w:rPr>
          <w:rFonts w:ascii="Times New Roman" w:hAnsi="Times New Roman" w:cs="Times New Roman"/>
          <w:sz w:val="20"/>
          <w:szCs w:val="20"/>
        </w:rPr>
        <w:t xml:space="preserve"> were primarily based on published estimates for the general population</w:t>
      </w:r>
      <w:r w:rsidR="001749B6" w:rsidRPr="00A40085">
        <w:rPr>
          <w:rFonts w:ascii="Times New Roman" w:hAnsi="Times New Roman" w:cs="Times New Roman"/>
          <w:sz w:val="20"/>
          <w:szCs w:val="20"/>
        </w:rPr>
        <w:t>.</w:t>
      </w:r>
      <w:r w:rsidR="00E96BAF">
        <w:rPr>
          <w:rFonts w:ascii="Times New Roman" w:hAnsi="Times New Roman" w:cs="Times New Roman"/>
          <w:sz w:val="20"/>
          <w:szCs w:val="20"/>
        </w:rPr>
        <w:fldChar w:fldCharType="begin">
          <w:fldData xml:space="preserve">PEVuZE5vdGU+PENpdGU+PEF1dGhvcj5CZW5qYW1pbjwvQXV0aG9yPjxZZWFyPjIwMTc8L1llYXI+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</w:fldData>
        </w:fldChar>
      </w:r>
      <w:r w:rsidR="00396531">
        <w:rPr>
          <w:rFonts w:ascii="Times New Roman" w:hAnsi="Times New Roman" w:cs="Times New Roman"/>
          <w:sz w:val="20"/>
          <w:szCs w:val="20"/>
        </w:rPr>
        <w:instrText xml:space="preserve"> ADDIN EN.CITE </w:instrText>
      </w:r>
      <w:r w:rsidR="00396531">
        <w:rPr>
          <w:rFonts w:ascii="Times New Roman" w:hAnsi="Times New Roman" w:cs="Times New Roman"/>
          <w:sz w:val="20"/>
          <w:szCs w:val="20"/>
        </w:rPr>
        <w:fldChar w:fldCharType="begin">
          <w:fldData xml:space="preserve">PEVuZE5vdGU+PENpdGU+PEF1dGhvcj5CZW5qYW1pbjwvQXV0aG9yPjxZZWFyPjIwMTc8L1llYXI+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</w:fldData>
        </w:fldChar>
      </w:r>
      <w:r w:rsidR="00396531">
        <w:rPr>
          <w:rFonts w:ascii="Times New Roman" w:hAnsi="Times New Roman" w:cs="Times New Roman"/>
          <w:sz w:val="20"/>
          <w:szCs w:val="20"/>
        </w:rPr>
        <w:instrText xml:space="preserve"> ADDIN EN.CITE.DATA </w:instrText>
      </w:r>
      <w:r w:rsidR="00396531">
        <w:rPr>
          <w:rFonts w:ascii="Times New Roman" w:hAnsi="Times New Roman" w:cs="Times New Roman"/>
          <w:sz w:val="20"/>
          <w:szCs w:val="20"/>
        </w:rPr>
      </w:r>
      <w:r w:rsidR="00396531">
        <w:rPr>
          <w:rFonts w:ascii="Times New Roman" w:hAnsi="Times New Roman" w:cs="Times New Roman"/>
          <w:sz w:val="20"/>
          <w:szCs w:val="20"/>
        </w:rPr>
        <w:fldChar w:fldCharType="end"/>
      </w:r>
      <w:r w:rsidR="00E96BAF">
        <w:rPr>
          <w:rFonts w:ascii="Times New Roman" w:hAnsi="Times New Roman" w:cs="Times New Roman"/>
          <w:sz w:val="20"/>
          <w:szCs w:val="20"/>
        </w:rPr>
      </w:r>
      <w:r w:rsidR="00E96BAF">
        <w:rPr>
          <w:rFonts w:ascii="Times New Roman" w:hAnsi="Times New Roman" w:cs="Times New Roman"/>
          <w:sz w:val="20"/>
          <w:szCs w:val="20"/>
        </w:rPr>
        <w:fldChar w:fldCharType="separate"/>
      </w:r>
      <w:r w:rsidR="00396531">
        <w:rPr>
          <w:rFonts w:ascii="Times New Roman" w:hAnsi="Times New Roman" w:cs="Times New Roman"/>
          <w:noProof/>
          <w:sz w:val="20"/>
          <w:szCs w:val="20"/>
        </w:rPr>
        <w:t>[12-21]</w:t>
      </w:r>
      <w:r w:rsidR="00E96BAF">
        <w:rPr>
          <w:rFonts w:ascii="Times New Roman" w:hAnsi="Times New Roman" w:cs="Times New Roman"/>
          <w:sz w:val="20"/>
          <w:szCs w:val="20"/>
        </w:rPr>
        <w:fldChar w:fldCharType="end"/>
      </w:r>
      <w:r w:rsidR="001749B6" w:rsidRPr="00A40085">
        <w:rPr>
          <w:rFonts w:ascii="Times New Roman" w:hAnsi="Times New Roman" w:cs="Times New Roman"/>
          <w:sz w:val="20"/>
          <w:szCs w:val="20"/>
        </w:rPr>
        <w:t xml:space="preserve"> Further detail</w:t>
      </w:r>
      <w:r w:rsidR="0068094D" w:rsidRPr="00A40085">
        <w:rPr>
          <w:rFonts w:ascii="Times New Roman" w:hAnsi="Times New Roman" w:cs="Times New Roman"/>
          <w:sz w:val="20"/>
          <w:szCs w:val="20"/>
        </w:rPr>
        <w:t>s</w:t>
      </w:r>
      <w:r w:rsidR="001749B6" w:rsidRPr="00A40085">
        <w:rPr>
          <w:rFonts w:ascii="Times New Roman" w:hAnsi="Times New Roman" w:cs="Times New Roman"/>
          <w:sz w:val="20"/>
          <w:szCs w:val="20"/>
        </w:rPr>
        <w:t xml:space="preserve"> </w:t>
      </w:r>
      <w:r w:rsidR="0068094D" w:rsidRPr="00A40085">
        <w:rPr>
          <w:rFonts w:ascii="Times New Roman" w:hAnsi="Times New Roman" w:cs="Times New Roman"/>
          <w:sz w:val="20"/>
          <w:szCs w:val="20"/>
        </w:rPr>
        <w:t>are</w:t>
      </w:r>
      <w:r w:rsidR="001749B6" w:rsidRPr="00A40085">
        <w:rPr>
          <w:rFonts w:ascii="Times New Roman" w:hAnsi="Times New Roman" w:cs="Times New Roman"/>
          <w:sz w:val="20"/>
          <w:szCs w:val="20"/>
        </w:rPr>
        <w:t xml:space="preserve"> available in our</w:t>
      </w:r>
      <w:r w:rsidR="0068094D" w:rsidRPr="00A40085">
        <w:rPr>
          <w:rFonts w:ascii="Times New Roman" w:hAnsi="Times New Roman" w:cs="Times New Roman"/>
          <w:sz w:val="20"/>
          <w:szCs w:val="20"/>
        </w:rPr>
        <w:t xml:space="preserve"> earlier publication</w:t>
      </w:r>
      <w:r w:rsidR="0044079F" w:rsidRPr="00A40085">
        <w:rPr>
          <w:rFonts w:ascii="Times New Roman" w:hAnsi="Times New Roman" w:cs="Times New Roman"/>
          <w:sz w:val="20"/>
          <w:szCs w:val="20"/>
        </w:rPr>
        <w:t>.</w:t>
      </w:r>
      <w:r w:rsidR="0044079F" w:rsidRPr="00A40085">
        <w:rPr>
          <w:rFonts w:ascii="Times New Roman" w:hAnsi="Times New Roman" w:cs="Times New Roman"/>
          <w:sz w:val="20"/>
          <w:szCs w:val="20"/>
        </w:rPr>
        <w:fldChar w:fldCharType="begin">
          <w:fldData xml:space="preserve">PEVuZE5vdGU+PENpdGU+PEF1dGhvcj5Cb2V0dGlnZXI8L0F1dGhvcj48WWVhcj4yMDIwPC9ZZWFy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</w:fldData>
        </w:fldChar>
      </w:r>
      <w:r w:rsidR="00396531">
        <w:rPr>
          <w:rFonts w:ascii="Times New Roman" w:hAnsi="Times New Roman" w:cs="Times New Roman"/>
          <w:sz w:val="20"/>
          <w:szCs w:val="20"/>
        </w:rPr>
        <w:instrText xml:space="preserve"> ADDIN EN.CITE </w:instrText>
      </w:r>
      <w:r w:rsidR="00396531">
        <w:rPr>
          <w:rFonts w:ascii="Times New Roman" w:hAnsi="Times New Roman" w:cs="Times New Roman"/>
          <w:sz w:val="20"/>
          <w:szCs w:val="20"/>
        </w:rPr>
        <w:fldChar w:fldCharType="begin">
          <w:fldData xml:space="preserve">PEVuZE5vdGU+PENpdGU+PEF1dGhvcj5Cb2V0dGlnZXI8L0F1dGhvcj48WWVhcj4yMDIwPC9ZZWFy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</w:fldData>
        </w:fldChar>
      </w:r>
      <w:r w:rsidR="00396531">
        <w:rPr>
          <w:rFonts w:ascii="Times New Roman" w:hAnsi="Times New Roman" w:cs="Times New Roman"/>
          <w:sz w:val="20"/>
          <w:szCs w:val="20"/>
        </w:rPr>
        <w:instrText xml:space="preserve"> ADDIN EN.CITE.DATA </w:instrText>
      </w:r>
      <w:r w:rsidR="00396531">
        <w:rPr>
          <w:rFonts w:ascii="Times New Roman" w:hAnsi="Times New Roman" w:cs="Times New Roman"/>
          <w:sz w:val="20"/>
          <w:szCs w:val="20"/>
        </w:rPr>
      </w:r>
      <w:r w:rsidR="00396531">
        <w:rPr>
          <w:rFonts w:ascii="Times New Roman" w:hAnsi="Times New Roman" w:cs="Times New Roman"/>
          <w:sz w:val="20"/>
          <w:szCs w:val="20"/>
        </w:rPr>
        <w:fldChar w:fldCharType="end"/>
      </w:r>
      <w:r w:rsidR="0044079F" w:rsidRPr="00A40085">
        <w:rPr>
          <w:rFonts w:ascii="Times New Roman" w:hAnsi="Times New Roman" w:cs="Times New Roman"/>
          <w:sz w:val="20"/>
          <w:szCs w:val="20"/>
        </w:rPr>
      </w:r>
      <w:r w:rsidR="0044079F" w:rsidRPr="00A40085">
        <w:rPr>
          <w:rFonts w:ascii="Times New Roman" w:hAnsi="Times New Roman" w:cs="Times New Roman"/>
          <w:sz w:val="20"/>
          <w:szCs w:val="20"/>
        </w:rPr>
        <w:fldChar w:fldCharType="separate"/>
      </w:r>
      <w:r w:rsidR="00396531">
        <w:rPr>
          <w:rFonts w:ascii="Times New Roman" w:hAnsi="Times New Roman" w:cs="Times New Roman"/>
          <w:noProof/>
          <w:sz w:val="20"/>
          <w:szCs w:val="20"/>
        </w:rPr>
        <w:t>[22]</w:t>
      </w:r>
      <w:r w:rsidR="0044079F" w:rsidRPr="00A40085">
        <w:rPr>
          <w:rFonts w:ascii="Times New Roman" w:hAnsi="Times New Roman" w:cs="Times New Roman"/>
          <w:sz w:val="20"/>
          <w:szCs w:val="20"/>
        </w:rPr>
        <w:fldChar w:fldCharType="end"/>
      </w:r>
      <w:r w:rsidRPr="00A40085">
        <w:rPr>
          <w:rFonts w:ascii="Times New Roman" w:hAnsi="Times New Roman" w:cs="Times New Roman"/>
          <w:sz w:val="20"/>
          <w:szCs w:val="20"/>
        </w:rPr>
        <w:t xml:space="preserve"> </w:t>
      </w:r>
      <w:r w:rsidR="0044079F" w:rsidRPr="00A40085">
        <w:rPr>
          <w:rFonts w:ascii="Times New Roman" w:hAnsi="Times New Roman" w:cs="Times New Roman"/>
          <w:sz w:val="20"/>
          <w:szCs w:val="20"/>
        </w:rPr>
        <w:t>W</w:t>
      </w:r>
      <w:r w:rsidRPr="00A40085">
        <w:rPr>
          <w:rFonts w:ascii="Times New Roman" w:hAnsi="Times New Roman" w:cs="Times New Roman"/>
          <w:sz w:val="20"/>
          <w:szCs w:val="20"/>
        </w:rPr>
        <w:t xml:space="preserve">e did not use the D:A:D score or an HIV-specific hazard ratio as current evidence suggests that risk factors for primary </w:t>
      </w:r>
      <w:r w:rsidR="007E25A6" w:rsidRPr="00A40085">
        <w:rPr>
          <w:rFonts w:ascii="Times New Roman" w:hAnsi="Times New Roman" w:cs="Times New Roman"/>
          <w:sz w:val="20"/>
          <w:szCs w:val="20"/>
        </w:rPr>
        <w:t>AS</w:t>
      </w:r>
      <w:r w:rsidRPr="00A40085">
        <w:rPr>
          <w:rFonts w:ascii="Times New Roman" w:hAnsi="Times New Roman" w:cs="Times New Roman"/>
          <w:sz w:val="20"/>
          <w:szCs w:val="20"/>
        </w:rPr>
        <w:t xml:space="preserve">CVD differ substantially from those of recurrent </w:t>
      </w:r>
      <w:r w:rsidR="007E25A6" w:rsidRPr="00A40085">
        <w:rPr>
          <w:rFonts w:ascii="Times New Roman" w:hAnsi="Times New Roman" w:cs="Times New Roman"/>
          <w:sz w:val="20"/>
          <w:szCs w:val="20"/>
        </w:rPr>
        <w:t>AS</w:t>
      </w:r>
      <w:r w:rsidRPr="00A40085">
        <w:rPr>
          <w:rFonts w:ascii="Times New Roman" w:hAnsi="Times New Roman" w:cs="Times New Roman"/>
          <w:sz w:val="20"/>
          <w:szCs w:val="20"/>
        </w:rPr>
        <w:t>CVD.</w:t>
      </w:r>
      <w:r w:rsidRPr="00A40085">
        <w:rPr>
          <w:rFonts w:ascii="Times New Roman" w:hAnsi="Times New Roman" w:cs="Times New Roman"/>
          <w:sz w:val="20"/>
          <w:szCs w:val="20"/>
        </w:rPr>
        <w:fldChar w:fldCharType="begin">
          <w:fldData xml:space="preserve">PEVuZE5vdGU+PENpdGU+PEF1dGhvcj5DYW88L0F1dGhvcj48WWVhcj4yMDE2PC9ZZWFyPjxSZWNO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</w:fldData>
        </w:fldChar>
      </w:r>
      <w:r w:rsidR="00396531">
        <w:rPr>
          <w:rFonts w:ascii="Times New Roman" w:hAnsi="Times New Roman" w:cs="Times New Roman"/>
          <w:sz w:val="20"/>
          <w:szCs w:val="20"/>
        </w:rPr>
        <w:instrText xml:space="preserve"> ADDIN EN.CITE </w:instrText>
      </w:r>
      <w:r w:rsidR="00396531">
        <w:rPr>
          <w:rFonts w:ascii="Times New Roman" w:hAnsi="Times New Roman" w:cs="Times New Roman"/>
          <w:sz w:val="20"/>
          <w:szCs w:val="20"/>
        </w:rPr>
        <w:fldChar w:fldCharType="begin">
          <w:fldData xml:space="preserve">PEVuZE5vdGU+PENpdGU+PEF1dGhvcj5DYW88L0F1dGhvcj48WWVhcj4yMDE2PC9ZZWFyPjxSZWNO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</w:fldData>
        </w:fldChar>
      </w:r>
      <w:r w:rsidR="00396531">
        <w:rPr>
          <w:rFonts w:ascii="Times New Roman" w:hAnsi="Times New Roman" w:cs="Times New Roman"/>
          <w:sz w:val="20"/>
          <w:szCs w:val="20"/>
        </w:rPr>
        <w:instrText xml:space="preserve"> ADDIN EN.CITE.DATA </w:instrText>
      </w:r>
      <w:r w:rsidR="00396531">
        <w:rPr>
          <w:rFonts w:ascii="Times New Roman" w:hAnsi="Times New Roman" w:cs="Times New Roman"/>
          <w:sz w:val="20"/>
          <w:szCs w:val="20"/>
        </w:rPr>
      </w:r>
      <w:r w:rsidR="00396531">
        <w:rPr>
          <w:rFonts w:ascii="Times New Roman" w:hAnsi="Times New Roman" w:cs="Times New Roman"/>
          <w:sz w:val="20"/>
          <w:szCs w:val="20"/>
        </w:rPr>
        <w:fldChar w:fldCharType="end"/>
      </w:r>
      <w:r w:rsidRPr="00A40085">
        <w:rPr>
          <w:rFonts w:ascii="Times New Roman" w:hAnsi="Times New Roman" w:cs="Times New Roman"/>
          <w:sz w:val="20"/>
          <w:szCs w:val="20"/>
        </w:rPr>
      </w:r>
      <w:r w:rsidRPr="00A40085">
        <w:rPr>
          <w:rFonts w:ascii="Times New Roman" w:hAnsi="Times New Roman" w:cs="Times New Roman"/>
          <w:sz w:val="20"/>
          <w:szCs w:val="20"/>
        </w:rPr>
        <w:fldChar w:fldCharType="separate"/>
      </w:r>
      <w:r w:rsidR="00396531">
        <w:rPr>
          <w:rFonts w:ascii="Times New Roman" w:hAnsi="Times New Roman" w:cs="Times New Roman"/>
          <w:noProof/>
          <w:sz w:val="20"/>
          <w:szCs w:val="20"/>
        </w:rPr>
        <w:t>[18, 23-25]</w:t>
      </w:r>
      <w:r w:rsidRPr="00A40085">
        <w:rPr>
          <w:rFonts w:ascii="Times New Roman" w:hAnsi="Times New Roman" w:cs="Times New Roman"/>
          <w:sz w:val="20"/>
          <w:szCs w:val="20"/>
        </w:rPr>
        <w:fldChar w:fldCharType="end"/>
      </w:r>
      <w:r w:rsidRPr="00A40085">
        <w:rPr>
          <w:rFonts w:ascii="Times New Roman" w:hAnsi="Times New Roman" w:cs="Times New Roman"/>
          <w:sz w:val="20"/>
          <w:szCs w:val="20"/>
        </w:rPr>
        <w:t xml:space="preserve"> </w:t>
      </w:r>
      <w:r w:rsidR="00A7299E" w:rsidRPr="00A40085">
        <w:rPr>
          <w:rFonts w:ascii="Times New Roman" w:hAnsi="Times New Roman" w:cs="Times New Roman"/>
          <w:sz w:val="20"/>
          <w:szCs w:val="20"/>
        </w:rPr>
        <w:t xml:space="preserve">Statins were assumed to be </w:t>
      </w:r>
      <w:r w:rsidR="00430AEE" w:rsidRPr="00A40085">
        <w:rPr>
          <w:rFonts w:ascii="Times New Roman" w:hAnsi="Times New Roman" w:cs="Times New Roman"/>
          <w:sz w:val="20"/>
          <w:szCs w:val="20"/>
        </w:rPr>
        <w:t>used as secondary ASCVD prevention</w:t>
      </w:r>
      <w:r w:rsidR="003671D7" w:rsidRPr="00A40085">
        <w:rPr>
          <w:rFonts w:ascii="Times New Roman" w:hAnsi="Times New Roman" w:cs="Times New Roman"/>
          <w:sz w:val="20"/>
          <w:szCs w:val="20"/>
        </w:rPr>
        <w:t xml:space="preserve"> in</w:t>
      </w:r>
      <w:r w:rsidR="00E74D13" w:rsidRPr="00A40085">
        <w:rPr>
          <w:rFonts w:ascii="Times New Roman" w:hAnsi="Times New Roman" w:cs="Times New Roman"/>
          <w:sz w:val="20"/>
          <w:szCs w:val="20"/>
        </w:rPr>
        <w:t xml:space="preserve"> </w:t>
      </w:r>
      <w:r w:rsidR="00D86728" w:rsidRPr="00A40085">
        <w:rPr>
          <w:rFonts w:ascii="Times New Roman" w:hAnsi="Times New Roman" w:cs="Times New Roman"/>
          <w:sz w:val="20"/>
          <w:szCs w:val="20"/>
        </w:rPr>
        <w:t>both our control and intervention arms.</w:t>
      </w:r>
      <w:r w:rsidR="00D86728" w:rsidRPr="00BB212F">
        <w:rPr>
          <w:rFonts w:ascii="Times New Roman" w:hAnsi="Times New Roman" w:cs="Times New Roman"/>
          <w:sz w:val="20"/>
          <w:szCs w:val="20"/>
        </w:rPr>
        <w:t xml:space="preserve"> </w:t>
      </w:r>
    </w:p>
    <w:p w14:paraId="391E0DA8" w14:textId="1F808D6A" w:rsidR="00F02BC4" w:rsidRDefault="00F02BC4" w:rsidP="00BB212F">
      <w:pPr>
        <w:spacing w:line="240" w:lineRule="auto"/>
        <w:rPr>
          <w:rFonts w:ascii="Times New Roman" w:hAnsi="Times New Roman" w:cs="Times New Roman"/>
          <w:sz w:val="20"/>
          <w:szCs w:val="20"/>
        </w:rPr>
      </w:pPr>
      <w:r w:rsidRPr="00F02BC4">
        <w:rPr>
          <w:rFonts w:ascii="Times New Roman" w:hAnsi="Times New Roman" w:cs="Times New Roman"/>
          <w:sz w:val="20"/>
          <w:szCs w:val="20"/>
        </w:rPr>
        <w:t xml:space="preserve">Since statins have been associated with an increased risk of </w:t>
      </w:r>
      <w:proofErr w:type="spellStart"/>
      <w:r w:rsidRPr="00F02BC4">
        <w:rPr>
          <w:rFonts w:ascii="Times New Roman" w:hAnsi="Times New Roman" w:cs="Times New Roman"/>
          <w:sz w:val="20"/>
          <w:szCs w:val="20"/>
        </w:rPr>
        <w:t>hemorrhagic</w:t>
      </w:r>
      <w:proofErr w:type="spellEnd"/>
      <w:r w:rsidRPr="00F02BC4">
        <w:rPr>
          <w:rFonts w:ascii="Times New Roman" w:hAnsi="Times New Roman" w:cs="Times New Roman"/>
          <w:sz w:val="20"/>
          <w:szCs w:val="20"/>
        </w:rPr>
        <w:t xml:space="preserve"> stroke,</w:t>
      </w:r>
      <w:r w:rsidR="00277289">
        <w:rPr>
          <w:rFonts w:ascii="Times New Roman" w:hAnsi="Times New Roman" w:cs="Times New Roman"/>
          <w:sz w:val="20"/>
          <w:szCs w:val="20"/>
        </w:rPr>
        <w:fldChar w:fldCharType="begin"/>
      </w:r>
      <w:r w:rsidR="00396531">
        <w:rPr>
          <w:rFonts w:ascii="Times New Roman" w:hAnsi="Times New Roman" w:cs="Times New Roman"/>
          <w:sz w:val="20"/>
          <w:szCs w:val="20"/>
        </w:rPr>
        <w:instrText xml:space="preserve"> ADDIN EN.CITE &lt;EndNote&gt;&lt;Cite&gt;&lt;Author&gt;Cholesterol Treatment Trialists Collaborators&lt;/Author&gt;&lt;Year&gt;2012&lt;/Year&gt;&lt;RecNum&gt;2649&lt;/RecNum&gt;&lt;DisplayText&gt;[2]&lt;/DisplayText&gt;&lt;record&gt;&lt;rec-number&gt;2649&lt;/rec-number&gt;&lt;foreign-keys&gt;&lt;key app="EN" db-id="fstt9e2atpvrvke0wsc5px5kdxdsxapzpx0t" timestamp="1544133184"&gt;2649&lt;/key&gt;&lt;/foreign-keys&gt;&lt;ref-type name="Journal Article"&gt;17&lt;/ref-type&gt;&lt;contributors&gt;&lt;authors&gt;&lt;author&gt;Cholesterol Treatment Trialists Collaborators,&lt;/author&gt;&lt;/authors&gt;&lt;/contributors&gt;&lt;titles&gt;&lt;title&gt;The effects of lowering LDL cholesterol with statin therapy in people at low risk of vascular disease: meta-analysis of individual data from 27 randomised trials&lt;/title&gt;&lt;secondary-title&gt;Lancet&lt;/secondary-title&gt;&lt;/titles&gt;&lt;periodical&gt;&lt;full-title&gt;Lancet&lt;/full-title&gt;&lt;/periodical&gt;&lt;pages&gt;581-90&lt;/pages&gt;&lt;volume&gt;380&lt;/volume&gt;&lt;number&gt;9841&lt;/number&gt;&lt;edition&gt;2012/05/23&lt;/edition&gt;&lt;keywords&gt;&lt;keyword&gt;Cholesterol, LDL/*blood&lt;/keyword&gt;&lt;keyword&gt;Humans&lt;/keyword&gt;&lt;keyword&gt;Hydroxymethylglutaryl-CoA Reductase Inhibitors/*therapeutic use&lt;/keyword&gt;&lt;keyword&gt;Practice Guidelines as Topic&lt;/keyword&gt;&lt;keyword&gt;Randomized Controlled Trials as Topic&lt;/keyword&gt;&lt;keyword&gt;Risk Assessment/methods&lt;/keyword&gt;&lt;keyword&gt;Treatment Outcome&lt;/keyword&gt;&lt;keyword&gt;Vascular Diseases/blood/epidemiology/*prevention &amp;amp; control&lt;/keyword&gt;&lt;/keywords&gt;&lt;dates&gt;&lt;year&gt;2012&lt;/year&gt;&lt;pub-dates&gt;&lt;date&gt;Aug 11&lt;/date&gt;&lt;/pub-dates&gt;&lt;/dates&gt;&lt;isbn&gt;1474-547X (Electronic)&amp;#xD;0140-6736 (Linking)&lt;/isbn&gt;&lt;accession-num&gt;22607822&lt;/accession-num&gt;&lt;urls&gt;&lt;related-urls&gt;&lt;url&gt;https://www.ncbi.nlm.nih.gov/pubmed/22607822&lt;/url&gt;&lt;/related-urls&gt;&lt;/urls&gt;&lt;custom2&gt;PMC3437972&lt;/custom2&gt;&lt;electronic-resource-num&gt;10.1016/S0140-6736(12)60367-5&lt;/electronic-resource-num&gt;&lt;/record&gt;&lt;/Cite&gt;&lt;/EndNote&gt;</w:instrText>
      </w:r>
      <w:r w:rsidR="00277289">
        <w:rPr>
          <w:rFonts w:ascii="Times New Roman" w:hAnsi="Times New Roman" w:cs="Times New Roman"/>
          <w:sz w:val="20"/>
          <w:szCs w:val="20"/>
        </w:rPr>
        <w:fldChar w:fldCharType="separate"/>
      </w:r>
      <w:r w:rsidR="00396531">
        <w:rPr>
          <w:rFonts w:ascii="Times New Roman" w:hAnsi="Times New Roman" w:cs="Times New Roman"/>
          <w:noProof/>
          <w:sz w:val="20"/>
          <w:szCs w:val="20"/>
        </w:rPr>
        <w:t>[2]</w:t>
      </w:r>
      <w:r w:rsidR="00277289">
        <w:rPr>
          <w:rFonts w:ascii="Times New Roman" w:hAnsi="Times New Roman" w:cs="Times New Roman"/>
          <w:sz w:val="20"/>
          <w:szCs w:val="20"/>
        </w:rPr>
        <w:fldChar w:fldCharType="end"/>
      </w:r>
      <w:r w:rsidRPr="00F02BC4">
        <w:rPr>
          <w:rFonts w:ascii="Times New Roman" w:hAnsi="Times New Roman" w:cs="Times New Roman"/>
          <w:sz w:val="20"/>
          <w:szCs w:val="20"/>
        </w:rPr>
        <w:t xml:space="preserve"> diabetes</w:t>
      </w:r>
      <w:r w:rsidR="00E54E53">
        <w:rPr>
          <w:rFonts w:ascii="Times New Roman" w:hAnsi="Times New Roman" w:cs="Times New Roman"/>
          <w:sz w:val="20"/>
          <w:szCs w:val="20"/>
        </w:rPr>
        <w:t xml:space="preserve"> </w:t>
      </w:r>
      <w:r w:rsidR="00B83FDA">
        <w:rPr>
          <w:rFonts w:ascii="Times New Roman" w:hAnsi="Times New Roman" w:cs="Times New Roman"/>
          <w:sz w:val="20"/>
          <w:szCs w:val="20"/>
        </w:rPr>
        <w:fldChar w:fldCharType="begin">
          <w:fldData xml:space="preserve">PEVuZE5vdGU+PENpdGU+PEF1dGhvcj5TYXR0YXI8L0F1dGhvcj48WWVhcj4yMDEwPC9ZZWFyPjxS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</w:fldData>
        </w:fldChar>
      </w:r>
      <w:r w:rsidR="00396531">
        <w:rPr>
          <w:rFonts w:ascii="Times New Roman" w:hAnsi="Times New Roman" w:cs="Times New Roman"/>
          <w:sz w:val="20"/>
          <w:szCs w:val="20"/>
        </w:rPr>
        <w:instrText xml:space="preserve"> ADDIN EN.CITE </w:instrText>
      </w:r>
      <w:r w:rsidR="00396531">
        <w:rPr>
          <w:rFonts w:ascii="Times New Roman" w:hAnsi="Times New Roman" w:cs="Times New Roman"/>
          <w:sz w:val="20"/>
          <w:szCs w:val="20"/>
        </w:rPr>
        <w:fldChar w:fldCharType="begin">
          <w:fldData xml:space="preserve">PEVuZE5vdGU+PENpdGU+PEF1dGhvcj5TYXR0YXI8L0F1dGhvcj48WWVhcj4yMDEwPC9ZZWFyPjxS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</w:fldData>
        </w:fldChar>
      </w:r>
      <w:r w:rsidR="00396531">
        <w:rPr>
          <w:rFonts w:ascii="Times New Roman" w:hAnsi="Times New Roman" w:cs="Times New Roman"/>
          <w:sz w:val="20"/>
          <w:szCs w:val="20"/>
        </w:rPr>
        <w:instrText xml:space="preserve"> ADDIN EN.CITE.DATA </w:instrText>
      </w:r>
      <w:r w:rsidR="00396531">
        <w:rPr>
          <w:rFonts w:ascii="Times New Roman" w:hAnsi="Times New Roman" w:cs="Times New Roman"/>
          <w:sz w:val="20"/>
          <w:szCs w:val="20"/>
        </w:rPr>
      </w:r>
      <w:r w:rsidR="00396531">
        <w:rPr>
          <w:rFonts w:ascii="Times New Roman" w:hAnsi="Times New Roman" w:cs="Times New Roman"/>
          <w:sz w:val="20"/>
          <w:szCs w:val="20"/>
        </w:rPr>
        <w:fldChar w:fldCharType="end"/>
      </w:r>
      <w:r w:rsidR="00B83FDA">
        <w:rPr>
          <w:rFonts w:ascii="Times New Roman" w:hAnsi="Times New Roman" w:cs="Times New Roman"/>
          <w:sz w:val="20"/>
          <w:szCs w:val="20"/>
        </w:rPr>
      </w:r>
      <w:r w:rsidR="00B83FDA">
        <w:rPr>
          <w:rFonts w:ascii="Times New Roman" w:hAnsi="Times New Roman" w:cs="Times New Roman"/>
          <w:sz w:val="20"/>
          <w:szCs w:val="20"/>
        </w:rPr>
        <w:fldChar w:fldCharType="separate"/>
      </w:r>
      <w:r w:rsidR="00396531">
        <w:rPr>
          <w:rFonts w:ascii="Times New Roman" w:hAnsi="Times New Roman" w:cs="Times New Roman"/>
          <w:noProof/>
          <w:sz w:val="20"/>
          <w:szCs w:val="20"/>
        </w:rPr>
        <w:t>[26]</w:t>
      </w:r>
      <w:r w:rsidR="00B83FDA">
        <w:rPr>
          <w:rFonts w:ascii="Times New Roman" w:hAnsi="Times New Roman" w:cs="Times New Roman"/>
          <w:sz w:val="20"/>
          <w:szCs w:val="20"/>
        </w:rPr>
        <w:fldChar w:fldCharType="end"/>
      </w:r>
      <w:r w:rsidRPr="00F02BC4">
        <w:rPr>
          <w:rFonts w:ascii="Times New Roman" w:hAnsi="Times New Roman" w:cs="Times New Roman"/>
          <w:sz w:val="20"/>
          <w:szCs w:val="20"/>
        </w:rPr>
        <w:t xml:space="preserve"> and myopathy,</w:t>
      </w:r>
      <w:r w:rsidR="007D508E">
        <w:rPr>
          <w:rFonts w:ascii="Times New Roman" w:hAnsi="Times New Roman" w:cs="Times New Roman"/>
          <w:sz w:val="20"/>
          <w:szCs w:val="20"/>
        </w:rPr>
        <w:fldChar w:fldCharType="begin">
          <w:fldData xml:space="preserve">PEVuZE5vdGU+PENpdGU+PEF1dGhvcj5TdG9uZTwvQXV0aG9yPjxZZWFyPjIwMTQ8L1llYXI+PFJl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</w:fldData>
        </w:fldChar>
      </w:r>
      <w:r w:rsidR="00396531">
        <w:rPr>
          <w:rFonts w:ascii="Times New Roman" w:hAnsi="Times New Roman" w:cs="Times New Roman"/>
          <w:sz w:val="20"/>
          <w:szCs w:val="20"/>
        </w:rPr>
        <w:instrText xml:space="preserve"> ADDIN EN.CITE </w:instrText>
      </w:r>
      <w:r w:rsidR="00396531">
        <w:rPr>
          <w:rFonts w:ascii="Times New Roman" w:hAnsi="Times New Roman" w:cs="Times New Roman"/>
          <w:sz w:val="20"/>
          <w:szCs w:val="20"/>
        </w:rPr>
        <w:fldChar w:fldCharType="begin">
          <w:fldData xml:space="preserve">PEVuZE5vdGU+PENpdGU+PEF1dGhvcj5TdG9uZTwvQXV0aG9yPjxZZWFyPjIwMTQ8L1llYXI+PFJl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</w:fldData>
        </w:fldChar>
      </w:r>
      <w:r w:rsidR="00396531">
        <w:rPr>
          <w:rFonts w:ascii="Times New Roman" w:hAnsi="Times New Roman" w:cs="Times New Roman"/>
          <w:sz w:val="20"/>
          <w:szCs w:val="20"/>
        </w:rPr>
        <w:instrText xml:space="preserve"> ADDIN EN.CITE.DATA </w:instrText>
      </w:r>
      <w:r w:rsidR="00396531">
        <w:rPr>
          <w:rFonts w:ascii="Times New Roman" w:hAnsi="Times New Roman" w:cs="Times New Roman"/>
          <w:sz w:val="20"/>
          <w:szCs w:val="20"/>
        </w:rPr>
      </w:r>
      <w:r w:rsidR="00396531">
        <w:rPr>
          <w:rFonts w:ascii="Times New Roman" w:hAnsi="Times New Roman" w:cs="Times New Roman"/>
          <w:sz w:val="20"/>
          <w:szCs w:val="20"/>
        </w:rPr>
        <w:fldChar w:fldCharType="end"/>
      </w:r>
      <w:r w:rsidR="007D508E">
        <w:rPr>
          <w:rFonts w:ascii="Times New Roman" w:hAnsi="Times New Roman" w:cs="Times New Roman"/>
          <w:sz w:val="20"/>
          <w:szCs w:val="20"/>
        </w:rPr>
      </w:r>
      <w:r w:rsidR="007D508E">
        <w:rPr>
          <w:rFonts w:ascii="Times New Roman" w:hAnsi="Times New Roman" w:cs="Times New Roman"/>
          <w:sz w:val="20"/>
          <w:szCs w:val="20"/>
        </w:rPr>
        <w:fldChar w:fldCharType="separate"/>
      </w:r>
      <w:r w:rsidR="00396531">
        <w:rPr>
          <w:rFonts w:ascii="Times New Roman" w:hAnsi="Times New Roman" w:cs="Times New Roman"/>
          <w:noProof/>
          <w:sz w:val="20"/>
          <w:szCs w:val="20"/>
        </w:rPr>
        <w:t>[27]</w:t>
      </w:r>
      <w:r w:rsidR="007D508E">
        <w:rPr>
          <w:rFonts w:ascii="Times New Roman" w:hAnsi="Times New Roman" w:cs="Times New Roman"/>
          <w:sz w:val="20"/>
          <w:szCs w:val="20"/>
        </w:rPr>
        <w:fldChar w:fldCharType="end"/>
      </w:r>
      <w:r w:rsidRPr="00F02BC4">
        <w:rPr>
          <w:rFonts w:ascii="Times New Roman" w:hAnsi="Times New Roman" w:cs="Times New Roman"/>
          <w:sz w:val="20"/>
          <w:szCs w:val="20"/>
        </w:rPr>
        <w:t xml:space="preserve"> we assumed hazard ratios and costs for these adverse events consistent with literature from the general population (see Table 1</w:t>
      </w:r>
      <w:r w:rsidR="008E50B5">
        <w:rPr>
          <w:rFonts w:ascii="Times New Roman" w:hAnsi="Times New Roman" w:cs="Times New Roman"/>
          <w:sz w:val="20"/>
          <w:szCs w:val="20"/>
        </w:rPr>
        <w:t xml:space="preserve"> in main text</w:t>
      </w:r>
      <w:r w:rsidRPr="00F02BC4">
        <w:rPr>
          <w:rFonts w:ascii="Times New Roman" w:hAnsi="Times New Roman" w:cs="Times New Roman"/>
          <w:sz w:val="20"/>
          <w:szCs w:val="20"/>
        </w:rPr>
        <w:t>).</w:t>
      </w:r>
    </w:p>
    <w:p w14:paraId="49424F9A" w14:textId="21FADE02" w:rsidR="00F20EFF" w:rsidRPr="005C4181" w:rsidRDefault="00982FA1" w:rsidP="00BB212F">
      <w:pPr>
        <w:spacing w:line="240" w:lineRule="auto"/>
        <w:rPr>
          <w:rFonts w:ascii="Times New Roman" w:hAnsi="Times New Roman" w:cs="Times New Roman"/>
          <w:i/>
          <w:sz w:val="20"/>
          <w:szCs w:val="20"/>
        </w:rPr>
        <w:sectPr w:rsidR="00F20EFF" w:rsidRPr="005C4181" w:rsidSect="00AB53C5">
          <w:footerReference w:type="default" r:id="rId12"/>
          <w:type w:val="continuous"/>
          <w:pgSz w:w="11906" w:h="16838"/>
          <w:pgMar w:top="1440" w:right="1440" w:bottom="1440" w:left="1440" w:header="709" w:footer="709" w:gutter="0"/>
          <w:cols w:space="708"/>
          <w:docGrid w:linePitch="360"/>
        </w:sectPr>
      </w:pPr>
      <w:r w:rsidRPr="00BB212F">
        <w:rPr>
          <w:rFonts w:ascii="Times New Roman" w:hAnsi="Times New Roman" w:cs="Times New Roman"/>
          <w:sz w:val="20"/>
          <w:szCs w:val="20"/>
        </w:rPr>
        <w:t>Individuals accumulated costs and benefits up until their death</w:t>
      </w:r>
      <w:r w:rsidR="008423C1">
        <w:rPr>
          <w:rFonts w:ascii="Times New Roman" w:hAnsi="Times New Roman" w:cs="Times New Roman"/>
          <w:sz w:val="20"/>
          <w:szCs w:val="20"/>
        </w:rPr>
        <w:t>, and</w:t>
      </w:r>
      <w:r w:rsidR="005C4181">
        <w:rPr>
          <w:rFonts w:ascii="Times New Roman" w:hAnsi="Times New Roman" w:cs="Times New Roman"/>
          <w:sz w:val="20"/>
          <w:szCs w:val="20"/>
        </w:rPr>
        <w:t xml:space="preserve"> future</w:t>
      </w:r>
      <w:r w:rsidR="008423C1">
        <w:rPr>
          <w:rFonts w:ascii="Times New Roman" w:hAnsi="Times New Roman" w:cs="Times New Roman"/>
          <w:sz w:val="20"/>
          <w:szCs w:val="20"/>
        </w:rPr>
        <w:t xml:space="preserve"> costs and benefits were discounted at 3% per year.</w:t>
      </w:r>
    </w:p>
    <w:p w14:paraId="039CD9CC" w14:textId="407F9DCE" w:rsidR="00D71B71" w:rsidRPr="00237C2A" w:rsidRDefault="00DD3AA7" w:rsidP="00BB212F">
      <w:pPr>
        <w:spacing w:line="240" w:lineRule="auto"/>
        <w:rPr>
          <w:rFonts w:ascii="Arial" w:hAnsi="Arial" w:cs="Arial"/>
          <w:b/>
          <w:sz w:val="24"/>
          <w:szCs w:val="24"/>
        </w:rPr>
      </w:pPr>
      <w:r w:rsidRPr="00237C2A">
        <w:rPr>
          <w:rFonts w:ascii="Arial" w:hAnsi="Arial" w:cs="Arial"/>
          <w:b/>
          <w:sz w:val="24"/>
          <w:szCs w:val="24"/>
        </w:rPr>
        <w:lastRenderedPageBreak/>
        <w:t>Supplementary</w:t>
      </w:r>
      <w:r w:rsidR="00D71B71" w:rsidRPr="00237C2A">
        <w:rPr>
          <w:rFonts w:ascii="Arial" w:hAnsi="Arial" w:cs="Arial"/>
          <w:b/>
          <w:sz w:val="24"/>
          <w:szCs w:val="24"/>
        </w:rPr>
        <w:t xml:space="preserve"> Figure 1 – Core model structure</w:t>
      </w:r>
    </w:p>
    <w:p w14:paraId="75AAE408" w14:textId="5F003DCF" w:rsidR="00110253" w:rsidRPr="00342CC7" w:rsidRDefault="002F6293" w:rsidP="00BB212F">
      <w:pPr>
        <w:spacing w:line="240" w:lineRule="auto"/>
        <w:ind w:left="-142"/>
        <w:rPr>
          <w:rFonts w:ascii="Times New Roman" w:hAnsi="Times New Roman" w:cs="Times New Roman"/>
          <w:b/>
          <w:bCs/>
          <w:sz w:val="20"/>
          <w:szCs w:val="20"/>
          <w:highlight w:val="yellow"/>
        </w:rPr>
      </w:pPr>
      <w:r>
        <w:rPr>
          <w:rFonts w:ascii="Times New Roman" w:hAnsi="Times New Roman" w:cs="Times New Roman"/>
          <w:b/>
          <w:bCs/>
          <w:noProof/>
          <w:sz w:val="20"/>
          <w:szCs w:val="20"/>
        </w:rPr>
        <w:drawing>
          <wp:inline distT="0" distB="0" distL="0" distR="0" wp14:anchorId="2750281C" wp14:editId="750F337A">
            <wp:extent cx="8863330" cy="4985385"/>
            <wp:effectExtent l="0" t="0" r="0" b="5715"/>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al model structure.tif"/>
                    <pic:cNvPicPr/>
                  </pic:nvPicPr>
                  <pic:blipFill>
                    <a:blip r:embed="rId13">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p>
    <w:p w14:paraId="26FEC51A" w14:textId="233034AB" w:rsidR="002E7FF7" w:rsidRPr="00F9258D" w:rsidRDefault="003E1549" w:rsidP="00BB212F">
      <w:pPr>
        <w:spacing w:line="240" w:lineRule="auto"/>
        <w:rPr>
          <w:rFonts w:ascii="Arial" w:hAnsi="Arial" w:cs="Arial"/>
          <w:b/>
          <w:bCs/>
          <w:sz w:val="16"/>
          <w:szCs w:val="16"/>
        </w:rPr>
        <w:sectPr w:rsidR="002E7FF7" w:rsidRPr="00F9258D" w:rsidSect="00635DE0">
          <w:pgSz w:w="16838" w:h="11906" w:orient="landscape"/>
          <w:pgMar w:top="1440" w:right="1440" w:bottom="1440" w:left="1440" w:header="709" w:footer="709" w:gutter="0"/>
          <w:cols w:space="708"/>
          <w:docGrid w:linePitch="360"/>
        </w:sectPr>
      </w:pPr>
      <w:r w:rsidRPr="006E03E2">
        <w:rPr>
          <w:rFonts w:ascii="Arial" w:hAnsi="Arial" w:cs="Arial"/>
          <w:bCs/>
          <w:sz w:val="16"/>
          <w:szCs w:val="16"/>
        </w:rPr>
        <w:t>The box in the top left corner shows</w:t>
      </w:r>
      <w:r w:rsidR="006A2F00" w:rsidRPr="006E03E2">
        <w:rPr>
          <w:rFonts w:ascii="Arial" w:hAnsi="Arial" w:cs="Arial"/>
          <w:bCs/>
          <w:sz w:val="16"/>
          <w:szCs w:val="16"/>
        </w:rPr>
        <w:t xml:space="preserve"> t</w:t>
      </w:r>
      <w:r w:rsidR="00D76F30" w:rsidRPr="006E03E2">
        <w:rPr>
          <w:rFonts w:ascii="Arial" w:hAnsi="Arial" w:cs="Arial"/>
          <w:bCs/>
          <w:sz w:val="16"/>
          <w:szCs w:val="16"/>
        </w:rPr>
        <w:t>he model comprise</w:t>
      </w:r>
      <w:r w:rsidR="008735CB" w:rsidRPr="006E03E2">
        <w:rPr>
          <w:rFonts w:ascii="Arial" w:hAnsi="Arial" w:cs="Arial"/>
          <w:bCs/>
          <w:sz w:val="16"/>
          <w:szCs w:val="16"/>
        </w:rPr>
        <w:t>d</w:t>
      </w:r>
      <w:r w:rsidR="00D76F30" w:rsidRPr="006E03E2">
        <w:rPr>
          <w:rFonts w:ascii="Arial" w:hAnsi="Arial" w:cs="Arial"/>
          <w:bCs/>
          <w:sz w:val="16"/>
          <w:szCs w:val="16"/>
        </w:rPr>
        <w:t xml:space="preserve"> three intervention arms</w:t>
      </w:r>
      <w:r w:rsidR="0085543D" w:rsidRPr="006E03E2">
        <w:rPr>
          <w:rFonts w:ascii="Arial" w:hAnsi="Arial" w:cs="Arial"/>
          <w:bCs/>
          <w:sz w:val="16"/>
          <w:szCs w:val="16"/>
        </w:rPr>
        <w:t xml:space="preserve"> branching </w:t>
      </w:r>
      <w:r w:rsidR="008D5335" w:rsidRPr="006E03E2">
        <w:rPr>
          <w:rFonts w:ascii="Arial" w:hAnsi="Arial" w:cs="Arial"/>
          <w:bCs/>
          <w:sz w:val="16"/>
          <w:szCs w:val="16"/>
        </w:rPr>
        <w:t>from</w:t>
      </w:r>
      <w:r w:rsidR="0048779A" w:rsidRPr="006E03E2">
        <w:rPr>
          <w:rFonts w:ascii="Arial" w:hAnsi="Arial" w:cs="Arial"/>
          <w:bCs/>
          <w:sz w:val="16"/>
          <w:szCs w:val="16"/>
        </w:rPr>
        <w:t xml:space="preserve"> a decision</w:t>
      </w:r>
      <w:r w:rsidR="008735CB" w:rsidRPr="006E03E2">
        <w:rPr>
          <w:rFonts w:ascii="Arial" w:hAnsi="Arial" w:cs="Arial"/>
          <w:bCs/>
          <w:sz w:val="16"/>
          <w:szCs w:val="16"/>
        </w:rPr>
        <w:t xml:space="preserve"> node</w:t>
      </w:r>
      <w:r w:rsidR="0048779A" w:rsidRPr="006E03E2">
        <w:rPr>
          <w:rFonts w:ascii="Arial" w:hAnsi="Arial" w:cs="Arial"/>
          <w:bCs/>
          <w:sz w:val="16"/>
          <w:szCs w:val="16"/>
        </w:rPr>
        <w:t xml:space="preserve"> (</w:t>
      </w:r>
      <w:r w:rsidR="008735CB" w:rsidRPr="006E03E2">
        <w:rPr>
          <w:rFonts w:ascii="Arial" w:hAnsi="Arial" w:cs="Arial"/>
          <w:bCs/>
          <w:sz w:val="16"/>
          <w:szCs w:val="16"/>
        </w:rPr>
        <w:t xml:space="preserve">unfilled </w:t>
      </w:r>
      <w:r w:rsidR="0048779A" w:rsidRPr="006E03E2">
        <w:rPr>
          <w:rFonts w:ascii="Arial" w:hAnsi="Arial" w:cs="Arial"/>
          <w:bCs/>
          <w:sz w:val="16"/>
          <w:szCs w:val="16"/>
        </w:rPr>
        <w:t>square)</w:t>
      </w:r>
      <w:r w:rsidR="00BE5368" w:rsidRPr="006E03E2">
        <w:rPr>
          <w:rFonts w:ascii="Arial" w:hAnsi="Arial" w:cs="Arial"/>
          <w:bCs/>
          <w:sz w:val="16"/>
          <w:szCs w:val="16"/>
        </w:rPr>
        <w:t xml:space="preserve">: </w:t>
      </w:r>
      <w:r w:rsidR="003A0C53" w:rsidRPr="006E03E2">
        <w:rPr>
          <w:rFonts w:ascii="Arial" w:hAnsi="Arial" w:cs="Arial"/>
          <w:bCs/>
          <w:sz w:val="16"/>
          <w:szCs w:val="16"/>
        </w:rPr>
        <w:t>ASCVD</w:t>
      </w:r>
      <w:r w:rsidR="00796A9A" w:rsidRPr="006E03E2">
        <w:rPr>
          <w:rFonts w:ascii="Arial" w:hAnsi="Arial" w:cs="Arial"/>
          <w:bCs/>
          <w:sz w:val="16"/>
          <w:szCs w:val="16"/>
        </w:rPr>
        <w:t xml:space="preserve"> risk threshold</w:t>
      </w:r>
      <w:r w:rsidR="005B3B12" w:rsidRPr="006E03E2">
        <w:rPr>
          <w:rFonts w:ascii="Arial" w:hAnsi="Arial" w:cs="Arial"/>
          <w:bCs/>
          <w:sz w:val="16"/>
          <w:szCs w:val="16"/>
        </w:rPr>
        <w:t xml:space="preserve"> for statin initiation</w:t>
      </w:r>
      <w:r w:rsidR="00796A9A" w:rsidRPr="006E03E2">
        <w:rPr>
          <w:rFonts w:ascii="Arial" w:hAnsi="Arial" w:cs="Arial"/>
          <w:bCs/>
          <w:sz w:val="16"/>
          <w:szCs w:val="16"/>
        </w:rPr>
        <w:t xml:space="preserve"> ≥10%</w:t>
      </w:r>
      <w:r w:rsidR="00C60364">
        <w:rPr>
          <w:rFonts w:ascii="Arial" w:hAnsi="Arial" w:cs="Arial"/>
          <w:bCs/>
          <w:sz w:val="16"/>
          <w:szCs w:val="16"/>
        </w:rPr>
        <w:t xml:space="preserve"> (control group)</w:t>
      </w:r>
      <w:r w:rsidR="00796A9A" w:rsidRPr="006E03E2">
        <w:rPr>
          <w:rFonts w:ascii="Arial" w:hAnsi="Arial" w:cs="Arial"/>
          <w:bCs/>
          <w:sz w:val="16"/>
          <w:szCs w:val="16"/>
        </w:rPr>
        <w:t>, ≥7.5% and ≥5%</w:t>
      </w:r>
      <w:r w:rsidR="00BE5368" w:rsidRPr="006E03E2">
        <w:rPr>
          <w:rFonts w:ascii="Arial" w:hAnsi="Arial" w:cs="Arial"/>
          <w:bCs/>
          <w:sz w:val="16"/>
          <w:szCs w:val="16"/>
        </w:rPr>
        <w:t xml:space="preserve">. </w:t>
      </w:r>
      <w:r w:rsidR="00C01839" w:rsidRPr="006E03E2">
        <w:rPr>
          <w:rFonts w:ascii="Arial" w:hAnsi="Arial" w:cs="Arial"/>
          <w:bCs/>
          <w:sz w:val="16"/>
          <w:szCs w:val="16"/>
        </w:rPr>
        <w:t>The Markov node</w:t>
      </w:r>
      <w:r w:rsidR="0048779A" w:rsidRPr="006E03E2">
        <w:rPr>
          <w:rFonts w:ascii="Arial" w:hAnsi="Arial" w:cs="Arial"/>
          <w:bCs/>
          <w:sz w:val="16"/>
          <w:szCs w:val="16"/>
        </w:rPr>
        <w:t xml:space="preserve"> (filled circle)</w:t>
      </w:r>
      <w:r w:rsidR="00C01839" w:rsidRPr="006E03E2">
        <w:rPr>
          <w:rFonts w:ascii="Arial" w:hAnsi="Arial" w:cs="Arial"/>
          <w:bCs/>
          <w:sz w:val="16"/>
          <w:szCs w:val="16"/>
        </w:rPr>
        <w:t xml:space="preserve"> for each intervention arm included </w:t>
      </w:r>
      <w:r w:rsidR="00867B50" w:rsidRPr="006E03E2">
        <w:rPr>
          <w:rFonts w:ascii="Arial" w:hAnsi="Arial" w:cs="Arial"/>
          <w:bCs/>
          <w:sz w:val="16"/>
          <w:szCs w:val="16"/>
        </w:rPr>
        <w:t>five</w:t>
      </w:r>
      <w:r w:rsidR="005954FE" w:rsidRPr="006E03E2">
        <w:rPr>
          <w:rFonts w:ascii="Arial" w:hAnsi="Arial" w:cs="Arial"/>
          <w:bCs/>
          <w:sz w:val="16"/>
          <w:szCs w:val="16"/>
        </w:rPr>
        <w:t xml:space="preserve"> chronic</w:t>
      </w:r>
      <w:r w:rsidR="00A8732A" w:rsidRPr="006E03E2">
        <w:rPr>
          <w:rFonts w:ascii="Arial" w:hAnsi="Arial" w:cs="Arial"/>
          <w:bCs/>
          <w:sz w:val="16"/>
          <w:szCs w:val="16"/>
        </w:rPr>
        <w:t xml:space="preserve"> </w:t>
      </w:r>
      <w:r w:rsidR="00867B50" w:rsidRPr="006E03E2">
        <w:rPr>
          <w:rFonts w:ascii="Arial" w:hAnsi="Arial" w:cs="Arial"/>
          <w:bCs/>
          <w:sz w:val="16"/>
          <w:szCs w:val="16"/>
        </w:rPr>
        <w:t xml:space="preserve">states: healthy, past </w:t>
      </w:r>
      <w:r w:rsidR="000F29E1" w:rsidRPr="006E03E2">
        <w:rPr>
          <w:rFonts w:ascii="Arial" w:hAnsi="Arial" w:cs="Arial"/>
          <w:sz w:val="16"/>
          <w:szCs w:val="16"/>
        </w:rPr>
        <w:t>T1MI</w:t>
      </w:r>
      <w:r w:rsidR="00867B50" w:rsidRPr="006E03E2">
        <w:rPr>
          <w:rFonts w:ascii="Arial" w:hAnsi="Arial" w:cs="Arial"/>
          <w:bCs/>
          <w:sz w:val="16"/>
          <w:szCs w:val="16"/>
        </w:rPr>
        <w:t xml:space="preserve">, past ischemic stroke, past </w:t>
      </w:r>
      <w:proofErr w:type="spellStart"/>
      <w:r w:rsidR="00867B50" w:rsidRPr="006E03E2">
        <w:rPr>
          <w:rFonts w:ascii="Arial" w:hAnsi="Arial" w:cs="Arial"/>
          <w:bCs/>
          <w:sz w:val="16"/>
          <w:szCs w:val="16"/>
        </w:rPr>
        <w:t>hemorrhagic</w:t>
      </w:r>
      <w:proofErr w:type="spellEnd"/>
      <w:r w:rsidR="003B55AA" w:rsidRPr="006E03E2">
        <w:rPr>
          <w:rFonts w:ascii="Arial" w:hAnsi="Arial" w:cs="Arial"/>
          <w:bCs/>
          <w:sz w:val="16"/>
          <w:szCs w:val="16"/>
        </w:rPr>
        <w:t xml:space="preserve"> stroke, or </w:t>
      </w:r>
      <w:r w:rsidR="00395022" w:rsidRPr="006E03E2">
        <w:rPr>
          <w:rFonts w:ascii="Arial" w:hAnsi="Arial" w:cs="Arial"/>
          <w:bCs/>
          <w:sz w:val="16"/>
          <w:szCs w:val="16"/>
        </w:rPr>
        <w:t>death (absorbing state</w:t>
      </w:r>
      <w:r w:rsidR="00774A4F" w:rsidRPr="006E03E2">
        <w:rPr>
          <w:rFonts w:ascii="Arial" w:hAnsi="Arial" w:cs="Arial"/>
          <w:bCs/>
          <w:sz w:val="16"/>
          <w:szCs w:val="16"/>
        </w:rPr>
        <w:t>; filled triangle</w:t>
      </w:r>
      <w:r w:rsidR="00395022" w:rsidRPr="006E03E2">
        <w:rPr>
          <w:rFonts w:ascii="Arial" w:hAnsi="Arial" w:cs="Arial"/>
          <w:bCs/>
          <w:sz w:val="16"/>
          <w:szCs w:val="16"/>
        </w:rPr>
        <w:t xml:space="preserve">). </w:t>
      </w:r>
      <w:r w:rsidR="00951D95" w:rsidRPr="006E03E2">
        <w:rPr>
          <w:rFonts w:ascii="Arial" w:hAnsi="Arial" w:cs="Arial"/>
          <w:bCs/>
          <w:sz w:val="16"/>
          <w:szCs w:val="16"/>
        </w:rPr>
        <w:t>For simplicity, t</w:t>
      </w:r>
      <w:r w:rsidR="00057DD8" w:rsidRPr="006E03E2">
        <w:rPr>
          <w:rFonts w:ascii="Arial" w:hAnsi="Arial" w:cs="Arial"/>
          <w:bCs/>
          <w:sz w:val="16"/>
          <w:szCs w:val="16"/>
        </w:rPr>
        <w:t xml:space="preserve">he </w:t>
      </w:r>
      <w:r w:rsidR="004D5122" w:rsidRPr="006E03E2">
        <w:rPr>
          <w:rFonts w:ascii="Arial" w:hAnsi="Arial" w:cs="Arial"/>
          <w:bCs/>
          <w:sz w:val="16"/>
          <w:szCs w:val="16"/>
        </w:rPr>
        <w:t>chronic</w:t>
      </w:r>
      <w:r w:rsidR="005C4DA5" w:rsidRPr="006E03E2">
        <w:rPr>
          <w:rFonts w:ascii="Arial" w:hAnsi="Arial" w:cs="Arial"/>
          <w:bCs/>
          <w:sz w:val="16"/>
          <w:szCs w:val="16"/>
        </w:rPr>
        <w:t xml:space="preserve"> states are only depicted in the sub-</w:t>
      </w:r>
      <w:r w:rsidR="006D4C63" w:rsidRPr="006E03E2">
        <w:rPr>
          <w:rFonts w:ascii="Arial" w:hAnsi="Arial" w:cs="Arial"/>
          <w:bCs/>
          <w:sz w:val="16"/>
          <w:szCs w:val="16"/>
        </w:rPr>
        <w:t>tree</w:t>
      </w:r>
      <w:r w:rsidR="005C4DA5" w:rsidRPr="006E03E2">
        <w:rPr>
          <w:rFonts w:ascii="Arial" w:hAnsi="Arial" w:cs="Arial"/>
          <w:bCs/>
          <w:sz w:val="16"/>
          <w:szCs w:val="16"/>
        </w:rPr>
        <w:t xml:space="preserve"> </w:t>
      </w:r>
      <w:r w:rsidR="00951D95" w:rsidRPr="006E03E2">
        <w:rPr>
          <w:rFonts w:ascii="Arial" w:hAnsi="Arial" w:cs="Arial"/>
          <w:bCs/>
          <w:sz w:val="16"/>
          <w:szCs w:val="16"/>
        </w:rPr>
        <w:t xml:space="preserve">for the no statin arm. </w:t>
      </w:r>
      <w:r w:rsidR="00ED7BF2" w:rsidRPr="006E03E2">
        <w:rPr>
          <w:rFonts w:ascii="Arial" w:hAnsi="Arial" w:cs="Arial"/>
          <w:bCs/>
          <w:sz w:val="16"/>
          <w:szCs w:val="16"/>
        </w:rPr>
        <w:t>In the healthy state</w:t>
      </w:r>
      <w:r w:rsidR="00B60B0E" w:rsidRPr="006E03E2">
        <w:rPr>
          <w:rFonts w:ascii="Arial" w:hAnsi="Arial" w:cs="Arial"/>
          <w:bCs/>
          <w:sz w:val="16"/>
          <w:szCs w:val="16"/>
        </w:rPr>
        <w:t xml:space="preserve"> (</w:t>
      </w:r>
      <w:r w:rsidR="007B16D4" w:rsidRPr="006E03E2">
        <w:rPr>
          <w:rFonts w:ascii="Arial" w:hAnsi="Arial" w:cs="Arial"/>
          <w:bCs/>
          <w:sz w:val="16"/>
          <w:szCs w:val="16"/>
        </w:rPr>
        <w:t>highlighted by</w:t>
      </w:r>
      <w:r w:rsidR="00AC2775" w:rsidRPr="006E03E2">
        <w:rPr>
          <w:rFonts w:ascii="Arial" w:hAnsi="Arial" w:cs="Arial"/>
          <w:bCs/>
          <w:sz w:val="16"/>
          <w:szCs w:val="16"/>
        </w:rPr>
        <w:t xml:space="preserve"> a</w:t>
      </w:r>
      <w:r w:rsidR="007B16D4" w:rsidRPr="006E03E2">
        <w:rPr>
          <w:rFonts w:ascii="Arial" w:hAnsi="Arial" w:cs="Arial"/>
          <w:bCs/>
          <w:sz w:val="16"/>
          <w:szCs w:val="16"/>
        </w:rPr>
        <w:t xml:space="preserve"> </w:t>
      </w:r>
      <w:r w:rsidR="008E01C3" w:rsidRPr="006E03E2">
        <w:rPr>
          <w:rFonts w:ascii="Arial" w:hAnsi="Arial" w:cs="Arial"/>
          <w:bCs/>
          <w:sz w:val="16"/>
          <w:szCs w:val="16"/>
        </w:rPr>
        <w:t>grey rectangle in the top left box</w:t>
      </w:r>
      <w:r w:rsidR="00AC2775" w:rsidRPr="006E03E2">
        <w:rPr>
          <w:rFonts w:ascii="Arial" w:hAnsi="Arial" w:cs="Arial"/>
          <w:bCs/>
          <w:sz w:val="16"/>
          <w:szCs w:val="16"/>
        </w:rPr>
        <w:t xml:space="preserve"> and expanded in the </w:t>
      </w:r>
      <w:r w:rsidR="00AC2775" w:rsidRPr="006E03E2">
        <w:rPr>
          <w:rFonts w:ascii="Arial" w:hAnsi="Arial" w:cs="Arial"/>
          <w:bCs/>
          <w:sz w:val="16"/>
          <w:szCs w:val="16"/>
        </w:rPr>
        <w:lastRenderedPageBreak/>
        <w:t>main tree</w:t>
      </w:r>
      <w:r w:rsidR="00B60B0E" w:rsidRPr="006E03E2">
        <w:rPr>
          <w:rFonts w:ascii="Arial" w:hAnsi="Arial" w:cs="Arial"/>
          <w:bCs/>
          <w:sz w:val="16"/>
          <w:szCs w:val="16"/>
        </w:rPr>
        <w:t>)</w:t>
      </w:r>
      <w:r w:rsidR="00ED7BF2" w:rsidRPr="006E03E2">
        <w:rPr>
          <w:rFonts w:ascii="Arial" w:hAnsi="Arial" w:cs="Arial"/>
          <w:bCs/>
          <w:sz w:val="16"/>
          <w:szCs w:val="16"/>
        </w:rPr>
        <w:t>, i</w:t>
      </w:r>
      <w:r w:rsidR="00DA41C4" w:rsidRPr="006E03E2">
        <w:rPr>
          <w:rFonts w:ascii="Arial" w:hAnsi="Arial" w:cs="Arial"/>
          <w:bCs/>
          <w:sz w:val="16"/>
          <w:szCs w:val="16"/>
        </w:rPr>
        <w:t xml:space="preserve">ndividuals </w:t>
      </w:r>
      <w:r w:rsidR="005F0287" w:rsidRPr="006E03E2">
        <w:rPr>
          <w:rFonts w:ascii="Arial" w:hAnsi="Arial" w:cs="Arial"/>
          <w:bCs/>
          <w:sz w:val="16"/>
          <w:szCs w:val="16"/>
        </w:rPr>
        <w:t>transitioned</w:t>
      </w:r>
      <w:r w:rsidR="00EC4184" w:rsidRPr="006E03E2">
        <w:rPr>
          <w:rFonts w:ascii="Arial" w:hAnsi="Arial" w:cs="Arial"/>
          <w:bCs/>
          <w:sz w:val="16"/>
          <w:szCs w:val="16"/>
        </w:rPr>
        <w:t xml:space="preserve"> in annual cycles</w:t>
      </w:r>
      <w:r w:rsidR="00DA41C4" w:rsidRPr="006E03E2">
        <w:rPr>
          <w:rFonts w:ascii="Arial" w:hAnsi="Arial" w:cs="Arial"/>
          <w:bCs/>
          <w:sz w:val="16"/>
          <w:szCs w:val="16"/>
        </w:rPr>
        <w:t xml:space="preserve"> to</w:t>
      </w:r>
      <w:r w:rsidR="00CA65C6" w:rsidRPr="006E03E2">
        <w:rPr>
          <w:rFonts w:ascii="Arial" w:hAnsi="Arial" w:cs="Arial"/>
          <w:bCs/>
          <w:sz w:val="16"/>
          <w:szCs w:val="16"/>
        </w:rPr>
        <w:t xml:space="preserve"> </w:t>
      </w:r>
      <w:r w:rsidR="001F5F80" w:rsidRPr="006E03E2">
        <w:rPr>
          <w:rFonts w:ascii="Arial" w:hAnsi="Arial" w:cs="Arial"/>
          <w:bCs/>
          <w:sz w:val="16"/>
          <w:szCs w:val="16"/>
        </w:rPr>
        <w:t xml:space="preserve">an acute </w:t>
      </w:r>
      <w:r w:rsidR="0005745D" w:rsidRPr="006E03E2">
        <w:rPr>
          <w:rFonts w:ascii="Arial" w:hAnsi="Arial" w:cs="Arial"/>
          <w:bCs/>
          <w:sz w:val="16"/>
          <w:szCs w:val="16"/>
        </w:rPr>
        <w:t xml:space="preserve">state of no change, </w:t>
      </w:r>
      <w:r w:rsidR="001F59CF" w:rsidRPr="006E03E2">
        <w:rPr>
          <w:rFonts w:ascii="Arial" w:hAnsi="Arial" w:cs="Arial"/>
          <w:bCs/>
          <w:sz w:val="16"/>
          <w:szCs w:val="16"/>
        </w:rPr>
        <w:t>coronary intervention</w:t>
      </w:r>
      <w:r w:rsidR="0005745D" w:rsidRPr="006E03E2">
        <w:rPr>
          <w:rFonts w:ascii="Arial" w:hAnsi="Arial" w:cs="Arial"/>
          <w:bCs/>
          <w:sz w:val="16"/>
          <w:szCs w:val="16"/>
        </w:rPr>
        <w:t xml:space="preserve">, </w:t>
      </w:r>
      <w:r w:rsidR="000F29E1" w:rsidRPr="006E03E2">
        <w:rPr>
          <w:rFonts w:ascii="Arial" w:hAnsi="Arial" w:cs="Arial"/>
          <w:sz w:val="16"/>
          <w:szCs w:val="16"/>
        </w:rPr>
        <w:t>T1MI</w:t>
      </w:r>
      <w:r w:rsidR="0005745D" w:rsidRPr="006E03E2">
        <w:rPr>
          <w:rFonts w:ascii="Arial" w:hAnsi="Arial" w:cs="Arial"/>
          <w:bCs/>
          <w:sz w:val="16"/>
          <w:szCs w:val="16"/>
        </w:rPr>
        <w:t xml:space="preserve">, ischemic stroke, </w:t>
      </w:r>
      <w:proofErr w:type="spellStart"/>
      <w:r w:rsidR="0005745D" w:rsidRPr="006E03E2">
        <w:rPr>
          <w:rFonts w:ascii="Arial" w:hAnsi="Arial" w:cs="Arial"/>
          <w:bCs/>
          <w:sz w:val="16"/>
          <w:szCs w:val="16"/>
        </w:rPr>
        <w:t>hemorrhagic</w:t>
      </w:r>
      <w:proofErr w:type="spellEnd"/>
      <w:r w:rsidR="0005745D" w:rsidRPr="006E03E2">
        <w:rPr>
          <w:rFonts w:ascii="Arial" w:hAnsi="Arial" w:cs="Arial"/>
          <w:bCs/>
          <w:sz w:val="16"/>
          <w:szCs w:val="16"/>
        </w:rPr>
        <w:t xml:space="preserve"> stroke, other </w:t>
      </w:r>
      <w:r w:rsidR="00683726" w:rsidRPr="006E03E2">
        <w:rPr>
          <w:rFonts w:ascii="Arial" w:hAnsi="Arial" w:cs="Arial"/>
          <w:bCs/>
          <w:sz w:val="16"/>
          <w:szCs w:val="16"/>
        </w:rPr>
        <w:t>CV</w:t>
      </w:r>
      <w:r w:rsidR="00954A32" w:rsidRPr="006E03E2">
        <w:rPr>
          <w:rFonts w:ascii="Arial" w:hAnsi="Arial" w:cs="Arial"/>
          <w:bCs/>
          <w:sz w:val="16"/>
          <w:szCs w:val="16"/>
        </w:rPr>
        <w:t>D</w:t>
      </w:r>
      <w:r w:rsidR="00683726" w:rsidRPr="006E03E2">
        <w:rPr>
          <w:rFonts w:ascii="Arial" w:hAnsi="Arial" w:cs="Arial"/>
          <w:bCs/>
          <w:sz w:val="16"/>
          <w:szCs w:val="16"/>
        </w:rPr>
        <w:t xml:space="preserve"> death, or non-CVD death</w:t>
      </w:r>
      <w:r w:rsidR="00DA41C4" w:rsidRPr="006E03E2">
        <w:rPr>
          <w:rFonts w:ascii="Arial" w:hAnsi="Arial" w:cs="Arial"/>
          <w:bCs/>
          <w:sz w:val="16"/>
          <w:szCs w:val="16"/>
        </w:rPr>
        <w:t>.</w:t>
      </w:r>
      <w:r w:rsidR="007B5BF8" w:rsidRPr="006E03E2">
        <w:rPr>
          <w:rFonts w:ascii="Arial" w:hAnsi="Arial" w:cs="Arial"/>
          <w:bCs/>
          <w:sz w:val="16"/>
          <w:szCs w:val="16"/>
        </w:rPr>
        <w:t xml:space="preserve"> </w:t>
      </w:r>
      <w:r w:rsidR="004C1A11" w:rsidRPr="006E03E2">
        <w:rPr>
          <w:rFonts w:ascii="Arial" w:hAnsi="Arial" w:cs="Arial"/>
          <w:bCs/>
          <w:sz w:val="16"/>
          <w:szCs w:val="16"/>
        </w:rPr>
        <w:t xml:space="preserve">The acute states </w:t>
      </w:r>
      <w:r w:rsidR="00396C04" w:rsidRPr="006E03E2">
        <w:rPr>
          <w:rFonts w:ascii="Arial" w:hAnsi="Arial" w:cs="Arial"/>
          <w:bCs/>
          <w:sz w:val="16"/>
          <w:szCs w:val="16"/>
        </w:rPr>
        <w:t>branching from</w:t>
      </w:r>
      <w:r w:rsidR="00AF601A" w:rsidRPr="006E03E2">
        <w:rPr>
          <w:rFonts w:ascii="Arial" w:hAnsi="Arial" w:cs="Arial"/>
          <w:bCs/>
          <w:sz w:val="16"/>
          <w:szCs w:val="16"/>
        </w:rPr>
        <w:t xml:space="preserve"> past</w:t>
      </w:r>
      <w:r w:rsidR="00567643" w:rsidRPr="006E03E2">
        <w:rPr>
          <w:rFonts w:ascii="Arial" w:hAnsi="Arial" w:cs="Arial"/>
          <w:bCs/>
          <w:sz w:val="16"/>
          <w:szCs w:val="16"/>
        </w:rPr>
        <w:t xml:space="preserve"> </w:t>
      </w:r>
      <w:r w:rsidR="000F29E1" w:rsidRPr="006E03E2">
        <w:rPr>
          <w:rFonts w:ascii="Arial" w:hAnsi="Arial" w:cs="Arial"/>
          <w:sz w:val="16"/>
          <w:szCs w:val="16"/>
        </w:rPr>
        <w:t>T1MI</w:t>
      </w:r>
      <w:r w:rsidR="00567643" w:rsidRPr="006E03E2">
        <w:rPr>
          <w:rFonts w:ascii="Arial" w:hAnsi="Arial" w:cs="Arial"/>
          <w:bCs/>
          <w:sz w:val="16"/>
          <w:szCs w:val="16"/>
        </w:rPr>
        <w:t xml:space="preserve">, past ischemic stroke, </w:t>
      </w:r>
      <w:r w:rsidR="00235AD0" w:rsidRPr="006E03E2">
        <w:rPr>
          <w:rFonts w:ascii="Arial" w:hAnsi="Arial" w:cs="Arial"/>
          <w:bCs/>
          <w:sz w:val="16"/>
          <w:szCs w:val="16"/>
        </w:rPr>
        <w:t>and</w:t>
      </w:r>
      <w:r w:rsidR="00567643" w:rsidRPr="006E03E2">
        <w:rPr>
          <w:rFonts w:ascii="Arial" w:hAnsi="Arial" w:cs="Arial"/>
          <w:bCs/>
          <w:sz w:val="16"/>
          <w:szCs w:val="16"/>
        </w:rPr>
        <w:t xml:space="preserve"> past </w:t>
      </w:r>
      <w:proofErr w:type="spellStart"/>
      <w:r w:rsidR="00567643" w:rsidRPr="006E03E2">
        <w:rPr>
          <w:rFonts w:ascii="Arial" w:hAnsi="Arial" w:cs="Arial"/>
          <w:bCs/>
          <w:sz w:val="16"/>
          <w:szCs w:val="16"/>
        </w:rPr>
        <w:t>hemorrhagic</w:t>
      </w:r>
      <w:proofErr w:type="spellEnd"/>
      <w:r w:rsidR="00567643" w:rsidRPr="006E03E2">
        <w:rPr>
          <w:rFonts w:ascii="Arial" w:hAnsi="Arial" w:cs="Arial"/>
          <w:bCs/>
          <w:sz w:val="16"/>
          <w:szCs w:val="16"/>
        </w:rPr>
        <w:t xml:space="preserve"> stroke</w:t>
      </w:r>
      <w:r w:rsidR="00E16A54" w:rsidRPr="006E03E2">
        <w:rPr>
          <w:rFonts w:ascii="Arial" w:hAnsi="Arial" w:cs="Arial"/>
          <w:bCs/>
          <w:sz w:val="16"/>
          <w:szCs w:val="16"/>
        </w:rPr>
        <w:t xml:space="preserve"> </w:t>
      </w:r>
      <w:r w:rsidR="00783E19" w:rsidRPr="006E03E2">
        <w:rPr>
          <w:rFonts w:ascii="Arial" w:hAnsi="Arial" w:cs="Arial"/>
          <w:bCs/>
          <w:sz w:val="16"/>
          <w:szCs w:val="16"/>
        </w:rPr>
        <w:t>are the same as</w:t>
      </w:r>
      <w:r w:rsidR="00E16A54" w:rsidRPr="006E03E2">
        <w:rPr>
          <w:rFonts w:ascii="Arial" w:hAnsi="Arial" w:cs="Arial"/>
          <w:bCs/>
          <w:sz w:val="16"/>
          <w:szCs w:val="16"/>
        </w:rPr>
        <w:t xml:space="preserve"> those of </w:t>
      </w:r>
      <w:r w:rsidR="00AF601A" w:rsidRPr="006E03E2">
        <w:rPr>
          <w:rFonts w:ascii="Arial" w:hAnsi="Arial" w:cs="Arial"/>
          <w:bCs/>
          <w:sz w:val="16"/>
          <w:szCs w:val="16"/>
        </w:rPr>
        <w:t xml:space="preserve">the healthy </w:t>
      </w:r>
      <w:r w:rsidR="00152F5B" w:rsidRPr="006E03E2">
        <w:rPr>
          <w:rFonts w:ascii="Arial" w:hAnsi="Arial" w:cs="Arial"/>
          <w:bCs/>
          <w:sz w:val="16"/>
          <w:szCs w:val="16"/>
        </w:rPr>
        <w:t>state but without</w:t>
      </w:r>
      <w:r w:rsidR="00567643" w:rsidRPr="006E03E2">
        <w:rPr>
          <w:rFonts w:ascii="Arial" w:hAnsi="Arial" w:cs="Arial"/>
          <w:bCs/>
          <w:sz w:val="16"/>
          <w:szCs w:val="16"/>
        </w:rPr>
        <w:t xml:space="preserve"> coronary intervention </w:t>
      </w:r>
      <w:r w:rsidR="007B6952" w:rsidRPr="006E03E2">
        <w:rPr>
          <w:rFonts w:ascii="Arial" w:hAnsi="Arial" w:cs="Arial"/>
          <w:bCs/>
          <w:sz w:val="16"/>
          <w:szCs w:val="16"/>
        </w:rPr>
        <w:t>as an option</w:t>
      </w:r>
      <w:r w:rsidR="00567643" w:rsidRPr="006E03E2">
        <w:rPr>
          <w:rFonts w:ascii="Arial" w:hAnsi="Arial" w:cs="Arial"/>
          <w:bCs/>
          <w:sz w:val="16"/>
          <w:szCs w:val="16"/>
        </w:rPr>
        <w:t>.</w:t>
      </w:r>
      <w:r w:rsidR="00DA41C4" w:rsidRPr="006E03E2">
        <w:rPr>
          <w:rFonts w:ascii="Arial" w:hAnsi="Arial" w:cs="Arial"/>
          <w:bCs/>
          <w:sz w:val="16"/>
          <w:szCs w:val="16"/>
        </w:rPr>
        <w:t xml:space="preserve"> The</w:t>
      </w:r>
      <w:r w:rsidR="00C44669" w:rsidRPr="006E03E2">
        <w:rPr>
          <w:rFonts w:ascii="Arial" w:hAnsi="Arial" w:cs="Arial"/>
          <w:bCs/>
          <w:sz w:val="16"/>
          <w:szCs w:val="16"/>
        </w:rPr>
        <w:t xml:space="preserve"> unfilled</w:t>
      </w:r>
      <w:r w:rsidR="00DA41C4" w:rsidRPr="006E03E2">
        <w:rPr>
          <w:rFonts w:ascii="Arial" w:hAnsi="Arial" w:cs="Arial"/>
          <w:bCs/>
          <w:sz w:val="16"/>
          <w:szCs w:val="16"/>
        </w:rPr>
        <w:t xml:space="preserve"> circles represent chance nodes where each branch to the right of the node is assigned a</w:t>
      </w:r>
      <w:r w:rsidR="009F2F81" w:rsidRPr="006E03E2">
        <w:rPr>
          <w:rFonts w:ascii="Arial" w:hAnsi="Arial" w:cs="Arial"/>
          <w:bCs/>
          <w:sz w:val="16"/>
          <w:szCs w:val="16"/>
        </w:rPr>
        <w:t xml:space="preserve"> pre-specified</w:t>
      </w:r>
      <w:r w:rsidR="00DA41C4" w:rsidRPr="006E03E2">
        <w:rPr>
          <w:rFonts w:ascii="Arial" w:hAnsi="Arial" w:cs="Arial"/>
          <w:bCs/>
          <w:sz w:val="16"/>
          <w:szCs w:val="16"/>
        </w:rPr>
        <w:t xml:space="preserve"> probability. The unfilled triangles represent terminal nodes and indicate where an individual ends up at the conclusion of an annual cycle and the state in which they begin the next annual cycle. Individuals accumulated costs and benefits up until their death or the</w:t>
      </w:r>
      <w:r w:rsidR="0026703E" w:rsidRPr="006E03E2">
        <w:rPr>
          <w:rFonts w:ascii="Arial" w:hAnsi="Arial" w:cs="Arial"/>
          <w:bCs/>
          <w:sz w:val="16"/>
          <w:szCs w:val="16"/>
        </w:rPr>
        <w:t xml:space="preserve"> </w:t>
      </w:r>
      <w:r w:rsidR="00DA41C4" w:rsidRPr="006E03E2">
        <w:rPr>
          <w:rFonts w:ascii="Arial" w:hAnsi="Arial" w:cs="Arial"/>
          <w:bCs/>
          <w:sz w:val="16"/>
          <w:szCs w:val="16"/>
        </w:rPr>
        <w:t xml:space="preserve">time horizon, whichever came first. </w:t>
      </w:r>
      <w:r w:rsidR="000F29E1" w:rsidRPr="006E03E2">
        <w:rPr>
          <w:rFonts w:ascii="Arial" w:hAnsi="Arial" w:cs="Arial"/>
          <w:sz w:val="16"/>
          <w:szCs w:val="16"/>
        </w:rPr>
        <w:t>T1MI</w:t>
      </w:r>
      <w:r w:rsidR="00DA41C4" w:rsidRPr="006E03E2">
        <w:rPr>
          <w:rFonts w:ascii="Arial" w:hAnsi="Arial" w:cs="Arial"/>
          <w:bCs/>
          <w:sz w:val="16"/>
          <w:szCs w:val="16"/>
        </w:rPr>
        <w:t xml:space="preserve">, </w:t>
      </w:r>
      <w:r w:rsidR="00F220A1" w:rsidRPr="006E03E2">
        <w:rPr>
          <w:rFonts w:ascii="Arial" w:hAnsi="Arial" w:cs="Arial"/>
          <w:bCs/>
          <w:sz w:val="16"/>
          <w:szCs w:val="16"/>
        </w:rPr>
        <w:t>type 1 myocardial infarction</w:t>
      </w:r>
      <w:r w:rsidR="00DA41C4" w:rsidRPr="006E03E2">
        <w:rPr>
          <w:rFonts w:ascii="Arial" w:hAnsi="Arial" w:cs="Arial"/>
          <w:bCs/>
          <w:sz w:val="16"/>
          <w:szCs w:val="16"/>
        </w:rPr>
        <w:t xml:space="preserve">; </w:t>
      </w:r>
      <w:r w:rsidR="007B0A23">
        <w:rPr>
          <w:rFonts w:ascii="Arial" w:hAnsi="Arial" w:cs="Arial"/>
          <w:bCs/>
          <w:sz w:val="16"/>
          <w:szCs w:val="16"/>
        </w:rPr>
        <w:t>AS</w:t>
      </w:r>
      <w:r w:rsidR="00DA41C4" w:rsidRPr="006E03E2">
        <w:rPr>
          <w:rFonts w:ascii="Arial" w:hAnsi="Arial" w:cs="Arial"/>
          <w:bCs/>
          <w:sz w:val="16"/>
          <w:szCs w:val="16"/>
        </w:rPr>
        <w:t>CV</w:t>
      </w:r>
      <w:r w:rsidR="00954A32" w:rsidRPr="006E03E2">
        <w:rPr>
          <w:rFonts w:ascii="Arial" w:hAnsi="Arial" w:cs="Arial"/>
          <w:bCs/>
          <w:sz w:val="16"/>
          <w:szCs w:val="16"/>
        </w:rPr>
        <w:t>D</w:t>
      </w:r>
      <w:r w:rsidR="00DA41C4" w:rsidRPr="006E03E2">
        <w:rPr>
          <w:rFonts w:ascii="Arial" w:hAnsi="Arial" w:cs="Arial"/>
          <w:bCs/>
          <w:sz w:val="16"/>
          <w:szCs w:val="16"/>
        </w:rPr>
        <w:t xml:space="preserve">, </w:t>
      </w:r>
      <w:r w:rsidR="007B0A23">
        <w:rPr>
          <w:rFonts w:ascii="Arial" w:hAnsi="Arial" w:cs="Arial"/>
          <w:bCs/>
          <w:sz w:val="16"/>
          <w:szCs w:val="16"/>
        </w:rPr>
        <w:t xml:space="preserve">atherosclerotic </w:t>
      </w:r>
      <w:r w:rsidR="00DA41C4" w:rsidRPr="006E03E2">
        <w:rPr>
          <w:rFonts w:ascii="Arial" w:hAnsi="Arial" w:cs="Arial"/>
          <w:bCs/>
          <w:sz w:val="16"/>
          <w:szCs w:val="16"/>
        </w:rPr>
        <w:t>cardiovascular</w:t>
      </w:r>
      <w:r w:rsidR="007E20A3" w:rsidRPr="006E03E2">
        <w:rPr>
          <w:rFonts w:ascii="Arial" w:hAnsi="Arial" w:cs="Arial"/>
          <w:bCs/>
          <w:sz w:val="16"/>
          <w:szCs w:val="16"/>
        </w:rPr>
        <w:t xml:space="preserve"> disease</w:t>
      </w:r>
      <w:r w:rsidR="00DA41C4" w:rsidRPr="006E03E2">
        <w:rPr>
          <w:rFonts w:ascii="Arial" w:hAnsi="Arial" w:cs="Arial"/>
          <w:bCs/>
          <w:sz w:val="16"/>
          <w:szCs w:val="16"/>
        </w:rPr>
        <w:t>; PCI, percutaneous coronary</w:t>
      </w:r>
      <w:r w:rsidR="0026703E" w:rsidRPr="006E03E2">
        <w:rPr>
          <w:rFonts w:ascii="Arial" w:hAnsi="Arial" w:cs="Arial"/>
          <w:bCs/>
          <w:sz w:val="16"/>
          <w:szCs w:val="16"/>
        </w:rPr>
        <w:t xml:space="preserve"> </w:t>
      </w:r>
      <w:r w:rsidR="00DA41C4" w:rsidRPr="006E03E2">
        <w:rPr>
          <w:rFonts w:ascii="Arial" w:hAnsi="Arial" w:cs="Arial"/>
          <w:bCs/>
          <w:sz w:val="16"/>
          <w:szCs w:val="16"/>
        </w:rPr>
        <w:t>intervention; CABG, coronary artery bypass graft.</w:t>
      </w:r>
    </w:p>
    <w:p w14:paraId="6ADB531D" w14:textId="6B425F7E" w:rsidR="00E00BA0" w:rsidRPr="00537D25" w:rsidRDefault="00E00BA0" w:rsidP="00BB212F">
      <w:pPr>
        <w:spacing w:line="240" w:lineRule="auto"/>
        <w:rPr>
          <w:rFonts w:ascii="Arial" w:hAnsi="Arial" w:cs="Arial"/>
          <w:b/>
          <w:sz w:val="24"/>
          <w:szCs w:val="24"/>
        </w:rPr>
      </w:pPr>
      <w:r w:rsidRPr="00537D25">
        <w:rPr>
          <w:rFonts w:ascii="Arial" w:hAnsi="Arial" w:cs="Arial"/>
          <w:b/>
          <w:sz w:val="24"/>
          <w:szCs w:val="24"/>
        </w:rPr>
        <w:lastRenderedPageBreak/>
        <w:t xml:space="preserve">Supplementary Table </w:t>
      </w:r>
      <w:r w:rsidR="00635DE0">
        <w:rPr>
          <w:rFonts w:ascii="Arial" w:hAnsi="Arial" w:cs="Arial"/>
          <w:b/>
          <w:sz w:val="24"/>
          <w:szCs w:val="24"/>
        </w:rPr>
        <w:t>2</w:t>
      </w:r>
      <w:r w:rsidRPr="00537D25">
        <w:rPr>
          <w:rFonts w:ascii="Arial" w:hAnsi="Arial" w:cs="Arial"/>
          <w:b/>
          <w:sz w:val="24"/>
          <w:szCs w:val="24"/>
        </w:rPr>
        <w:t xml:space="preserve"> – Reduction in ASCVD probability with </w:t>
      </w:r>
      <w:r w:rsidR="006C5A35">
        <w:rPr>
          <w:rFonts w:ascii="Arial" w:hAnsi="Arial" w:cs="Arial"/>
          <w:b/>
          <w:sz w:val="24"/>
          <w:szCs w:val="24"/>
        </w:rPr>
        <w:t>38.6</w:t>
      </w:r>
      <w:r w:rsidR="004076EF" w:rsidRPr="00537D25">
        <w:rPr>
          <w:rFonts w:ascii="Arial" w:hAnsi="Arial" w:cs="Arial"/>
          <w:b/>
          <w:sz w:val="24"/>
          <w:szCs w:val="24"/>
        </w:rPr>
        <w:t>m</w:t>
      </w:r>
      <w:r w:rsidR="006C5A35">
        <w:rPr>
          <w:rFonts w:ascii="Arial" w:hAnsi="Arial" w:cs="Arial"/>
          <w:b/>
          <w:sz w:val="24"/>
          <w:szCs w:val="24"/>
        </w:rPr>
        <w:t>g</w:t>
      </w:r>
      <w:r w:rsidR="004076EF" w:rsidRPr="00537D25">
        <w:rPr>
          <w:rFonts w:ascii="Arial" w:hAnsi="Arial" w:cs="Arial"/>
          <w:b/>
          <w:sz w:val="24"/>
          <w:szCs w:val="24"/>
        </w:rPr>
        <w:t>/</w:t>
      </w:r>
      <w:r w:rsidR="006C5A35">
        <w:rPr>
          <w:rFonts w:ascii="Arial" w:hAnsi="Arial" w:cs="Arial"/>
          <w:b/>
          <w:sz w:val="24"/>
          <w:szCs w:val="24"/>
        </w:rPr>
        <w:t>d</w:t>
      </w:r>
      <w:r w:rsidR="004076EF" w:rsidRPr="00537D25">
        <w:rPr>
          <w:rFonts w:ascii="Arial" w:hAnsi="Arial" w:cs="Arial"/>
          <w:b/>
          <w:sz w:val="24"/>
          <w:szCs w:val="24"/>
        </w:rPr>
        <w:t>L LDL</w:t>
      </w:r>
      <w:r w:rsidR="003A0C53">
        <w:rPr>
          <w:rFonts w:ascii="Arial" w:hAnsi="Arial" w:cs="Arial"/>
          <w:b/>
          <w:sz w:val="24"/>
          <w:szCs w:val="24"/>
        </w:rPr>
        <w:t>-C</w:t>
      </w:r>
      <w:r w:rsidR="004076EF" w:rsidRPr="00537D25">
        <w:rPr>
          <w:rFonts w:ascii="Arial" w:hAnsi="Arial" w:cs="Arial"/>
          <w:b/>
          <w:sz w:val="24"/>
          <w:szCs w:val="24"/>
        </w:rPr>
        <w:t xml:space="preserve"> reduction</w:t>
      </w:r>
    </w:p>
    <w:tbl>
      <w:tblPr>
        <w:tblW w:w="9073" w:type="dxa"/>
        <w:tblInd w:w="-289" w:type="dxa"/>
        <w:tblLook w:val="04A0" w:firstRow="1" w:lastRow="0" w:firstColumn="1" w:lastColumn="0" w:noHBand="0" w:noVBand="1"/>
      </w:tblPr>
      <w:tblGrid>
        <w:gridCol w:w="2127"/>
        <w:gridCol w:w="1701"/>
        <w:gridCol w:w="1614"/>
        <w:gridCol w:w="1930"/>
        <w:gridCol w:w="1701"/>
      </w:tblGrid>
      <w:tr w:rsidR="004C1121" w:rsidRPr="003F4774" w14:paraId="2A122724" w14:textId="77777777" w:rsidTr="00B60B7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9A513" w14:textId="39A0D5D9" w:rsidR="004C1121" w:rsidRPr="00537D25" w:rsidRDefault="004C1121" w:rsidP="00BB212F">
            <w:pPr>
              <w:spacing w:after="0" w:line="240" w:lineRule="auto"/>
              <w:jc w:val="center"/>
              <w:rPr>
                <w:rFonts w:ascii="Arial" w:eastAsia="Times New Roman" w:hAnsi="Arial" w:cs="Arial"/>
                <w:b/>
                <w:bCs/>
                <w:color w:val="000000"/>
                <w:sz w:val="20"/>
                <w:szCs w:val="20"/>
                <w:vertAlign w:val="superscript"/>
                <w:lang w:eastAsia="en-AU"/>
              </w:rPr>
            </w:pPr>
            <w:r w:rsidRPr="003F4774">
              <w:rPr>
                <w:rFonts w:ascii="Arial" w:eastAsia="Times New Roman" w:hAnsi="Arial" w:cs="Arial"/>
                <w:b/>
                <w:bCs/>
                <w:color w:val="000000"/>
                <w:sz w:val="20"/>
                <w:szCs w:val="20"/>
                <w:lang w:eastAsia="en-AU"/>
              </w:rPr>
              <w:t xml:space="preserve">5-year CVD </w:t>
            </w:r>
            <w:proofErr w:type="spellStart"/>
            <w:r w:rsidRPr="003F4774">
              <w:rPr>
                <w:rFonts w:ascii="Arial" w:eastAsia="Times New Roman" w:hAnsi="Arial" w:cs="Arial"/>
                <w:b/>
                <w:bCs/>
                <w:color w:val="000000"/>
                <w:sz w:val="20"/>
                <w:szCs w:val="20"/>
                <w:lang w:eastAsia="en-AU"/>
              </w:rPr>
              <w:t>risk</w:t>
            </w:r>
            <w:r w:rsidR="00537D25">
              <w:rPr>
                <w:rFonts w:ascii="Arial" w:eastAsia="Times New Roman" w:hAnsi="Arial" w:cs="Arial"/>
                <w:b/>
                <w:bCs/>
                <w:color w:val="000000"/>
                <w:sz w:val="20"/>
                <w:szCs w:val="20"/>
                <w:vertAlign w:val="superscript"/>
                <w:lang w:eastAsia="en-AU"/>
              </w:rPr>
              <w:t>a</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5722ABB" w14:textId="14E78425" w:rsidR="004C1121" w:rsidRPr="003F4774" w:rsidRDefault="004C1121" w:rsidP="00BB212F">
            <w:pPr>
              <w:spacing w:after="0" w:line="240" w:lineRule="auto"/>
              <w:jc w:val="center"/>
              <w:rPr>
                <w:rFonts w:ascii="Arial" w:eastAsia="Times New Roman" w:hAnsi="Arial" w:cs="Arial"/>
                <w:b/>
                <w:bCs/>
                <w:color w:val="000000"/>
                <w:sz w:val="20"/>
                <w:szCs w:val="20"/>
                <w:lang w:eastAsia="en-AU"/>
              </w:rPr>
            </w:pPr>
            <w:r w:rsidRPr="003F4774">
              <w:rPr>
                <w:rFonts w:ascii="Arial" w:eastAsia="Times New Roman" w:hAnsi="Arial" w:cs="Arial"/>
                <w:b/>
                <w:bCs/>
                <w:color w:val="000000"/>
                <w:sz w:val="20"/>
                <w:szCs w:val="20"/>
                <w:lang w:eastAsia="en-AU"/>
              </w:rPr>
              <w:t>Intervention</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14:paraId="17DE2E97" w14:textId="0D5B17D8" w:rsidR="004C1121" w:rsidRPr="003F4774" w:rsidRDefault="000F29E1" w:rsidP="00BB212F">
            <w:pPr>
              <w:spacing w:after="0" w:line="240" w:lineRule="auto"/>
              <w:jc w:val="center"/>
              <w:rPr>
                <w:rFonts w:ascii="Arial" w:eastAsia="Times New Roman" w:hAnsi="Arial" w:cs="Arial"/>
                <w:b/>
                <w:bCs/>
                <w:color w:val="000000"/>
                <w:sz w:val="20"/>
                <w:szCs w:val="20"/>
                <w:lang w:eastAsia="en-AU"/>
              </w:rPr>
            </w:pPr>
            <w:r w:rsidRPr="003F4774">
              <w:rPr>
                <w:rFonts w:ascii="Arial" w:eastAsia="Times New Roman" w:hAnsi="Arial" w:cs="Arial"/>
                <w:b/>
                <w:bCs/>
                <w:color w:val="000000"/>
                <w:sz w:val="20"/>
                <w:szCs w:val="20"/>
                <w:lang w:eastAsia="en-AU"/>
              </w:rPr>
              <w:t>T1MI</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14:paraId="41AE047D" w14:textId="5FE33148" w:rsidR="004C1121" w:rsidRPr="003F4774" w:rsidRDefault="004C1121" w:rsidP="00BB212F">
            <w:pPr>
              <w:spacing w:after="0" w:line="240" w:lineRule="auto"/>
              <w:jc w:val="center"/>
              <w:rPr>
                <w:rFonts w:ascii="Arial" w:eastAsia="Times New Roman" w:hAnsi="Arial" w:cs="Arial"/>
                <w:b/>
                <w:bCs/>
                <w:color w:val="000000"/>
                <w:sz w:val="20"/>
                <w:szCs w:val="20"/>
                <w:lang w:eastAsia="en-AU"/>
              </w:rPr>
            </w:pPr>
            <w:r w:rsidRPr="003F4774">
              <w:rPr>
                <w:rFonts w:ascii="Arial" w:eastAsia="Times New Roman" w:hAnsi="Arial" w:cs="Arial"/>
                <w:b/>
                <w:bCs/>
                <w:color w:val="000000"/>
                <w:sz w:val="20"/>
                <w:szCs w:val="20"/>
                <w:lang w:eastAsia="en-AU"/>
              </w:rPr>
              <w:t>Ischemic stroke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BEEFAA3" w14:textId="3DD561B4" w:rsidR="004C1121" w:rsidRPr="003F4774" w:rsidRDefault="004C1121" w:rsidP="00BB212F">
            <w:pPr>
              <w:spacing w:after="0" w:line="240" w:lineRule="auto"/>
              <w:jc w:val="center"/>
              <w:rPr>
                <w:rFonts w:ascii="Arial" w:eastAsia="Times New Roman" w:hAnsi="Arial" w:cs="Arial"/>
                <w:b/>
                <w:bCs/>
                <w:color w:val="000000"/>
                <w:sz w:val="20"/>
                <w:szCs w:val="20"/>
                <w:lang w:eastAsia="en-AU"/>
              </w:rPr>
            </w:pPr>
            <w:r w:rsidRPr="003F4774">
              <w:rPr>
                <w:rFonts w:ascii="Arial" w:eastAsia="Times New Roman" w:hAnsi="Arial" w:cs="Arial"/>
                <w:b/>
                <w:bCs/>
                <w:color w:val="000000"/>
                <w:sz w:val="20"/>
                <w:szCs w:val="20"/>
                <w:lang w:eastAsia="en-AU"/>
              </w:rPr>
              <w:t>CVD death</w:t>
            </w:r>
          </w:p>
        </w:tc>
      </w:tr>
      <w:tr w:rsidR="004C1121" w:rsidRPr="003F4774" w14:paraId="47AA8B19" w14:textId="77777777" w:rsidTr="00B60B7F">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5746773" w14:textId="77777777"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&lt;5%</w:t>
            </w:r>
          </w:p>
        </w:tc>
        <w:tc>
          <w:tcPr>
            <w:tcW w:w="1701" w:type="dxa"/>
            <w:tcBorders>
              <w:top w:val="nil"/>
              <w:left w:val="nil"/>
              <w:bottom w:val="single" w:sz="4" w:space="0" w:color="auto"/>
              <w:right w:val="single" w:sz="4" w:space="0" w:color="auto"/>
            </w:tcBorders>
            <w:shd w:val="clear" w:color="auto" w:fill="auto"/>
            <w:noWrap/>
            <w:vAlign w:val="bottom"/>
            <w:hideMark/>
          </w:tcPr>
          <w:p w14:paraId="06AF8EFF" w14:textId="6F5C7C90" w:rsidR="004C1121" w:rsidRPr="003F4774" w:rsidRDefault="00B804B9"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0.48</w:t>
            </w:r>
          </w:p>
        </w:tc>
        <w:tc>
          <w:tcPr>
            <w:tcW w:w="1614" w:type="dxa"/>
            <w:tcBorders>
              <w:top w:val="nil"/>
              <w:left w:val="nil"/>
              <w:bottom w:val="single" w:sz="4" w:space="0" w:color="auto"/>
              <w:right w:val="single" w:sz="4" w:space="0" w:color="auto"/>
            </w:tcBorders>
            <w:shd w:val="clear" w:color="auto" w:fill="auto"/>
            <w:noWrap/>
            <w:vAlign w:val="bottom"/>
            <w:hideMark/>
          </w:tcPr>
          <w:p w14:paraId="180D8E80" w14:textId="7387FCD5"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D71E94" w:rsidRPr="003F4774">
              <w:rPr>
                <w:rFonts w:ascii="Arial" w:eastAsia="Times New Roman" w:hAnsi="Arial" w:cs="Arial"/>
                <w:color w:val="000000"/>
                <w:sz w:val="20"/>
                <w:szCs w:val="20"/>
                <w:lang w:eastAsia="en-AU"/>
              </w:rPr>
              <w:t>43</w:t>
            </w:r>
          </w:p>
        </w:tc>
        <w:tc>
          <w:tcPr>
            <w:tcW w:w="1930" w:type="dxa"/>
            <w:tcBorders>
              <w:top w:val="nil"/>
              <w:left w:val="nil"/>
              <w:bottom w:val="single" w:sz="4" w:space="0" w:color="auto"/>
              <w:right w:val="single" w:sz="4" w:space="0" w:color="auto"/>
            </w:tcBorders>
            <w:shd w:val="clear" w:color="auto" w:fill="auto"/>
            <w:noWrap/>
            <w:vAlign w:val="bottom"/>
            <w:hideMark/>
          </w:tcPr>
          <w:p w14:paraId="5B209160" w14:textId="307E7FD8"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D71E94" w:rsidRPr="003F4774">
              <w:rPr>
                <w:rFonts w:ascii="Arial" w:eastAsia="Times New Roman" w:hAnsi="Arial" w:cs="Arial"/>
                <w:color w:val="000000"/>
                <w:sz w:val="20"/>
                <w:szCs w:val="20"/>
                <w:lang w:eastAsia="en-AU"/>
              </w:rPr>
              <w:t>21</w:t>
            </w:r>
          </w:p>
        </w:tc>
        <w:tc>
          <w:tcPr>
            <w:tcW w:w="1701" w:type="dxa"/>
            <w:tcBorders>
              <w:top w:val="nil"/>
              <w:left w:val="nil"/>
              <w:bottom w:val="single" w:sz="4" w:space="0" w:color="auto"/>
              <w:right w:val="single" w:sz="4" w:space="0" w:color="auto"/>
            </w:tcBorders>
            <w:shd w:val="clear" w:color="auto" w:fill="auto"/>
            <w:noWrap/>
            <w:vAlign w:val="bottom"/>
            <w:hideMark/>
          </w:tcPr>
          <w:p w14:paraId="0B75F7A7" w14:textId="1F439DAA"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0B16BC" w:rsidRPr="003F4774">
              <w:rPr>
                <w:rFonts w:ascii="Arial" w:eastAsia="Times New Roman" w:hAnsi="Arial" w:cs="Arial"/>
                <w:color w:val="000000"/>
                <w:sz w:val="20"/>
                <w:szCs w:val="20"/>
                <w:lang w:eastAsia="en-AU"/>
              </w:rPr>
              <w:t>38</w:t>
            </w:r>
          </w:p>
        </w:tc>
      </w:tr>
      <w:tr w:rsidR="004C1121" w:rsidRPr="003F4774" w14:paraId="2754814D" w14:textId="77777777" w:rsidTr="00B60B7F">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4A71838" w14:textId="2630B089"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5</w:t>
            </w:r>
            <w:r w:rsidR="00557FE0" w:rsidRPr="003F4774">
              <w:rPr>
                <w:rFonts w:ascii="Arial" w:eastAsia="Times New Roman" w:hAnsi="Arial" w:cs="Arial"/>
                <w:color w:val="000000"/>
                <w:sz w:val="20"/>
                <w:szCs w:val="20"/>
                <w:lang w:eastAsia="en-AU"/>
              </w:rPr>
              <w:t xml:space="preserve">% to </w:t>
            </w:r>
            <w:r w:rsidRPr="003F4774">
              <w:rPr>
                <w:rFonts w:ascii="Arial" w:eastAsia="Times New Roman" w:hAnsi="Arial" w:cs="Arial"/>
                <w:color w:val="000000"/>
                <w:sz w:val="20"/>
                <w:szCs w:val="20"/>
                <w:lang w:eastAsia="en-AU"/>
              </w:rPr>
              <w:t>&lt;10%</w:t>
            </w:r>
          </w:p>
        </w:tc>
        <w:tc>
          <w:tcPr>
            <w:tcW w:w="1701" w:type="dxa"/>
            <w:tcBorders>
              <w:top w:val="nil"/>
              <w:left w:val="nil"/>
              <w:bottom w:val="single" w:sz="4" w:space="0" w:color="auto"/>
              <w:right w:val="single" w:sz="4" w:space="0" w:color="auto"/>
            </w:tcBorders>
            <w:shd w:val="clear" w:color="auto" w:fill="auto"/>
            <w:noWrap/>
            <w:vAlign w:val="bottom"/>
            <w:hideMark/>
          </w:tcPr>
          <w:p w14:paraId="77DD38E1" w14:textId="649685A6" w:rsidR="004C1121" w:rsidRPr="003F4774" w:rsidRDefault="00D71E94"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0.37</w:t>
            </w:r>
          </w:p>
        </w:tc>
        <w:tc>
          <w:tcPr>
            <w:tcW w:w="1614" w:type="dxa"/>
            <w:tcBorders>
              <w:top w:val="nil"/>
              <w:left w:val="nil"/>
              <w:bottom w:val="single" w:sz="4" w:space="0" w:color="auto"/>
              <w:right w:val="single" w:sz="4" w:space="0" w:color="auto"/>
            </w:tcBorders>
            <w:shd w:val="clear" w:color="auto" w:fill="auto"/>
            <w:noWrap/>
            <w:vAlign w:val="bottom"/>
            <w:hideMark/>
          </w:tcPr>
          <w:p w14:paraId="7CDC13C2" w14:textId="023A2AAB"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D71E94" w:rsidRPr="003F4774">
              <w:rPr>
                <w:rFonts w:ascii="Arial" w:eastAsia="Times New Roman" w:hAnsi="Arial" w:cs="Arial"/>
                <w:color w:val="000000"/>
                <w:sz w:val="20"/>
                <w:szCs w:val="20"/>
                <w:lang w:eastAsia="en-AU"/>
              </w:rPr>
              <w:t>39</w:t>
            </w:r>
          </w:p>
        </w:tc>
        <w:tc>
          <w:tcPr>
            <w:tcW w:w="1930" w:type="dxa"/>
            <w:tcBorders>
              <w:top w:val="nil"/>
              <w:left w:val="nil"/>
              <w:bottom w:val="single" w:sz="4" w:space="0" w:color="auto"/>
              <w:right w:val="single" w:sz="4" w:space="0" w:color="auto"/>
            </w:tcBorders>
            <w:shd w:val="clear" w:color="auto" w:fill="auto"/>
            <w:noWrap/>
            <w:vAlign w:val="bottom"/>
            <w:hideMark/>
          </w:tcPr>
          <w:p w14:paraId="21EEFBC7" w14:textId="0AE40B72"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D71E94" w:rsidRPr="003F4774">
              <w:rPr>
                <w:rFonts w:ascii="Arial" w:eastAsia="Times New Roman" w:hAnsi="Arial" w:cs="Arial"/>
                <w:color w:val="000000"/>
                <w:sz w:val="20"/>
                <w:szCs w:val="20"/>
                <w:lang w:eastAsia="en-AU"/>
              </w:rPr>
              <w:t>21</w:t>
            </w:r>
          </w:p>
        </w:tc>
        <w:tc>
          <w:tcPr>
            <w:tcW w:w="1701" w:type="dxa"/>
            <w:tcBorders>
              <w:top w:val="nil"/>
              <w:left w:val="nil"/>
              <w:bottom w:val="single" w:sz="4" w:space="0" w:color="auto"/>
              <w:right w:val="single" w:sz="4" w:space="0" w:color="auto"/>
            </w:tcBorders>
            <w:shd w:val="clear" w:color="auto" w:fill="auto"/>
            <w:noWrap/>
            <w:vAlign w:val="bottom"/>
            <w:hideMark/>
          </w:tcPr>
          <w:p w14:paraId="683DD656" w14:textId="6A983CB5"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0B16BC" w:rsidRPr="003F4774">
              <w:rPr>
                <w:rFonts w:ascii="Arial" w:eastAsia="Times New Roman" w:hAnsi="Arial" w:cs="Arial"/>
                <w:color w:val="000000"/>
                <w:sz w:val="20"/>
                <w:szCs w:val="20"/>
                <w:lang w:eastAsia="en-AU"/>
              </w:rPr>
              <w:t>31</w:t>
            </w:r>
          </w:p>
        </w:tc>
      </w:tr>
      <w:tr w:rsidR="004C1121" w:rsidRPr="003F4774" w14:paraId="636ED1BF" w14:textId="77777777" w:rsidTr="00B60B7F">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FF13B90" w14:textId="34F149E4"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10</w:t>
            </w:r>
            <w:r w:rsidR="00557FE0" w:rsidRPr="003F4774">
              <w:rPr>
                <w:rFonts w:ascii="Arial" w:eastAsia="Times New Roman" w:hAnsi="Arial" w:cs="Arial"/>
                <w:color w:val="000000"/>
                <w:sz w:val="20"/>
                <w:szCs w:val="20"/>
                <w:lang w:eastAsia="en-AU"/>
              </w:rPr>
              <w:t xml:space="preserve">% to </w:t>
            </w:r>
            <w:r w:rsidRPr="003F4774">
              <w:rPr>
                <w:rFonts w:ascii="Arial" w:eastAsia="Times New Roman" w:hAnsi="Arial" w:cs="Arial"/>
                <w:color w:val="000000"/>
                <w:sz w:val="20"/>
                <w:szCs w:val="20"/>
                <w:lang w:eastAsia="en-AU"/>
              </w:rPr>
              <w:t>&lt;20%</w:t>
            </w:r>
          </w:p>
        </w:tc>
        <w:tc>
          <w:tcPr>
            <w:tcW w:w="1701" w:type="dxa"/>
            <w:tcBorders>
              <w:top w:val="nil"/>
              <w:left w:val="nil"/>
              <w:bottom w:val="single" w:sz="4" w:space="0" w:color="auto"/>
              <w:right w:val="single" w:sz="4" w:space="0" w:color="auto"/>
            </w:tcBorders>
            <w:shd w:val="clear" w:color="auto" w:fill="auto"/>
            <w:noWrap/>
            <w:vAlign w:val="bottom"/>
            <w:hideMark/>
          </w:tcPr>
          <w:p w14:paraId="1B090BD8" w14:textId="501EE2EB"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D71E94" w:rsidRPr="003F4774">
              <w:rPr>
                <w:rFonts w:ascii="Arial" w:eastAsia="Times New Roman" w:hAnsi="Arial" w:cs="Arial"/>
                <w:color w:val="000000"/>
                <w:sz w:val="20"/>
                <w:szCs w:val="20"/>
                <w:lang w:eastAsia="en-AU"/>
              </w:rPr>
              <w:t>25</w:t>
            </w:r>
          </w:p>
        </w:tc>
        <w:tc>
          <w:tcPr>
            <w:tcW w:w="1614" w:type="dxa"/>
            <w:tcBorders>
              <w:top w:val="nil"/>
              <w:left w:val="nil"/>
              <w:bottom w:val="single" w:sz="4" w:space="0" w:color="auto"/>
              <w:right w:val="single" w:sz="4" w:space="0" w:color="auto"/>
            </w:tcBorders>
            <w:shd w:val="clear" w:color="auto" w:fill="auto"/>
            <w:noWrap/>
            <w:vAlign w:val="bottom"/>
            <w:hideMark/>
          </w:tcPr>
          <w:p w14:paraId="45181178" w14:textId="53066B7C"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D71E94" w:rsidRPr="003F4774">
              <w:rPr>
                <w:rFonts w:ascii="Arial" w:eastAsia="Times New Roman" w:hAnsi="Arial" w:cs="Arial"/>
                <w:color w:val="000000"/>
                <w:sz w:val="20"/>
                <w:szCs w:val="20"/>
                <w:lang w:eastAsia="en-AU"/>
              </w:rPr>
              <w:t>23</w:t>
            </w:r>
          </w:p>
        </w:tc>
        <w:tc>
          <w:tcPr>
            <w:tcW w:w="1930" w:type="dxa"/>
            <w:tcBorders>
              <w:top w:val="nil"/>
              <w:left w:val="nil"/>
              <w:bottom w:val="single" w:sz="4" w:space="0" w:color="auto"/>
              <w:right w:val="single" w:sz="4" w:space="0" w:color="auto"/>
            </w:tcBorders>
            <w:shd w:val="clear" w:color="auto" w:fill="auto"/>
            <w:noWrap/>
            <w:vAlign w:val="bottom"/>
            <w:hideMark/>
          </w:tcPr>
          <w:p w14:paraId="476304AE" w14:textId="06DD3492"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D71E94" w:rsidRPr="003F4774">
              <w:rPr>
                <w:rFonts w:ascii="Arial" w:eastAsia="Times New Roman" w:hAnsi="Arial" w:cs="Arial"/>
                <w:color w:val="000000"/>
                <w:sz w:val="20"/>
                <w:szCs w:val="20"/>
                <w:lang w:eastAsia="en-AU"/>
              </w:rPr>
              <w:t>21</w:t>
            </w:r>
          </w:p>
        </w:tc>
        <w:tc>
          <w:tcPr>
            <w:tcW w:w="1701" w:type="dxa"/>
            <w:tcBorders>
              <w:top w:val="nil"/>
              <w:left w:val="nil"/>
              <w:bottom w:val="single" w:sz="4" w:space="0" w:color="auto"/>
              <w:right w:val="single" w:sz="4" w:space="0" w:color="auto"/>
            </w:tcBorders>
            <w:shd w:val="clear" w:color="auto" w:fill="auto"/>
            <w:noWrap/>
            <w:vAlign w:val="bottom"/>
            <w:hideMark/>
          </w:tcPr>
          <w:p w14:paraId="3CB76A1E" w14:textId="325666B9"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0B16BC" w:rsidRPr="003F4774">
              <w:rPr>
                <w:rFonts w:ascii="Arial" w:eastAsia="Times New Roman" w:hAnsi="Arial" w:cs="Arial"/>
                <w:color w:val="000000"/>
                <w:sz w:val="20"/>
                <w:szCs w:val="20"/>
                <w:lang w:eastAsia="en-AU"/>
              </w:rPr>
              <w:t>21</w:t>
            </w:r>
          </w:p>
        </w:tc>
      </w:tr>
      <w:tr w:rsidR="004C1121" w:rsidRPr="003F4774" w14:paraId="19F5CD08" w14:textId="77777777" w:rsidTr="00B60B7F">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D7165DA" w14:textId="1A657093"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20</w:t>
            </w:r>
            <w:r w:rsidR="00557FE0" w:rsidRPr="003F4774">
              <w:rPr>
                <w:rFonts w:ascii="Arial" w:eastAsia="Times New Roman" w:hAnsi="Arial" w:cs="Arial"/>
                <w:color w:val="000000"/>
                <w:sz w:val="20"/>
                <w:szCs w:val="20"/>
                <w:lang w:eastAsia="en-AU"/>
              </w:rPr>
              <w:t xml:space="preserve">% to </w:t>
            </w:r>
            <w:r w:rsidRPr="003F4774">
              <w:rPr>
                <w:rFonts w:ascii="Arial" w:eastAsia="Times New Roman" w:hAnsi="Arial" w:cs="Arial"/>
                <w:color w:val="000000"/>
                <w:sz w:val="20"/>
                <w:szCs w:val="20"/>
                <w:lang w:eastAsia="en-AU"/>
              </w:rPr>
              <w:t>&lt;30%</w:t>
            </w:r>
          </w:p>
        </w:tc>
        <w:tc>
          <w:tcPr>
            <w:tcW w:w="1701" w:type="dxa"/>
            <w:tcBorders>
              <w:top w:val="nil"/>
              <w:left w:val="nil"/>
              <w:bottom w:val="single" w:sz="4" w:space="0" w:color="auto"/>
              <w:right w:val="single" w:sz="4" w:space="0" w:color="auto"/>
            </w:tcBorders>
            <w:shd w:val="clear" w:color="auto" w:fill="auto"/>
            <w:noWrap/>
            <w:vAlign w:val="bottom"/>
            <w:hideMark/>
          </w:tcPr>
          <w:p w14:paraId="7C3C90F5" w14:textId="4E6BCD6D"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D71E94" w:rsidRPr="003F4774">
              <w:rPr>
                <w:rFonts w:ascii="Arial" w:eastAsia="Times New Roman" w:hAnsi="Arial" w:cs="Arial"/>
                <w:color w:val="000000"/>
                <w:sz w:val="20"/>
                <w:szCs w:val="20"/>
                <w:lang w:eastAsia="en-AU"/>
              </w:rPr>
              <w:t>21</w:t>
            </w:r>
          </w:p>
        </w:tc>
        <w:tc>
          <w:tcPr>
            <w:tcW w:w="1614" w:type="dxa"/>
            <w:tcBorders>
              <w:top w:val="nil"/>
              <w:left w:val="nil"/>
              <w:bottom w:val="single" w:sz="4" w:space="0" w:color="auto"/>
              <w:right w:val="single" w:sz="4" w:space="0" w:color="auto"/>
            </w:tcBorders>
            <w:shd w:val="clear" w:color="auto" w:fill="auto"/>
            <w:noWrap/>
            <w:vAlign w:val="bottom"/>
            <w:hideMark/>
          </w:tcPr>
          <w:p w14:paraId="3A91F9B8" w14:textId="5CB64D13"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D71E94" w:rsidRPr="003F4774">
              <w:rPr>
                <w:rFonts w:ascii="Arial" w:eastAsia="Times New Roman" w:hAnsi="Arial" w:cs="Arial"/>
                <w:color w:val="000000"/>
                <w:sz w:val="20"/>
                <w:szCs w:val="20"/>
                <w:lang w:eastAsia="en-AU"/>
              </w:rPr>
              <w:t>23</w:t>
            </w:r>
          </w:p>
        </w:tc>
        <w:tc>
          <w:tcPr>
            <w:tcW w:w="1930" w:type="dxa"/>
            <w:tcBorders>
              <w:top w:val="nil"/>
              <w:left w:val="nil"/>
              <w:bottom w:val="single" w:sz="4" w:space="0" w:color="auto"/>
              <w:right w:val="single" w:sz="4" w:space="0" w:color="auto"/>
            </w:tcBorders>
            <w:shd w:val="clear" w:color="auto" w:fill="auto"/>
            <w:noWrap/>
            <w:vAlign w:val="bottom"/>
            <w:hideMark/>
          </w:tcPr>
          <w:p w14:paraId="0D25E548" w14:textId="1149EDD0"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D71E94" w:rsidRPr="003F4774">
              <w:rPr>
                <w:rFonts w:ascii="Arial" w:eastAsia="Times New Roman" w:hAnsi="Arial" w:cs="Arial"/>
                <w:color w:val="000000"/>
                <w:sz w:val="20"/>
                <w:szCs w:val="20"/>
                <w:lang w:eastAsia="en-AU"/>
              </w:rPr>
              <w:t>21</w:t>
            </w:r>
          </w:p>
        </w:tc>
        <w:tc>
          <w:tcPr>
            <w:tcW w:w="1701" w:type="dxa"/>
            <w:tcBorders>
              <w:top w:val="nil"/>
              <w:left w:val="nil"/>
              <w:bottom w:val="single" w:sz="4" w:space="0" w:color="auto"/>
              <w:right w:val="single" w:sz="4" w:space="0" w:color="auto"/>
            </w:tcBorders>
            <w:shd w:val="clear" w:color="auto" w:fill="auto"/>
            <w:noWrap/>
            <w:vAlign w:val="bottom"/>
            <w:hideMark/>
          </w:tcPr>
          <w:p w14:paraId="01D9C20B" w14:textId="400F26D8"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0B16BC" w:rsidRPr="003F4774">
              <w:rPr>
                <w:rFonts w:ascii="Arial" w:eastAsia="Times New Roman" w:hAnsi="Arial" w:cs="Arial"/>
                <w:color w:val="000000"/>
                <w:sz w:val="20"/>
                <w:szCs w:val="20"/>
                <w:lang w:eastAsia="en-AU"/>
              </w:rPr>
              <w:t>19</w:t>
            </w:r>
          </w:p>
        </w:tc>
      </w:tr>
      <w:tr w:rsidR="004C1121" w:rsidRPr="003F4774" w14:paraId="103B023A" w14:textId="77777777" w:rsidTr="00B60B7F">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5C765C2" w14:textId="55AC88E1" w:rsidR="004C1121" w:rsidRPr="003F4774" w:rsidRDefault="00557FE0"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w:t>
            </w:r>
            <w:r w:rsidR="004C1121" w:rsidRPr="003F4774">
              <w:rPr>
                <w:rFonts w:ascii="Arial" w:eastAsia="Times New Roman" w:hAnsi="Arial" w:cs="Arial"/>
                <w:color w:val="000000"/>
                <w:sz w:val="20"/>
                <w:szCs w:val="20"/>
                <w:lang w:eastAsia="en-AU"/>
              </w:rPr>
              <w:t>30%</w:t>
            </w:r>
          </w:p>
        </w:tc>
        <w:tc>
          <w:tcPr>
            <w:tcW w:w="1701" w:type="dxa"/>
            <w:tcBorders>
              <w:top w:val="nil"/>
              <w:left w:val="nil"/>
              <w:bottom w:val="single" w:sz="4" w:space="0" w:color="auto"/>
              <w:right w:val="single" w:sz="4" w:space="0" w:color="auto"/>
            </w:tcBorders>
            <w:shd w:val="clear" w:color="auto" w:fill="auto"/>
            <w:noWrap/>
            <w:vAlign w:val="bottom"/>
            <w:hideMark/>
          </w:tcPr>
          <w:p w14:paraId="45BB6BD3" w14:textId="7531ECA9"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D71E94" w:rsidRPr="003F4774">
              <w:rPr>
                <w:rFonts w:ascii="Arial" w:eastAsia="Times New Roman" w:hAnsi="Arial" w:cs="Arial"/>
                <w:color w:val="000000"/>
                <w:sz w:val="20"/>
                <w:szCs w:val="20"/>
                <w:lang w:eastAsia="en-AU"/>
              </w:rPr>
              <w:t>24</w:t>
            </w:r>
          </w:p>
        </w:tc>
        <w:tc>
          <w:tcPr>
            <w:tcW w:w="1614" w:type="dxa"/>
            <w:tcBorders>
              <w:top w:val="nil"/>
              <w:left w:val="nil"/>
              <w:bottom w:val="single" w:sz="4" w:space="0" w:color="auto"/>
              <w:right w:val="single" w:sz="4" w:space="0" w:color="auto"/>
            </w:tcBorders>
            <w:shd w:val="clear" w:color="auto" w:fill="auto"/>
            <w:noWrap/>
            <w:vAlign w:val="bottom"/>
            <w:hideMark/>
          </w:tcPr>
          <w:p w14:paraId="4224462F" w14:textId="63233BCD"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D71E94" w:rsidRPr="003F4774">
              <w:rPr>
                <w:rFonts w:ascii="Arial" w:eastAsia="Times New Roman" w:hAnsi="Arial" w:cs="Arial"/>
                <w:color w:val="000000"/>
                <w:sz w:val="20"/>
                <w:szCs w:val="20"/>
                <w:lang w:eastAsia="en-AU"/>
              </w:rPr>
              <w:t>22</w:t>
            </w:r>
          </w:p>
        </w:tc>
        <w:tc>
          <w:tcPr>
            <w:tcW w:w="1930" w:type="dxa"/>
            <w:tcBorders>
              <w:top w:val="nil"/>
              <w:left w:val="nil"/>
              <w:bottom w:val="single" w:sz="4" w:space="0" w:color="auto"/>
              <w:right w:val="single" w:sz="4" w:space="0" w:color="auto"/>
            </w:tcBorders>
            <w:shd w:val="clear" w:color="auto" w:fill="auto"/>
            <w:noWrap/>
            <w:vAlign w:val="bottom"/>
            <w:hideMark/>
          </w:tcPr>
          <w:p w14:paraId="04A54C53" w14:textId="04F24D34"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D71E94" w:rsidRPr="003F4774">
              <w:rPr>
                <w:rFonts w:ascii="Arial" w:eastAsia="Times New Roman" w:hAnsi="Arial" w:cs="Arial"/>
                <w:color w:val="000000"/>
                <w:sz w:val="20"/>
                <w:szCs w:val="20"/>
                <w:lang w:eastAsia="en-AU"/>
              </w:rPr>
              <w:t>21</w:t>
            </w:r>
          </w:p>
        </w:tc>
        <w:tc>
          <w:tcPr>
            <w:tcW w:w="1701" w:type="dxa"/>
            <w:tcBorders>
              <w:top w:val="nil"/>
              <w:left w:val="nil"/>
              <w:bottom w:val="single" w:sz="4" w:space="0" w:color="auto"/>
              <w:right w:val="single" w:sz="4" w:space="0" w:color="auto"/>
            </w:tcBorders>
            <w:shd w:val="clear" w:color="auto" w:fill="auto"/>
            <w:noWrap/>
            <w:vAlign w:val="bottom"/>
            <w:hideMark/>
          </w:tcPr>
          <w:p w14:paraId="546DB80F" w14:textId="3487E762" w:rsidR="004C1121" w:rsidRPr="003F4774" w:rsidRDefault="004C1121" w:rsidP="00BB212F">
            <w:pPr>
              <w:spacing w:after="0" w:line="240" w:lineRule="auto"/>
              <w:jc w:val="center"/>
              <w:rPr>
                <w:rFonts w:ascii="Arial" w:eastAsia="Times New Roman" w:hAnsi="Arial" w:cs="Arial"/>
                <w:color w:val="000000"/>
                <w:sz w:val="20"/>
                <w:szCs w:val="20"/>
                <w:lang w:eastAsia="en-AU"/>
              </w:rPr>
            </w:pPr>
            <w:r w:rsidRPr="003F4774">
              <w:rPr>
                <w:rFonts w:ascii="Arial" w:eastAsia="Times New Roman" w:hAnsi="Arial" w:cs="Arial"/>
                <w:color w:val="000000"/>
                <w:sz w:val="20"/>
                <w:szCs w:val="20"/>
                <w:lang w:eastAsia="en-AU"/>
              </w:rPr>
              <w:t>0.</w:t>
            </w:r>
            <w:r w:rsidR="000B16BC" w:rsidRPr="003F4774">
              <w:rPr>
                <w:rFonts w:ascii="Arial" w:eastAsia="Times New Roman" w:hAnsi="Arial" w:cs="Arial"/>
                <w:color w:val="000000"/>
                <w:sz w:val="20"/>
                <w:szCs w:val="20"/>
                <w:lang w:eastAsia="en-AU"/>
              </w:rPr>
              <w:t>21</w:t>
            </w:r>
          </w:p>
        </w:tc>
      </w:tr>
    </w:tbl>
    <w:p w14:paraId="0FA6BB2D" w14:textId="77777777" w:rsidR="00693FAB" w:rsidRPr="003F4774" w:rsidRDefault="00693FAB" w:rsidP="00BB212F">
      <w:pPr>
        <w:spacing w:after="0" w:line="240" w:lineRule="auto"/>
        <w:ind w:left="-851" w:firstLine="851"/>
        <w:rPr>
          <w:rFonts w:ascii="Arial" w:hAnsi="Arial" w:cs="Arial"/>
          <w:bCs/>
          <w:sz w:val="20"/>
          <w:szCs w:val="20"/>
        </w:rPr>
      </w:pPr>
    </w:p>
    <w:p w14:paraId="1F2360DC" w14:textId="07E31871" w:rsidR="00112647" w:rsidRPr="00BB212F" w:rsidRDefault="00537D25" w:rsidP="00BB212F">
      <w:pPr>
        <w:spacing w:line="240" w:lineRule="auto"/>
        <w:rPr>
          <w:rFonts w:ascii="Times New Roman" w:hAnsi="Times New Roman" w:cs="Times New Roman"/>
          <w:b/>
          <w:sz w:val="20"/>
          <w:szCs w:val="20"/>
        </w:rPr>
      </w:pPr>
      <w:r w:rsidRPr="00537D25">
        <w:rPr>
          <w:rFonts w:ascii="Arial" w:hAnsi="Arial" w:cs="Arial"/>
          <w:bCs/>
          <w:sz w:val="16"/>
          <w:szCs w:val="16"/>
          <w:vertAlign w:val="superscript"/>
        </w:rPr>
        <w:t>a</w:t>
      </w:r>
      <w:r w:rsidR="00310B75">
        <w:rPr>
          <w:rFonts w:ascii="Arial" w:hAnsi="Arial" w:cs="Arial"/>
          <w:bCs/>
          <w:sz w:val="16"/>
          <w:szCs w:val="16"/>
          <w:vertAlign w:val="superscript"/>
        </w:rPr>
        <w:t xml:space="preserve"> </w:t>
      </w:r>
      <w:r w:rsidR="00310B75">
        <w:rPr>
          <w:rFonts w:ascii="Arial" w:hAnsi="Arial" w:cs="Arial"/>
          <w:bCs/>
          <w:sz w:val="16"/>
          <w:szCs w:val="16"/>
        </w:rPr>
        <w:t>B</w:t>
      </w:r>
      <w:r w:rsidR="00107699" w:rsidRPr="00537D25">
        <w:rPr>
          <w:rFonts w:ascii="Arial" w:hAnsi="Arial" w:cs="Arial"/>
          <w:bCs/>
          <w:sz w:val="16"/>
          <w:szCs w:val="16"/>
        </w:rPr>
        <w:t>ased on the</w:t>
      </w:r>
      <w:r w:rsidR="00073FDB">
        <w:rPr>
          <w:rFonts w:ascii="Arial" w:hAnsi="Arial" w:cs="Arial"/>
          <w:bCs/>
          <w:sz w:val="16"/>
          <w:szCs w:val="16"/>
        </w:rPr>
        <w:t xml:space="preserve"> 5-year</w:t>
      </w:r>
      <w:r w:rsidR="00107699" w:rsidRPr="00537D25">
        <w:rPr>
          <w:rFonts w:ascii="Arial" w:hAnsi="Arial" w:cs="Arial"/>
          <w:bCs/>
          <w:sz w:val="16"/>
          <w:szCs w:val="16"/>
        </w:rPr>
        <w:t xml:space="preserve"> </w:t>
      </w:r>
      <w:proofErr w:type="gramStart"/>
      <w:r w:rsidR="00107699" w:rsidRPr="00537D25">
        <w:rPr>
          <w:rFonts w:ascii="Arial" w:hAnsi="Arial" w:cs="Arial"/>
          <w:bCs/>
          <w:sz w:val="16"/>
          <w:szCs w:val="16"/>
        </w:rPr>
        <w:t>D:A</w:t>
      </w:r>
      <w:proofErr w:type="gramEnd"/>
      <w:r w:rsidR="00107699" w:rsidRPr="00537D25">
        <w:rPr>
          <w:rFonts w:ascii="Arial" w:hAnsi="Arial" w:cs="Arial"/>
          <w:bCs/>
          <w:sz w:val="16"/>
          <w:szCs w:val="16"/>
        </w:rPr>
        <w:t>:D equation</w:t>
      </w:r>
      <w:r w:rsidR="002278B9">
        <w:rPr>
          <w:rFonts w:ascii="Arial" w:hAnsi="Arial" w:cs="Arial"/>
          <w:bCs/>
          <w:sz w:val="16"/>
          <w:szCs w:val="16"/>
        </w:rPr>
        <w:t xml:space="preserve"> published by </w:t>
      </w:r>
      <w:proofErr w:type="spellStart"/>
      <w:r w:rsidR="002278B9">
        <w:rPr>
          <w:rFonts w:ascii="Arial" w:hAnsi="Arial" w:cs="Arial"/>
          <w:bCs/>
          <w:sz w:val="16"/>
          <w:szCs w:val="16"/>
        </w:rPr>
        <w:t>Fri</w:t>
      </w:r>
      <w:r w:rsidR="00D279D4">
        <w:rPr>
          <w:rFonts w:ascii="Arial" w:hAnsi="Arial" w:cs="Arial"/>
          <w:bCs/>
          <w:sz w:val="16"/>
          <w:szCs w:val="16"/>
        </w:rPr>
        <w:t>i</w:t>
      </w:r>
      <w:r w:rsidR="002278B9">
        <w:rPr>
          <w:rFonts w:ascii="Arial" w:hAnsi="Arial" w:cs="Arial"/>
          <w:bCs/>
          <w:sz w:val="16"/>
          <w:szCs w:val="16"/>
        </w:rPr>
        <w:t>s</w:t>
      </w:r>
      <w:proofErr w:type="spellEnd"/>
      <w:r w:rsidR="002278B9">
        <w:rPr>
          <w:rFonts w:ascii="Arial" w:hAnsi="Arial" w:cs="Arial"/>
          <w:bCs/>
          <w:sz w:val="16"/>
          <w:szCs w:val="16"/>
        </w:rPr>
        <w:t>-Moller</w:t>
      </w:r>
      <w:r w:rsidR="00D279D4">
        <w:rPr>
          <w:rFonts w:ascii="Arial" w:hAnsi="Arial" w:cs="Arial"/>
          <w:bCs/>
          <w:sz w:val="16"/>
          <w:szCs w:val="16"/>
        </w:rPr>
        <w:t xml:space="preserve"> </w:t>
      </w:r>
      <w:r w:rsidR="00D279D4">
        <w:rPr>
          <w:rFonts w:ascii="Arial" w:hAnsi="Arial" w:cs="Arial"/>
          <w:bCs/>
          <w:i/>
          <w:iCs/>
          <w:sz w:val="16"/>
          <w:szCs w:val="16"/>
        </w:rPr>
        <w:t>et al</w:t>
      </w:r>
      <w:r w:rsidR="0024776D">
        <w:rPr>
          <w:rFonts w:ascii="Arial" w:hAnsi="Arial" w:cs="Arial"/>
          <w:bCs/>
          <w:sz w:val="16"/>
          <w:szCs w:val="16"/>
        </w:rPr>
        <w:t>.</w:t>
      </w:r>
      <w:r w:rsidR="003A0C53">
        <w:rPr>
          <w:rFonts w:ascii="Arial" w:hAnsi="Arial" w:cs="Arial"/>
          <w:bCs/>
          <w:sz w:val="16"/>
          <w:szCs w:val="16"/>
        </w:rPr>
        <w:fldChar w:fldCharType="begin">
          <w:fldData xml:space="preserve">PEVuZE5vdGU+PENpdGU+PEF1dGhvcj5Gcmlpcy1Nb2xsZXI8L0F1dGhvcj48WWVhcj4yMDE2PC9Z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</w:fldData>
        </w:fldChar>
      </w:r>
      <w:r w:rsidR="00396531">
        <w:rPr>
          <w:rFonts w:ascii="Arial" w:hAnsi="Arial" w:cs="Arial"/>
          <w:bCs/>
          <w:sz w:val="16"/>
          <w:szCs w:val="16"/>
        </w:rPr>
        <w:instrText xml:space="preserve"> ADDIN EN.CITE </w:instrText>
      </w:r>
      <w:r w:rsidR="00396531">
        <w:rPr>
          <w:rFonts w:ascii="Arial" w:hAnsi="Arial" w:cs="Arial"/>
          <w:bCs/>
          <w:sz w:val="16"/>
          <w:szCs w:val="16"/>
        </w:rPr>
        <w:fldChar w:fldCharType="begin">
          <w:fldData xml:space="preserve">PEVuZE5vdGU+PENpdGU+PEF1dGhvcj5Gcmlpcy1Nb2xsZXI8L0F1dGhvcj48WWVhcj4yMDE2PC9Z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</w:fldData>
        </w:fldChar>
      </w:r>
      <w:r w:rsidR="00396531">
        <w:rPr>
          <w:rFonts w:ascii="Arial" w:hAnsi="Arial" w:cs="Arial"/>
          <w:bCs/>
          <w:sz w:val="16"/>
          <w:szCs w:val="16"/>
        </w:rPr>
        <w:instrText xml:space="preserve"> ADDIN EN.CITE.DATA </w:instrText>
      </w:r>
      <w:r w:rsidR="00396531">
        <w:rPr>
          <w:rFonts w:ascii="Arial" w:hAnsi="Arial" w:cs="Arial"/>
          <w:bCs/>
          <w:sz w:val="16"/>
          <w:szCs w:val="16"/>
        </w:rPr>
      </w:r>
      <w:r w:rsidR="00396531">
        <w:rPr>
          <w:rFonts w:ascii="Arial" w:hAnsi="Arial" w:cs="Arial"/>
          <w:bCs/>
          <w:sz w:val="16"/>
          <w:szCs w:val="16"/>
        </w:rPr>
        <w:fldChar w:fldCharType="end"/>
      </w:r>
      <w:r w:rsidR="003A0C53">
        <w:rPr>
          <w:rFonts w:ascii="Arial" w:hAnsi="Arial" w:cs="Arial"/>
          <w:bCs/>
          <w:sz w:val="16"/>
          <w:szCs w:val="16"/>
        </w:rPr>
      </w:r>
      <w:r w:rsidR="003A0C53">
        <w:rPr>
          <w:rFonts w:ascii="Arial" w:hAnsi="Arial" w:cs="Arial"/>
          <w:bCs/>
          <w:sz w:val="16"/>
          <w:szCs w:val="16"/>
        </w:rPr>
        <w:fldChar w:fldCharType="separate"/>
      </w:r>
      <w:r w:rsidR="00396531">
        <w:rPr>
          <w:rFonts w:ascii="Arial" w:hAnsi="Arial" w:cs="Arial"/>
          <w:bCs/>
          <w:noProof/>
          <w:sz w:val="16"/>
          <w:szCs w:val="16"/>
        </w:rPr>
        <w:t>[4]</w:t>
      </w:r>
      <w:r w:rsidR="003A0C53">
        <w:rPr>
          <w:rFonts w:ascii="Arial" w:hAnsi="Arial" w:cs="Arial"/>
          <w:bCs/>
          <w:sz w:val="16"/>
          <w:szCs w:val="16"/>
        </w:rPr>
        <w:fldChar w:fldCharType="end"/>
      </w:r>
      <w:r w:rsidR="00107699" w:rsidRPr="00537D25">
        <w:rPr>
          <w:rFonts w:ascii="Arial" w:hAnsi="Arial" w:cs="Arial"/>
          <w:bCs/>
          <w:sz w:val="16"/>
          <w:szCs w:val="16"/>
        </w:rPr>
        <w:t xml:space="preserve"> </w:t>
      </w:r>
      <w:r w:rsidR="00693FAB" w:rsidRPr="00537D25">
        <w:rPr>
          <w:rFonts w:ascii="Arial" w:hAnsi="Arial" w:cs="Arial"/>
          <w:bCs/>
          <w:sz w:val="16"/>
          <w:szCs w:val="16"/>
        </w:rPr>
        <w:t>ASCVD, atherosclerotic cardiovascular disease;</w:t>
      </w:r>
      <w:r w:rsidR="00F715F7" w:rsidRPr="00537D25">
        <w:rPr>
          <w:rFonts w:ascii="Arial" w:hAnsi="Arial" w:cs="Arial"/>
          <w:bCs/>
          <w:sz w:val="16"/>
          <w:szCs w:val="16"/>
        </w:rPr>
        <w:t xml:space="preserve"> LDL</w:t>
      </w:r>
      <w:r w:rsidR="003A0C53">
        <w:rPr>
          <w:rFonts w:ascii="Arial" w:hAnsi="Arial" w:cs="Arial"/>
          <w:bCs/>
          <w:sz w:val="16"/>
          <w:szCs w:val="16"/>
        </w:rPr>
        <w:t>-C</w:t>
      </w:r>
      <w:r w:rsidR="00F715F7" w:rsidRPr="00537D25">
        <w:rPr>
          <w:rFonts w:ascii="Arial" w:hAnsi="Arial" w:cs="Arial"/>
          <w:bCs/>
          <w:sz w:val="16"/>
          <w:szCs w:val="16"/>
        </w:rPr>
        <w:t>, low density lipoprotein</w:t>
      </w:r>
      <w:r w:rsidR="003A0C53">
        <w:rPr>
          <w:rFonts w:ascii="Arial" w:hAnsi="Arial" w:cs="Arial"/>
          <w:bCs/>
          <w:sz w:val="16"/>
          <w:szCs w:val="16"/>
        </w:rPr>
        <w:t xml:space="preserve"> cholesterol</w:t>
      </w:r>
      <w:r w:rsidR="00F715F7" w:rsidRPr="00537D25">
        <w:rPr>
          <w:rFonts w:ascii="Arial" w:hAnsi="Arial" w:cs="Arial"/>
          <w:bCs/>
          <w:sz w:val="16"/>
          <w:szCs w:val="16"/>
        </w:rPr>
        <w:t>;</w:t>
      </w:r>
      <w:r w:rsidR="00693FAB" w:rsidRPr="00537D25">
        <w:rPr>
          <w:rFonts w:ascii="Arial" w:hAnsi="Arial" w:cs="Arial"/>
          <w:bCs/>
          <w:sz w:val="16"/>
          <w:szCs w:val="16"/>
        </w:rPr>
        <w:t xml:space="preserve"> </w:t>
      </w:r>
      <w:r w:rsidR="000F29E1" w:rsidRPr="00537D25">
        <w:rPr>
          <w:rFonts w:ascii="Arial" w:hAnsi="Arial" w:cs="Arial"/>
          <w:bCs/>
          <w:sz w:val="16"/>
          <w:szCs w:val="16"/>
        </w:rPr>
        <w:t>T1MI</w:t>
      </w:r>
      <w:r w:rsidR="00AA0258" w:rsidRPr="00537D25">
        <w:rPr>
          <w:rFonts w:ascii="Arial" w:hAnsi="Arial" w:cs="Arial"/>
          <w:bCs/>
          <w:sz w:val="16"/>
          <w:szCs w:val="16"/>
        </w:rPr>
        <w:t>,</w:t>
      </w:r>
      <w:r w:rsidR="00693FAB" w:rsidRPr="00537D25">
        <w:rPr>
          <w:rFonts w:ascii="Arial" w:hAnsi="Arial" w:cs="Arial"/>
          <w:bCs/>
          <w:sz w:val="16"/>
          <w:szCs w:val="16"/>
        </w:rPr>
        <w:t xml:space="preserve"> </w:t>
      </w:r>
      <w:r w:rsidR="00F220A1" w:rsidRPr="00537D25">
        <w:rPr>
          <w:rFonts w:ascii="Arial" w:hAnsi="Arial" w:cs="Arial"/>
          <w:bCs/>
          <w:sz w:val="16"/>
          <w:szCs w:val="16"/>
        </w:rPr>
        <w:t>type 1 myocardial infarction</w:t>
      </w:r>
    </w:p>
    <w:p w14:paraId="0A41CE57" w14:textId="77777777" w:rsidR="00222DFD" w:rsidRDefault="00222DFD" w:rsidP="00BB212F">
      <w:pPr>
        <w:spacing w:line="240" w:lineRule="auto"/>
        <w:rPr>
          <w:rFonts w:ascii="Times New Roman" w:hAnsi="Times New Roman" w:cs="Times New Roman"/>
          <w:b/>
          <w:sz w:val="20"/>
          <w:szCs w:val="20"/>
        </w:rPr>
        <w:sectPr w:rsidR="00222DFD" w:rsidSect="00222DFD">
          <w:pgSz w:w="11906" w:h="16838"/>
          <w:pgMar w:top="1440" w:right="1440" w:bottom="1440" w:left="1440" w:header="709" w:footer="709" w:gutter="0"/>
          <w:cols w:space="708"/>
          <w:docGrid w:linePitch="360"/>
        </w:sectPr>
      </w:pPr>
    </w:p>
    <w:p w14:paraId="3D8FBC17" w14:textId="3669F1A9" w:rsidR="00635DE0" w:rsidRPr="00537D25" w:rsidRDefault="00635DE0" w:rsidP="00635DE0">
      <w:pPr>
        <w:spacing w:line="240" w:lineRule="auto"/>
        <w:rPr>
          <w:rFonts w:ascii="Arial" w:hAnsi="Arial" w:cs="Arial"/>
          <w:b/>
          <w:sz w:val="24"/>
          <w:szCs w:val="24"/>
        </w:rPr>
      </w:pPr>
      <w:r w:rsidRPr="00A4276A">
        <w:rPr>
          <w:rFonts w:ascii="Arial" w:hAnsi="Arial" w:cs="Arial"/>
          <w:b/>
          <w:sz w:val="24"/>
          <w:szCs w:val="24"/>
        </w:rPr>
        <w:lastRenderedPageBreak/>
        <w:t>Supplementary Table 3 – Background</w:t>
      </w:r>
      <w:r w:rsidR="00A4276A" w:rsidRPr="00A4276A">
        <w:rPr>
          <w:rFonts w:ascii="Arial" w:hAnsi="Arial" w:cs="Arial"/>
          <w:b/>
          <w:sz w:val="24"/>
          <w:szCs w:val="24"/>
        </w:rPr>
        <w:t xml:space="preserve"> annual</w:t>
      </w:r>
      <w:r w:rsidRPr="00A4276A">
        <w:rPr>
          <w:rFonts w:ascii="Arial" w:hAnsi="Arial" w:cs="Arial"/>
          <w:b/>
          <w:sz w:val="24"/>
          <w:szCs w:val="24"/>
        </w:rPr>
        <w:t xml:space="preserve"> mortality </w:t>
      </w:r>
      <w:r w:rsidR="00A4276A" w:rsidRPr="00A4276A">
        <w:rPr>
          <w:rFonts w:ascii="Arial" w:hAnsi="Arial" w:cs="Arial"/>
          <w:b/>
          <w:sz w:val="24"/>
          <w:szCs w:val="24"/>
        </w:rPr>
        <w:t>probability</w:t>
      </w:r>
    </w:p>
    <w:tbl>
      <w:tblPr>
        <w:tblW w:w="13462" w:type="dxa"/>
        <w:jc w:val="right"/>
        <w:tblLook w:val="04A0" w:firstRow="1" w:lastRow="0" w:firstColumn="1" w:lastColumn="0" w:noHBand="0" w:noVBand="1"/>
      </w:tblPr>
      <w:tblGrid>
        <w:gridCol w:w="704"/>
        <w:gridCol w:w="1276"/>
        <w:gridCol w:w="1134"/>
        <w:gridCol w:w="1134"/>
        <w:gridCol w:w="1134"/>
        <w:gridCol w:w="1134"/>
        <w:gridCol w:w="1417"/>
        <w:gridCol w:w="1418"/>
        <w:gridCol w:w="1417"/>
        <w:gridCol w:w="1418"/>
        <w:gridCol w:w="1276"/>
      </w:tblGrid>
      <w:tr w:rsidR="00222DFD" w:rsidRPr="00222DFD" w14:paraId="17AB32E3" w14:textId="77777777" w:rsidTr="003A0C53">
        <w:trPr>
          <w:trHeight w:val="300"/>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A3EB4" w14:textId="77777777" w:rsidR="00222DFD" w:rsidRPr="00222DFD" w:rsidRDefault="00222DFD" w:rsidP="00222DFD">
            <w:pPr>
              <w:spacing w:after="0" w:line="240" w:lineRule="auto"/>
              <w:jc w:val="center"/>
              <w:rPr>
                <w:rFonts w:ascii="Arial" w:eastAsia="Times New Roman" w:hAnsi="Arial" w:cs="Arial"/>
                <w:b/>
                <w:bCs/>
                <w:color w:val="000000"/>
                <w:sz w:val="20"/>
                <w:szCs w:val="20"/>
                <w:lang w:eastAsia="en-AU"/>
              </w:rPr>
            </w:pPr>
            <w:r w:rsidRPr="00222DFD">
              <w:rPr>
                <w:rFonts w:ascii="Arial" w:eastAsia="Times New Roman" w:hAnsi="Arial" w:cs="Arial"/>
                <w:b/>
                <w:bCs/>
                <w:color w:val="000000"/>
                <w:sz w:val="20"/>
                <w:szCs w:val="20"/>
                <w:lang w:eastAsia="en-AU"/>
              </w:rPr>
              <w:t>Age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CD463F1" w14:textId="77777777" w:rsidR="00222DFD" w:rsidRPr="00222DFD" w:rsidRDefault="00222DFD" w:rsidP="00222DFD">
            <w:pPr>
              <w:spacing w:after="0" w:line="240" w:lineRule="auto"/>
              <w:jc w:val="center"/>
              <w:rPr>
                <w:rFonts w:ascii="Arial" w:eastAsia="Times New Roman" w:hAnsi="Arial" w:cs="Arial"/>
                <w:b/>
                <w:bCs/>
                <w:color w:val="000000"/>
                <w:sz w:val="20"/>
                <w:szCs w:val="20"/>
                <w:lang w:eastAsia="en-AU"/>
              </w:rPr>
            </w:pPr>
            <w:r w:rsidRPr="00222DFD">
              <w:rPr>
                <w:rFonts w:ascii="Arial" w:eastAsia="Times New Roman" w:hAnsi="Arial" w:cs="Arial"/>
                <w:b/>
                <w:bCs/>
                <w:color w:val="000000"/>
                <w:sz w:val="20"/>
                <w:szCs w:val="20"/>
                <w:lang w:eastAsia="en-AU"/>
              </w:rPr>
              <w:t>Men CD4 100-199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B0B0B9D" w14:textId="77777777" w:rsidR="00222DFD" w:rsidRPr="00222DFD" w:rsidRDefault="00222DFD" w:rsidP="00222DFD">
            <w:pPr>
              <w:spacing w:after="0" w:line="240" w:lineRule="auto"/>
              <w:jc w:val="center"/>
              <w:rPr>
                <w:rFonts w:ascii="Arial" w:eastAsia="Times New Roman" w:hAnsi="Arial" w:cs="Arial"/>
                <w:b/>
                <w:bCs/>
                <w:color w:val="000000"/>
                <w:sz w:val="20"/>
                <w:szCs w:val="20"/>
                <w:lang w:eastAsia="en-AU"/>
              </w:rPr>
            </w:pPr>
            <w:r w:rsidRPr="00222DFD">
              <w:rPr>
                <w:rFonts w:ascii="Arial" w:eastAsia="Times New Roman" w:hAnsi="Arial" w:cs="Arial"/>
                <w:b/>
                <w:bCs/>
                <w:color w:val="000000"/>
                <w:sz w:val="20"/>
                <w:szCs w:val="20"/>
                <w:lang w:eastAsia="en-AU"/>
              </w:rPr>
              <w:t>Men CD4 200-249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1C951A3" w14:textId="77777777" w:rsidR="00222DFD" w:rsidRPr="00222DFD" w:rsidRDefault="00222DFD" w:rsidP="00222DFD">
            <w:pPr>
              <w:spacing w:after="0" w:line="240" w:lineRule="auto"/>
              <w:jc w:val="center"/>
              <w:rPr>
                <w:rFonts w:ascii="Arial" w:eastAsia="Times New Roman" w:hAnsi="Arial" w:cs="Arial"/>
                <w:b/>
                <w:bCs/>
                <w:color w:val="000000"/>
                <w:sz w:val="20"/>
                <w:szCs w:val="20"/>
                <w:lang w:eastAsia="en-AU"/>
              </w:rPr>
            </w:pPr>
            <w:r w:rsidRPr="00222DFD">
              <w:rPr>
                <w:rFonts w:ascii="Arial" w:eastAsia="Times New Roman" w:hAnsi="Arial" w:cs="Arial"/>
                <w:b/>
                <w:bCs/>
                <w:color w:val="000000"/>
                <w:sz w:val="20"/>
                <w:szCs w:val="20"/>
                <w:lang w:eastAsia="en-AU"/>
              </w:rPr>
              <w:t>Men CD4 250-349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34DBE9F" w14:textId="77777777" w:rsidR="00222DFD" w:rsidRPr="00222DFD" w:rsidRDefault="00222DFD" w:rsidP="00222DFD">
            <w:pPr>
              <w:spacing w:after="0" w:line="240" w:lineRule="auto"/>
              <w:jc w:val="center"/>
              <w:rPr>
                <w:rFonts w:ascii="Arial" w:eastAsia="Times New Roman" w:hAnsi="Arial" w:cs="Arial"/>
                <w:b/>
                <w:bCs/>
                <w:color w:val="000000"/>
                <w:sz w:val="20"/>
                <w:szCs w:val="20"/>
                <w:lang w:eastAsia="en-AU"/>
              </w:rPr>
            </w:pPr>
            <w:r w:rsidRPr="00222DFD">
              <w:rPr>
                <w:rFonts w:ascii="Arial" w:eastAsia="Times New Roman" w:hAnsi="Arial" w:cs="Arial"/>
                <w:b/>
                <w:bCs/>
                <w:color w:val="000000"/>
                <w:sz w:val="20"/>
                <w:szCs w:val="20"/>
                <w:lang w:eastAsia="en-AU"/>
              </w:rPr>
              <w:t>Men CD4 350-500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8969C86" w14:textId="77777777" w:rsidR="00222DFD" w:rsidRPr="00222DFD" w:rsidRDefault="00222DFD" w:rsidP="00222DFD">
            <w:pPr>
              <w:spacing w:after="0" w:line="240" w:lineRule="auto"/>
              <w:jc w:val="center"/>
              <w:rPr>
                <w:rFonts w:ascii="Arial" w:eastAsia="Times New Roman" w:hAnsi="Arial" w:cs="Arial"/>
                <w:b/>
                <w:bCs/>
                <w:color w:val="000000"/>
                <w:sz w:val="20"/>
                <w:szCs w:val="20"/>
                <w:lang w:eastAsia="en-AU"/>
              </w:rPr>
            </w:pPr>
            <w:r w:rsidRPr="00222DFD">
              <w:rPr>
                <w:rFonts w:ascii="Arial" w:eastAsia="Times New Roman" w:hAnsi="Arial" w:cs="Arial"/>
                <w:b/>
                <w:bCs/>
                <w:color w:val="000000"/>
                <w:sz w:val="20"/>
                <w:szCs w:val="20"/>
                <w:lang w:eastAsia="en-AU"/>
              </w:rPr>
              <w:t>Men CD4 &gt;500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FF9474" w14:textId="77777777" w:rsidR="00222DFD" w:rsidRPr="00222DFD" w:rsidRDefault="00222DFD" w:rsidP="00222DFD">
            <w:pPr>
              <w:spacing w:after="0" w:line="240" w:lineRule="auto"/>
              <w:jc w:val="center"/>
              <w:rPr>
                <w:rFonts w:ascii="Arial" w:eastAsia="Times New Roman" w:hAnsi="Arial" w:cs="Arial"/>
                <w:b/>
                <w:bCs/>
                <w:color w:val="000000"/>
                <w:sz w:val="20"/>
                <w:szCs w:val="20"/>
                <w:lang w:eastAsia="en-AU"/>
              </w:rPr>
            </w:pPr>
            <w:r w:rsidRPr="00222DFD">
              <w:rPr>
                <w:rFonts w:ascii="Arial" w:eastAsia="Times New Roman" w:hAnsi="Arial" w:cs="Arial"/>
                <w:b/>
                <w:bCs/>
                <w:color w:val="000000"/>
                <w:sz w:val="20"/>
                <w:szCs w:val="20"/>
                <w:lang w:eastAsia="en-AU"/>
              </w:rPr>
              <w:t>Women CD4 100-199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EEF377" w14:textId="77777777" w:rsidR="00222DFD" w:rsidRPr="00222DFD" w:rsidRDefault="00222DFD" w:rsidP="00222DFD">
            <w:pPr>
              <w:spacing w:after="0" w:line="240" w:lineRule="auto"/>
              <w:jc w:val="center"/>
              <w:rPr>
                <w:rFonts w:ascii="Arial" w:eastAsia="Times New Roman" w:hAnsi="Arial" w:cs="Arial"/>
                <w:b/>
                <w:bCs/>
                <w:color w:val="000000"/>
                <w:sz w:val="20"/>
                <w:szCs w:val="20"/>
                <w:lang w:eastAsia="en-AU"/>
              </w:rPr>
            </w:pPr>
            <w:r w:rsidRPr="00222DFD">
              <w:rPr>
                <w:rFonts w:ascii="Arial" w:eastAsia="Times New Roman" w:hAnsi="Arial" w:cs="Arial"/>
                <w:b/>
                <w:bCs/>
                <w:color w:val="000000"/>
                <w:sz w:val="20"/>
                <w:szCs w:val="20"/>
                <w:lang w:eastAsia="en-AU"/>
              </w:rPr>
              <w:t>Women CD4 200-249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FF0775" w14:textId="77777777" w:rsidR="00222DFD" w:rsidRPr="00222DFD" w:rsidRDefault="00222DFD" w:rsidP="00222DFD">
            <w:pPr>
              <w:spacing w:after="0" w:line="240" w:lineRule="auto"/>
              <w:jc w:val="center"/>
              <w:rPr>
                <w:rFonts w:ascii="Arial" w:eastAsia="Times New Roman" w:hAnsi="Arial" w:cs="Arial"/>
                <w:b/>
                <w:bCs/>
                <w:color w:val="000000"/>
                <w:sz w:val="20"/>
                <w:szCs w:val="20"/>
                <w:lang w:eastAsia="en-AU"/>
              </w:rPr>
            </w:pPr>
            <w:r w:rsidRPr="00222DFD">
              <w:rPr>
                <w:rFonts w:ascii="Arial" w:eastAsia="Times New Roman" w:hAnsi="Arial" w:cs="Arial"/>
                <w:b/>
                <w:bCs/>
                <w:color w:val="000000"/>
                <w:sz w:val="20"/>
                <w:szCs w:val="20"/>
                <w:lang w:eastAsia="en-AU"/>
              </w:rPr>
              <w:t>Women CD4 250-349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CDC449" w14:textId="77777777" w:rsidR="00222DFD" w:rsidRPr="00222DFD" w:rsidRDefault="00222DFD" w:rsidP="00222DFD">
            <w:pPr>
              <w:spacing w:after="0" w:line="240" w:lineRule="auto"/>
              <w:jc w:val="center"/>
              <w:rPr>
                <w:rFonts w:ascii="Arial" w:eastAsia="Times New Roman" w:hAnsi="Arial" w:cs="Arial"/>
                <w:b/>
                <w:bCs/>
                <w:color w:val="000000"/>
                <w:sz w:val="20"/>
                <w:szCs w:val="20"/>
                <w:lang w:eastAsia="en-AU"/>
              </w:rPr>
            </w:pPr>
            <w:r w:rsidRPr="00222DFD">
              <w:rPr>
                <w:rFonts w:ascii="Arial" w:eastAsia="Times New Roman" w:hAnsi="Arial" w:cs="Arial"/>
                <w:b/>
                <w:bCs/>
                <w:color w:val="000000"/>
                <w:sz w:val="20"/>
                <w:szCs w:val="20"/>
                <w:lang w:eastAsia="en-AU"/>
              </w:rPr>
              <w:t>Women CD4 350-500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2EFE184" w14:textId="77777777" w:rsidR="00222DFD" w:rsidRPr="00222DFD" w:rsidRDefault="00222DFD" w:rsidP="00222DFD">
            <w:pPr>
              <w:spacing w:after="0" w:line="240" w:lineRule="auto"/>
              <w:jc w:val="center"/>
              <w:rPr>
                <w:rFonts w:ascii="Arial" w:eastAsia="Times New Roman" w:hAnsi="Arial" w:cs="Arial"/>
                <w:b/>
                <w:bCs/>
                <w:color w:val="000000"/>
                <w:sz w:val="20"/>
                <w:szCs w:val="20"/>
                <w:lang w:eastAsia="en-AU"/>
              </w:rPr>
            </w:pPr>
            <w:r w:rsidRPr="00222DFD">
              <w:rPr>
                <w:rFonts w:ascii="Arial" w:eastAsia="Times New Roman" w:hAnsi="Arial" w:cs="Arial"/>
                <w:b/>
                <w:bCs/>
                <w:color w:val="000000"/>
                <w:sz w:val="20"/>
                <w:szCs w:val="20"/>
                <w:lang w:eastAsia="en-AU"/>
              </w:rPr>
              <w:t>Women CD4 &gt;500</w:t>
            </w:r>
          </w:p>
        </w:tc>
      </w:tr>
      <w:tr w:rsidR="00222DFD" w:rsidRPr="00222DFD" w14:paraId="521A9B65" w14:textId="77777777" w:rsidTr="003A0C53">
        <w:trPr>
          <w:trHeight w:val="315"/>
          <w:jc w:val="right"/>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CBEF35"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30</w:t>
            </w:r>
          </w:p>
        </w:tc>
        <w:tc>
          <w:tcPr>
            <w:tcW w:w="1276" w:type="dxa"/>
            <w:tcBorders>
              <w:top w:val="nil"/>
              <w:left w:val="nil"/>
              <w:bottom w:val="single" w:sz="4" w:space="0" w:color="auto"/>
              <w:right w:val="single" w:sz="4" w:space="0" w:color="auto"/>
            </w:tcBorders>
            <w:shd w:val="clear" w:color="auto" w:fill="auto"/>
            <w:vAlign w:val="center"/>
            <w:hideMark/>
          </w:tcPr>
          <w:p w14:paraId="33A47555"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0.016</w:t>
            </w:r>
          </w:p>
        </w:tc>
        <w:tc>
          <w:tcPr>
            <w:tcW w:w="1134" w:type="dxa"/>
            <w:tcBorders>
              <w:top w:val="nil"/>
              <w:left w:val="nil"/>
              <w:bottom w:val="single" w:sz="4" w:space="0" w:color="auto"/>
              <w:right w:val="single" w:sz="4" w:space="0" w:color="auto"/>
            </w:tcBorders>
            <w:shd w:val="clear" w:color="auto" w:fill="auto"/>
            <w:vAlign w:val="center"/>
            <w:hideMark/>
          </w:tcPr>
          <w:p w14:paraId="473616BE"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0.011</w:t>
            </w:r>
          </w:p>
        </w:tc>
        <w:tc>
          <w:tcPr>
            <w:tcW w:w="1134" w:type="dxa"/>
            <w:tcBorders>
              <w:top w:val="nil"/>
              <w:left w:val="nil"/>
              <w:bottom w:val="single" w:sz="4" w:space="0" w:color="auto"/>
              <w:right w:val="single" w:sz="4" w:space="0" w:color="auto"/>
            </w:tcBorders>
            <w:shd w:val="clear" w:color="auto" w:fill="auto"/>
            <w:vAlign w:val="center"/>
            <w:hideMark/>
          </w:tcPr>
          <w:p w14:paraId="01136133"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0.007</w:t>
            </w:r>
          </w:p>
        </w:tc>
        <w:tc>
          <w:tcPr>
            <w:tcW w:w="1134" w:type="dxa"/>
            <w:tcBorders>
              <w:top w:val="nil"/>
              <w:left w:val="nil"/>
              <w:bottom w:val="single" w:sz="4" w:space="0" w:color="auto"/>
              <w:right w:val="single" w:sz="4" w:space="0" w:color="auto"/>
            </w:tcBorders>
            <w:shd w:val="clear" w:color="auto" w:fill="auto"/>
            <w:vAlign w:val="center"/>
            <w:hideMark/>
          </w:tcPr>
          <w:p w14:paraId="5F84A3C3"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0.009</w:t>
            </w:r>
          </w:p>
        </w:tc>
        <w:tc>
          <w:tcPr>
            <w:tcW w:w="1134" w:type="dxa"/>
            <w:tcBorders>
              <w:top w:val="nil"/>
              <w:left w:val="nil"/>
              <w:bottom w:val="single" w:sz="4" w:space="0" w:color="auto"/>
              <w:right w:val="single" w:sz="4" w:space="0" w:color="auto"/>
            </w:tcBorders>
            <w:shd w:val="clear" w:color="auto" w:fill="auto"/>
            <w:vAlign w:val="center"/>
            <w:hideMark/>
          </w:tcPr>
          <w:p w14:paraId="7E8B5F8E"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0.005</w:t>
            </w:r>
          </w:p>
        </w:tc>
        <w:tc>
          <w:tcPr>
            <w:tcW w:w="1417" w:type="dxa"/>
            <w:tcBorders>
              <w:top w:val="nil"/>
              <w:left w:val="nil"/>
              <w:bottom w:val="single" w:sz="4" w:space="0" w:color="auto"/>
              <w:right w:val="single" w:sz="4" w:space="0" w:color="auto"/>
            </w:tcBorders>
            <w:shd w:val="clear" w:color="auto" w:fill="auto"/>
            <w:vAlign w:val="center"/>
            <w:hideMark/>
          </w:tcPr>
          <w:p w14:paraId="43DDCF95"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0.008</w:t>
            </w:r>
          </w:p>
        </w:tc>
        <w:tc>
          <w:tcPr>
            <w:tcW w:w="1418" w:type="dxa"/>
            <w:tcBorders>
              <w:top w:val="nil"/>
              <w:left w:val="nil"/>
              <w:bottom w:val="single" w:sz="4" w:space="0" w:color="auto"/>
              <w:right w:val="single" w:sz="4" w:space="0" w:color="auto"/>
            </w:tcBorders>
            <w:shd w:val="clear" w:color="auto" w:fill="auto"/>
            <w:vAlign w:val="center"/>
            <w:hideMark/>
          </w:tcPr>
          <w:p w14:paraId="2F7170DB"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0.006</w:t>
            </w:r>
          </w:p>
        </w:tc>
        <w:tc>
          <w:tcPr>
            <w:tcW w:w="1417" w:type="dxa"/>
            <w:tcBorders>
              <w:top w:val="nil"/>
              <w:left w:val="nil"/>
              <w:bottom w:val="single" w:sz="4" w:space="0" w:color="auto"/>
              <w:right w:val="single" w:sz="4" w:space="0" w:color="auto"/>
            </w:tcBorders>
            <w:shd w:val="clear" w:color="auto" w:fill="auto"/>
            <w:vAlign w:val="center"/>
            <w:hideMark/>
          </w:tcPr>
          <w:p w14:paraId="2E03405A"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0.004</w:t>
            </w:r>
          </w:p>
        </w:tc>
        <w:tc>
          <w:tcPr>
            <w:tcW w:w="1418" w:type="dxa"/>
            <w:tcBorders>
              <w:top w:val="nil"/>
              <w:left w:val="nil"/>
              <w:bottom w:val="single" w:sz="4" w:space="0" w:color="auto"/>
              <w:right w:val="single" w:sz="4" w:space="0" w:color="auto"/>
            </w:tcBorders>
            <w:shd w:val="clear" w:color="auto" w:fill="auto"/>
            <w:vAlign w:val="center"/>
            <w:hideMark/>
          </w:tcPr>
          <w:p w14:paraId="4DC8786A"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0.005</w:t>
            </w:r>
          </w:p>
        </w:tc>
        <w:tc>
          <w:tcPr>
            <w:tcW w:w="1276" w:type="dxa"/>
            <w:tcBorders>
              <w:top w:val="nil"/>
              <w:left w:val="nil"/>
              <w:bottom w:val="single" w:sz="4" w:space="0" w:color="auto"/>
              <w:right w:val="single" w:sz="4" w:space="0" w:color="auto"/>
            </w:tcBorders>
            <w:shd w:val="clear" w:color="auto" w:fill="auto"/>
            <w:vAlign w:val="center"/>
            <w:hideMark/>
          </w:tcPr>
          <w:p w14:paraId="1EC04B6F"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0.003</w:t>
            </w:r>
          </w:p>
        </w:tc>
      </w:tr>
      <w:tr w:rsidR="00222DFD" w:rsidRPr="00222DFD" w14:paraId="744C788D" w14:textId="77777777" w:rsidTr="003A0C53">
        <w:trPr>
          <w:trHeight w:val="315"/>
          <w:jc w:val="right"/>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C842C3"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40</w:t>
            </w:r>
          </w:p>
        </w:tc>
        <w:tc>
          <w:tcPr>
            <w:tcW w:w="1276" w:type="dxa"/>
            <w:tcBorders>
              <w:top w:val="nil"/>
              <w:left w:val="nil"/>
              <w:bottom w:val="single" w:sz="4" w:space="0" w:color="auto"/>
              <w:right w:val="single" w:sz="4" w:space="0" w:color="auto"/>
            </w:tcBorders>
            <w:shd w:val="clear" w:color="auto" w:fill="auto"/>
            <w:vAlign w:val="center"/>
            <w:hideMark/>
          </w:tcPr>
          <w:p w14:paraId="5AB62135"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0.018</w:t>
            </w:r>
          </w:p>
        </w:tc>
        <w:tc>
          <w:tcPr>
            <w:tcW w:w="1134" w:type="dxa"/>
            <w:tcBorders>
              <w:top w:val="nil"/>
              <w:left w:val="nil"/>
              <w:bottom w:val="single" w:sz="4" w:space="0" w:color="auto"/>
              <w:right w:val="single" w:sz="4" w:space="0" w:color="auto"/>
            </w:tcBorders>
            <w:shd w:val="clear" w:color="auto" w:fill="auto"/>
            <w:vAlign w:val="center"/>
            <w:hideMark/>
          </w:tcPr>
          <w:p w14:paraId="1824DD73"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0.012</w:t>
            </w:r>
          </w:p>
        </w:tc>
        <w:tc>
          <w:tcPr>
            <w:tcW w:w="1134" w:type="dxa"/>
            <w:tcBorders>
              <w:top w:val="nil"/>
              <w:left w:val="nil"/>
              <w:bottom w:val="single" w:sz="4" w:space="0" w:color="auto"/>
              <w:right w:val="single" w:sz="4" w:space="0" w:color="auto"/>
            </w:tcBorders>
            <w:shd w:val="clear" w:color="auto" w:fill="auto"/>
            <w:vAlign w:val="center"/>
            <w:hideMark/>
          </w:tcPr>
          <w:p w14:paraId="59504D88"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0.008</w:t>
            </w:r>
          </w:p>
        </w:tc>
        <w:tc>
          <w:tcPr>
            <w:tcW w:w="1134" w:type="dxa"/>
            <w:tcBorders>
              <w:top w:val="nil"/>
              <w:left w:val="nil"/>
              <w:bottom w:val="single" w:sz="4" w:space="0" w:color="auto"/>
              <w:right w:val="single" w:sz="4" w:space="0" w:color="auto"/>
            </w:tcBorders>
            <w:shd w:val="clear" w:color="auto" w:fill="auto"/>
            <w:vAlign w:val="center"/>
            <w:hideMark/>
          </w:tcPr>
          <w:p w14:paraId="78BB428E"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0.010</w:t>
            </w:r>
          </w:p>
        </w:tc>
        <w:tc>
          <w:tcPr>
            <w:tcW w:w="1134" w:type="dxa"/>
            <w:tcBorders>
              <w:top w:val="nil"/>
              <w:left w:val="nil"/>
              <w:bottom w:val="single" w:sz="4" w:space="0" w:color="auto"/>
              <w:right w:val="single" w:sz="4" w:space="0" w:color="auto"/>
            </w:tcBorders>
            <w:shd w:val="clear" w:color="auto" w:fill="auto"/>
            <w:vAlign w:val="center"/>
            <w:hideMark/>
          </w:tcPr>
          <w:p w14:paraId="42F52DDC"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0.006</w:t>
            </w:r>
          </w:p>
        </w:tc>
        <w:tc>
          <w:tcPr>
            <w:tcW w:w="1417" w:type="dxa"/>
            <w:tcBorders>
              <w:top w:val="nil"/>
              <w:left w:val="nil"/>
              <w:bottom w:val="single" w:sz="4" w:space="0" w:color="auto"/>
              <w:right w:val="single" w:sz="4" w:space="0" w:color="auto"/>
            </w:tcBorders>
            <w:shd w:val="clear" w:color="auto" w:fill="auto"/>
            <w:vAlign w:val="center"/>
            <w:hideMark/>
          </w:tcPr>
          <w:p w14:paraId="52ED1688"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0.009</w:t>
            </w:r>
          </w:p>
        </w:tc>
        <w:tc>
          <w:tcPr>
            <w:tcW w:w="1418" w:type="dxa"/>
            <w:tcBorders>
              <w:top w:val="nil"/>
              <w:left w:val="nil"/>
              <w:bottom w:val="single" w:sz="4" w:space="0" w:color="auto"/>
              <w:right w:val="single" w:sz="4" w:space="0" w:color="auto"/>
            </w:tcBorders>
            <w:shd w:val="clear" w:color="auto" w:fill="auto"/>
            <w:vAlign w:val="center"/>
            <w:hideMark/>
          </w:tcPr>
          <w:p w14:paraId="6C862F6D"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0.006</w:t>
            </w:r>
          </w:p>
        </w:tc>
        <w:tc>
          <w:tcPr>
            <w:tcW w:w="1417" w:type="dxa"/>
            <w:tcBorders>
              <w:top w:val="nil"/>
              <w:left w:val="nil"/>
              <w:bottom w:val="single" w:sz="4" w:space="0" w:color="auto"/>
              <w:right w:val="single" w:sz="4" w:space="0" w:color="auto"/>
            </w:tcBorders>
            <w:shd w:val="clear" w:color="auto" w:fill="auto"/>
            <w:vAlign w:val="center"/>
            <w:hideMark/>
          </w:tcPr>
          <w:p w14:paraId="72D6687F"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0.004</w:t>
            </w:r>
          </w:p>
        </w:tc>
        <w:tc>
          <w:tcPr>
            <w:tcW w:w="1418" w:type="dxa"/>
            <w:tcBorders>
              <w:top w:val="nil"/>
              <w:left w:val="nil"/>
              <w:bottom w:val="single" w:sz="4" w:space="0" w:color="auto"/>
              <w:right w:val="single" w:sz="4" w:space="0" w:color="auto"/>
            </w:tcBorders>
            <w:shd w:val="clear" w:color="auto" w:fill="auto"/>
            <w:vAlign w:val="center"/>
            <w:hideMark/>
          </w:tcPr>
          <w:p w14:paraId="2673D2BD"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0.005</w:t>
            </w:r>
          </w:p>
        </w:tc>
        <w:tc>
          <w:tcPr>
            <w:tcW w:w="1276" w:type="dxa"/>
            <w:tcBorders>
              <w:top w:val="nil"/>
              <w:left w:val="nil"/>
              <w:bottom w:val="single" w:sz="4" w:space="0" w:color="auto"/>
              <w:right w:val="single" w:sz="4" w:space="0" w:color="auto"/>
            </w:tcBorders>
            <w:shd w:val="clear" w:color="auto" w:fill="auto"/>
            <w:vAlign w:val="center"/>
            <w:hideMark/>
          </w:tcPr>
          <w:p w14:paraId="44686737"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0.003</w:t>
            </w:r>
          </w:p>
        </w:tc>
      </w:tr>
      <w:tr w:rsidR="00222DFD" w:rsidRPr="00222DFD" w14:paraId="07C591E7" w14:textId="77777777" w:rsidTr="003A0C53">
        <w:trPr>
          <w:trHeight w:val="315"/>
          <w:jc w:val="right"/>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B9B5AE"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50</w:t>
            </w:r>
          </w:p>
        </w:tc>
        <w:tc>
          <w:tcPr>
            <w:tcW w:w="1276" w:type="dxa"/>
            <w:tcBorders>
              <w:top w:val="nil"/>
              <w:left w:val="nil"/>
              <w:bottom w:val="single" w:sz="4" w:space="0" w:color="auto"/>
              <w:right w:val="single" w:sz="4" w:space="0" w:color="auto"/>
            </w:tcBorders>
            <w:shd w:val="clear" w:color="auto" w:fill="auto"/>
            <w:vAlign w:val="center"/>
            <w:hideMark/>
          </w:tcPr>
          <w:p w14:paraId="537BA2CF"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0.028</w:t>
            </w:r>
          </w:p>
        </w:tc>
        <w:tc>
          <w:tcPr>
            <w:tcW w:w="1134" w:type="dxa"/>
            <w:tcBorders>
              <w:top w:val="nil"/>
              <w:left w:val="nil"/>
              <w:bottom w:val="single" w:sz="4" w:space="0" w:color="auto"/>
              <w:right w:val="single" w:sz="4" w:space="0" w:color="auto"/>
            </w:tcBorders>
            <w:shd w:val="clear" w:color="auto" w:fill="auto"/>
            <w:vAlign w:val="center"/>
            <w:hideMark/>
          </w:tcPr>
          <w:p w14:paraId="4921CDCB"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0.019</w:t>
            </w:r>
          </w:p>
        </w:tc>
        <w:tc>
          <w:tcPr>
            <w:tcW w:w="1134" w:type="dxa"/>
            <w:tcBorders>
              <w:top w:val="nil"/>
              <w:left w:val="nil"/>
              <w:bottom w:val="single" w:sz="4" w:space="0" w:color="auto"/>
              <w:right w:val="single" w:sz="4" w:space="0" w:color="auto"/>
            </w:tcBorders>
            <w:shd w:val="clear" w:color="auto" w:fill="auto"/>
            <w:vAlign w:val="center"/>
            <w:hideMark/>
          </w:tcPr>
          <w:p w14:paraId="30E0C27C"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0.012</w:t>
            </w:r>
          </w:p>
        </w:tc>
        <w:tc>
          <w:tcPr>
            <w:tcW w:w="1134" w:type="dxa"/>
            <w:tcBorders>
              <w:top w:val="nil"/>
              <w:left w:val="nil"/>
              <w:bottom w:val="single" w:sz="4" w:space="0" w:color="auto"/>
              <w:right w:val="single" w:sz="4" w:space="0" w:color="auto"/>
            </w:tcBorders>
            <w:shd w:val="clear" w:color="auto" w:fill="auto"/>
            <w:vAlign w:val="center"/>
            <w:hideMark/>
          </w:tcPr>
          <w:p w14:paraId="3991CB71"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0.016</w:t>
            </w:r>
          </w:p>
        </w:tc>
        <w:tc>
          <w:tcPr>
            <w:tcW w:w="1134" w:type="dxa"/>
            <w:tcBorders>
              <w:top w:val="nil"/>
              <w:left w:val="nil"/>
              <w:bottom w:val="single" w:sz="4" w:space="0" w:color="auto"/>
              <w:right w:val="single" w:sz="4" w:space="0" w:color="auto"/>
            </w:tcBorders>
            <w:shd w:val="clear" w:color="auto" w:fill="auto"/>
            <w:vAlign w:val="center"/>
            <w:hideMark/>
          </w:tcPr>
          <w:p w14:paraId="293670F7"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0.009</w:t>
            </w:r>
          </w:p>
        </w:tc>
        <w:tc>
          <w:tcPr>
            <w:tcW w:w="1417" w:type="dxa"/>
            <w:tcBorders>
              <w:top w:val="nil"/>
              <w:left w:val="nil"/>
              <w:bottom w:val="single" w:sz="4" w:space="0" w:color="auto"/>
              <w:right w:val="single" w:sz="4" w:space="0" w:color="auto"/>
            </w:tcBorders>
            <w:shd w:val="clear" w:color="auto" w:fill="auto"/>
            <w:vAlign w:val="center"/>
            <w:hideMark/>
          </w:tcPr>
          <w:p w14:paraId="28986F13"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0.014</w:t>
            </w:r>
          </w:p>
        </w:tc>
        <w:tc>
          <w:tcPr>
            <w:tcW w:w="1418" w:type="dxa"/>
            <w:tcBorders>
              <w:top w:val="nil"/>
              <w:left w:val="nil"/>
              <w:bottom w:val="single" w:sz="4" w:space="0" w:color="auto"/>
              <w:right w:val="single" w:sz="4" w:space="0" w:color="auto"/>
            </w:tcBorders>
            <w:shd w:val="clear" w:color="auto" w:fill="auto"/>
            <w:vAlign w:val="center"/>
            <w:hideMark/>
          </w:tcPr>
          <w:p w14:paraId="7AEA0058"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0.010</w:t>
            </w:r>
          </w:p>
        </w:tc>
        <w:tc>
          <w:tcPr>
            <w:tcW w:w="1417" w:type="dxa"/>
            <w:tcBorders>
              <w:top w:val="nil"/>
              <w:left w:val="nil"/>
              <w:bottom w:val="single" w:sz="4" w:space="0" w:color="auto"/>
              <w:right w:val="single" w:sz="4" w:space="0" w:color="auto"/>
            </w:tcBorders>
            <w:shd w:val="clear" w:color="auto" w:fill="auto"/>
            <w:vAlign w:val="center"/>
            <w:hideMark/>
          </w:tcPr>
          <w:p w14:paraId="7E1C2501"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0.006</w:t>
            </w:r>
          </w:p>
        </w:tc>
        <w:tc>
          <w:tcPr>
            <w:tcW w:w="1418" w:type="dxa"/>
            <w:tcBorders>
              <w:top w:val="nil"/>
              <w:left w:val="nil"/>
              <w:bottom w:val="single" w:sz="4" w:space="0" w:color="auto"/>
              <w:right w:val="single" w:sz="4" w:space="0" w:color="auto"/>
            </w:tcBorders>
            <w:shd w:val="clear" w:color="auto" w:fill="auto"/>
            <w:vAlign w:val="center"/>
            <w:hideMark/>
          </w:tcPr>
          <w:p w14:paraId="18C48D14"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0.008</w:t>
            </w:r>
          </w:p>
        </w:tc>
        <w:tc>
          <w:tcPr>
            <w:tcW w:w="1276" w:type="dxa"/>
            <w:tcBorders>
              <w:top w:val="nil"/>
              <w:left w:val="nil"/>
              <w:bottom w:val="single" w:sz="4" w:space="0" w:color="auto"/>
              <w:right w:val="single" w:sz="4" w:space="0" w:color="auto"/>
            </w:tcBorders>
            <w:shd w:val="clear" w:color="auto" w:fill="auto"/>
            <w:vAlign w:val="center"/>
            <w:hideMark/>
          </w:tcPr>
          <w:p w14:paraId="4764F987"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0.004</w:t>
            </w:r>
          </w:p>
        </w:tc>
      </w:tr>
      <w:tr w:rsidR="00222DFD" w:rsidRPr="00222DFD" w14:paraId="0AC528FE" w14:textId="77777777" w:rsidTr="003A0C53">
        <w:trPr>
          <w:trHeight w:val="315"/>
          <w:jc w:val="right"/>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7B06F0"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60</w:t>
            </w:r>
          </w:p>
        </w:tc>
        <w:tc>
          <w:tcPr>
            <w:tcW w:w="1276" w:type="dxa"/>
            <w:tcBorders>
              <w:top w:val="nil"/>
              <w:left w:val="nil"/>
              <w:bottom w:val="single" w:sz="4" w:space="0" w:color="auto"/>
              <w:right w:val="single" w:sz="4" w:space="0" w:color="auto"/>
            </w:tcBorders>
            <w:shd w:val="clear" w:color="auto" w:fill="auto"/>
            <w:noWrap/>
            <w:vAlign w:val="bottom"/>
            <w:hideMark/>
          </w:tcPr>
          <w:p w14:paraId="27C5EB9F"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0.080</w:t>
            </w:r>
          </w:p>
        </w:tc>
        <w:tc>
          <w:tcPr>
            <w:tcW w:w="1134" w:type="dxa"/>
            <w:tcBorders>
              <w:top w:val="nil"/>
              <w:left w:val="nil"/>
              <w:bottom w:val="single" w:sz="4" w:space="0" w:color="auto"/>
              <w:right w:val="single" w:sz="4" w:space="0" w:color="auto"/>
            </w:tcBorders>
            <w:shd w:val="clear" w:color="auto" w:fill="auto"/>
            <w:noWrap/>
            <w:vAlign w:val="bottom"/>
            <w:hideMark/>
          </w:tcPr>
          <w:p w14:paraId="6EED02B5"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0.061</w:t>
            </w:r>
          </w:p>
        </w:tc>
        <w:tc>
          <w:tcPr>
            <w:tcW w:w="1134" w:type="dxa"/>
            <w:tcBorders>
              <w:top w:val="nil"/>
              <w:left w:val="nil"/>
              <w:bottom w:val="single" w:sz="4" w:space="0" w:color="auto"/>
              <w:right w:val="single" w:sz="4" w:space="0" w:color="auto"/>
            </w:tcBorders>
            <w:shd w:val="clear" w:color="auto" w:fill="auto"/>
            <w:noWrap/>
            <w:vAlign w:val="bottom"/>
            <w:hideMark/>
          </w:tcPr>
          <w:p w14:paraId="158DD2B1"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0.046</w:t>
            </w:r>
          </w:p>
        </w:tc>
        <w:tc>
          <w:tcPr>
            <w:tcW w:w="1134" w:type="dxa"/>
            <w:tcBorders>
              <w:top w:val="nil"/>
              <w:left w:val="nil"/>
              <w:bottom w:val="single" w:sz="4" w:space="0" w:color="auto"/>
              <w:right w:val="single" w:sz="4" w:space="0" w:color="auto"/>
            </w:tcBorders>
            <w:shd w:val="clear" w:color="auto" w:fill="auto"/>
            <w:noWrap/>
            <w:vAlign w:val="bottom"/>
            <w:hideMark/>
          </w:tcPr>
          <w:p w14:paraId="7CD88A5E"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0.056</w:t>
            </w:r>
          </w:p>
        </w:tc>
        <w:tc>
          <w:tcPr>
            <w:tcW w:w="1134" w:type="dxa"/>
            <w:tcBorders>
              <w:top w:val="nil"/>
              <w:left w:val="nil"/>
              <w:bottom w:val="single" w:sz="4" w:space="0" w:color="auto"/>
              <w:right w:val="single" w:sz="4" w:space="0" w:color="auto"/>
            </w:tcBorders>
            <w:shd w:val="clear" w:color="auto" w:fill="auto"/>
            <w:noWrap/>
            <w:vAlign w:val="bottom"/>
            <w:hideMark/>
          </w:tcPr>
          <w:p w14:paraId="1A412F96"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0.039</w:t>
            </w:r>
          </w:p>
        </w:tc>
        <w:tc>
          <w:tcPr>
            <w:tcW w:w="1417" w:type="dxa"/>
            <w:tcBorders>
              <w:top w:val="nil"/>
              <w:left w:val="nil"/>
              <w:bottom w:val="single" w:sz="4" w:space="0" w:color="auto"/>
              <w:right w:val="single" w:sz="4" w:space="0" w:color="auto"/>
            </w:tcBorders>
            <w:shd w:val="clear" w:color="auto" w:fill="auto"/>
            <w:noWrap/>
            <w:vAlign w:val="bottom"/>
            <w:hideMark/>
          </w:tcPr>
          <w:p w14:paraId="51CB55A6"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0.052</w:t>
            </w:r>
          </w:p>
        </w:tc>
        <w:tc>
          <w:tcPr>
            <w:tcW w:w="1418" w:type="dxa"/>
            <w:tcBorders>
              <w:top w:val="nil"/>
              <w:left w:val="nil"/>
              <w:bottom w:val="single" w:sz="4" w:space="0" w:color="auto"/>
              <w:right w:val="single" w:sz="4" w:space="0" w:color="auto"/>
            </w:tcBorders>
            <w:shd w:val="clear" w:color="auto" w:fill="auto"/>
            <w:noWrap/>
            <w:vAlign w:val="bottom"/>
            <w:hideMark/>
          </w:tcPr>
          <w:p w14:paraId="00A19813"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0.039</w:t>
            </w:r>
          </w:p>
        </w:tc>
        <w:tc>
          <w:tcPr>
            <w:tcW w:w="1417" w:type="dxa"/>
            <w:tcBorders>
              <w:top w:val="nil"/>
              <w:left w:val="nil"/>
              <w:bottom w:val="single" w:sz="4" w:space="0" w:color="auto"/>
              <w:right w:val="single" w:sz="4" w:space="0" w:color="auto"/>
            </w:tcBorders>
            <w:shd w:val="clear" w:color="auto" w:fill="auto"/>
            <w:noWrap/>
            <w:vAlign w:val="bottom"/>
            <w:hideMark/>
          </w:tcPr>
          <w:p w14:paraId="5253D16A"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0.029</w:t>
            </w:r>
          </w:p>
        </w:tc>
        <w:tc>
          <w:tcPr>
            <w:tcW w:w="1418" w:type="dxa"/>
            <w:tcBorders>
              <w:top w:val="nil"/>
              <w:left w:val="nil"/>
              <w:bottom w:val="single" w:sz="4" w:space="0" w:color="auto"/>
              <w:right w:val="single" w:sz="4" w:space="0" w:color="auto"/>
            </w:tcBorders>
            <w:shd w:val="clear" w:color="auto" w:fill="auto"/>
            <w:noWrap/>
            <w:vAlign w:val="bottom"/>
            <w:hideMark/>
          </w:tcPr>
          <w:p w14:paraId="7495B868"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0.036</w:t>
            </w:r>
          </w:p>
        </w:tc>
        <w:tc>
          <w:tcPr>
            <w:tcW w:w="1276" w:type="dxa"/>
            <w:tcBorders>
              <w:top w:val="nil"/>
              <w:left w:val="nil"/>
              <w:bottom w:val="single" w:sz="4" w:space="0" w:color="auto"/>
              <w:right w:val="single" w:sz="4" w:space="0" w:color="auto"/>
            </w:tcBorders>
            <w:shd w:val="clear" w:color="auto" w:fill="auto"/>
            <w:noWrap/>
            <w:vAlign w:val="bottom"/>
            <w:hideMark/>
          </w:tcPr>
          <w:p w14:paraId="2ED05E7A"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0.025</w:t>
            </w:r>
          </w:p>
        </w:tc>
      </w:tr>
      <w:tr w:rsidR="00222DFD" w:rsidRPr="00222DFD" w14:paraId="23A4CDE6" w14:textId="77777777" w:rsidTr="003A0C53">
        <w:trPr>
          <w:trHeight w:val="315"/>
          <w:jc w:val="right"/>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C2545E"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70</w:t>
            </w:r>
          </w:p>
        </w:tc>
        <w:tc>
          <w:tcPr>
            <w:tcW w:w="1276" w:type="dxa"/>
            <w:tcBorders>
              <w:top w:val="nil"/>
              <w:left w:val="nil"/>
              <w:bottom w:val="single" w:sz="4" w:space="0" w:color="auto"/>
              <w:right w:val="single" w:sz="4" w:space="0" w:color="auto"/>
            </w:tcBorders>
            <w:shd w:val="clear" w:color="auto" w:fill="auto"/>
            <w:noWrap/>
            <w:vAlign w:val="bottom"/>
            <w:hideMark/>
          </w:tcPr>
          <w:p w14:paraId="622B678C"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0.142</w:t>
            </w:r>
          </w:p>
        </w:tc>
        <w:tc>
          <w:tcPr>
            <w:tcW w:w="1134" w:type="dxa"/>
            <w:tcBorders>
              <w:top w:val="nil"/>
              <w:left w:val="nil"/>
              <w:bottom w:val="single" w:sz="4" w:space="0" w:color="auto"/>
              <w:right w:val="single" w:sz="4" w:space="0" w:color="auto"/>
            </w:tcBorders>
            <w:shd w:val="clear" w:color="auto" w:fill="auto"/>
            <w:noWrap/>
            <w:vAlign w:val="bottom"/>
            <w:hideMark/>
          </w:tcPr>
          <w:p w14:paraId="3630580D"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0.115</w:t>
            </w:r>
          </w:p>
        </w:tc>
        <w:tc>
          <w:tcPr>
            <w:tcW w:w="1134" w:type="dxa"/>
            <w:tcBorders>
              <w:top w:val="nil"/>
              <w:left w:val="nil"/>
              <w:bottom w:val="single" w:sz="4" w:space="0" w:color="auto"/>
              <w:right w:val="single" w:sz="4" w:space="0" w:color="auto"/>
            </w:tcBorders>
            <w:shd w:val="clear" w:color="auto" w:fill="auto"/>
            <w:noWrap/>
            <w:vAlign w:val="bottom"/>
            <w:hideMark/>
          </w:tcPr>
          <w:p w14:paraId="77AEBDAA"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0.090</w:t>
            </w:r>
          </w:p>
        </w:tc>
        <w:tc>
          <w:tcPr>
            <w:tcW w:w="1134" w:type="dxa"/>
            <w:tcBorders>
              <w:top w:val="nil"/>
              <w:left w:val="nil"/>
              <w:bottom w:val="single" w:sz="4" w:space="0" w:color="auto"/>
              <w:right w:val="single" w:sz="4" w:space="0" w:color="auto"/>
            </w:tcBorders>
            <w:shd w:val="clear" w:color="auto" w:fill="auto"/>
            <w:noWrap/>
            <w:vAlign w:val="bottom"/>
            <w:hideMark/>
          </w:tcPr>
          <w:p w14:paraId="05AF25E3"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0.108</w:t>
            </w:r>
          </w:p>
        </w:tc>
        <w:tc>
          <w:tcPr>
            <w:tcW w:w="1134" w:type="dxa"/>
            <w:tcBorders>
              <w:top w:val="nil"/>
              <w:left w:val="nil"/>
              <w:bottom w:val="single" w:sz="4" w:space="0" w:color="auto"/>
              <w:right w:val="single" w:sz="4" w:space="0" w:color="auto"/>
            </w:tcBorders>
            <w:shd w:val="clear" w:color="auto" w:fill="auto"/>
            <w:noWrap/>
            <w:vAlign w:val="bottom"/>
            <w:hideMark/>
          </w:tcPr>
          <w:p w14:paraId="2B4D2426"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0.080</w:t>
            </w:r>
          </w:p>
        </w:tc>
        <w:tc>
          <w:tcPr>
            <w:tcW w:w="1417" w:type="dxa"/>
            <w:tcBorders>
              <w:top w:val="nil"/>
              <w:left w:val="nil"/>
              <w:bottom w:val="single" w:sz="4" w:space="0" w:color="auto"/>
              <w:right w:val="single" w:sz="4" w:space="0" w:color="auto"/>
            </w:tcBorders>
            <w:shd w:val="clear" w:color="auto" w:fill="auto"/>
            <w:noWrap/>
            <w:vAlign w:val="bottom"/>
            <w:hideMark/>
          </w:tcPr>
          <w:p w14:paraId="49707F80"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0.102</w:t>
            </w:r>
          </w:p>
        </w:tc>
        <w:tc>
          <w:tcPr>
            <w:tcW w:w="1418" w:type="dxa"/>
            <w:tcBorders>
              <w:top w:val="nil"/>
              <w:left w:val="nil"/>
              <w:bottom w:val="single" w:sz="4" w:space="0" w:color="auto"/>
              <w:right w:val="single" w:sz="4" w:space="0" w:color="auto"/>
            </w:tcBorders>
            <w:shd w:val="clear" w:color="auto" w:fill="auto"/>
            <w:noWrap/>
            <w:vAlign w:val="bottom"/>
            <w:hideMark/>
          </w:tcPr>
          <w:p w14:paraId="7BD82617"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0.081</w:t>
            </w:r>
          </w:p>
        </w:tc>
        <w:tc>
          <w:tcPr>
            <w:tcW w:w="1417" w:type="dxa"/>
            <w:tcBorders>
              <w:top w:val="nil"/>
              <w:left w:val="nil"/>
              <w:bottom w:val="single" w:sz="4" w:space="0" w:color="auto"/>
              <w:right w:val="single" w:sz="4" w:space="0" w:color="auto"/>
            </w:tcBorders>
            <w:shd w:val="clear" w:color="auto" w:fill="auto"/>
            <w:noWrap/>
            <w:vAlign w:val="bottom"/>
            <w:hideMark/>
          </w:tcPr>
          <w:p w14:paraId="2E3A4355"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0.063</w:t>
            </w:r>
          </w:p>
        </w:tc>
        <w:tc>
          <w:tcPr>
            <w:tcW w:w="1418" w:type="dxa"/>
            <w:tcBorders>
              <w:top w:val="nil"/>
              <w:left w:val="nil"/>
              <w:bottom w:val="single" w:sz="4" w:space="0" w:color="auto"/>
              <w:right w:val="single" w:sz="4" w:space="0" w:color="auto"/>
            </w:tcBorders>
            <w:shd w:val="clear" w:color="auto" w:fill="auto"/>
            <w:noWrap/>
            <w:vAlign w:val="bottom"/>
            <w:hideMark/>
          </w:tcPr>
          <w:p w14:paraId="0C35DAD7"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0.076</w:t>
            </w:r>
          </w:p>
        </w:tc>
        <w:tc>
          <w:tcPr>
            <w:tcW w:w="1276" w:type="dxa"/>
            <w:tcBorders>
              <w:top w:val="nil"/>
              <w:left w:val="nil"/>
              <w:bottom w:val="single" w:sz="4" w:space="0" w:color="auto"/>
              <w:right w:val="single" w:sz="4" w:space="0" w:color="auto"/>
            </w:tcBorders>
            <w:shd w:val="clear" w:color="auto" w:fill="auto"/>
            <w:noWrap/>
            <w:vAlign w:val="bottom"/>
            <w:hideMark/>
          </w:tcPr>
          <w:p w14:paraId="09191E1C"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0.056</w:t>
            </w:r>
          </w:p>
        </w:tc>
      </w:tr>
      <w:tr w:rsidR="00222DFD" w:rsidRPr="00222DFD" w14:paraId="02F5A9CF" w14:textId="77777777" w:rsidTr="003A0C53">
        <w:trPr>
          <w:trHeight w:val="315"/>
          <w:jc w:val="right"/>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7BAD1A"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80</w:t>
            </w:r>
          </w:p>
        </w:tc>
        <w:tc>
          <w:tcPr>
            <w:tcW w:w="1276" w:type="dxa"/>
            <w:tcBorders>
              <w:top w:val="nil"/>
              <w:left w:val="nil"/>
              <w:bottom w:val="single" w:sz="4" w:space="0" w:color="auto"/>
              <w:right w:val="single" w:sz="4" w:space="0" w:color="auto"/>
            </w:tcBorders>
            <w:shd w:val="clear" w:color="auto" w:fill="auto"/>
            <w:noWrap/>
            <w:vAlign w:val="bottom"/>
            <w:hideMark/>
          </w:tcPr>
          <w:p w14:paraId="17AC68EF"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0.252</w:t>
            </w:r>
          </w:p>
        </w:tc>
        <w:tc>
          <w:tcPr>
            <w:tcW w:w="1134" w:type="dxa"/>
            <w:tcBorders>
              <w:top w:val="nil"/>
              <w:left w:val="nil"/>
              <w:bottom w:val="single" w:sz="4" w:space="0" w:color="auto"/>
              <w:right w:val="single" w:sz="4" w:space="0" w:color="auto"/>
            </w:tcBorders>
            <w:shd w:val="clear" w:color="auto" w:fill="auto"/>
            <w:noWrap/>
            <w:vAlign w:val="bottom"/>
            <w:hideMark/>
          </w:tcPr>
          <w:p w14:paraId="4C424BED"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0.215</w:t>
            </w:r>
          </w:p>
        </w:tc>
        <w:tc>
          <w:tcPr>
            <w:tcW w:w="1134" w:type="dxa"/>
            <w:tcBorders>
              <w:top w:val="nil"/>
              <w:left w:val="nil"/>
              <w:bottom w:val="single" w:sz="4" w:space="0" w:color="auto"/>
              <w:right w:val="single" w:sz="4" w:space="0" w:color="auto"/>
            </w:tcBorders>
            <w:shd w:val="clear" w:color="auto" w:fill="auto"/>
            <w:noWrap/>
            <w:vAlign w:val="bottom"/>
            <w:hideMark/>
          </w:tcPr>
          <w:p w14:paraId="2667984B"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0.179</w:t>
            </w:r>
          </w:p>
        </w:tc>
        <w:tc>
          <w:tcPr>
            <w:tcW w:w="1134" w:type="dxa"/>
            <w:tcBorders>
              <w:top w:val="nil"/>
              <w:left w:val="nil"/>
              <w:bottom w:val="single" w:sz="4" w:space="0" w:color="auto"/>
              <w:right w:val="single" w:sz="4" w:space="0" w:color="auto"/>
            </w:tcBorders>
            <w:shd w:val="clear" w:color="auto" w:fill="auto"/>
            <w:noWrap/>
            <w:vAlign w:val="bottom"/>
            <w:hideMark/>
          </w:tcPr>
          <w:p w14:paraId="6F4A3CE0"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0.206</w:t>
            </w:r>
          </w:p>
        </w:tc>
        <w:tc>
          <w:tcPr>
            <w:tcW w:w="1134" w:type="dxa"/>
            <w:tcBorders>
              <w:top w:val="nil"/>
              <w:left w:val="nil"/>
              <w:bottom w:val="single" w:sz="4" w:space="0" w:color="auto"/>
              <w:right w:val="single" w:sz="4" w:space="0" w:color="auto"/>
            </w:tcBorders>
            <w:shd w:val="clear" w:color="auto" w:fill="auto"/>
            <w:noWrap/>
            <w:vAlign w:val="bottom"/>
            <w:hideMark/>
          </w:tcPr>
          <w:p w14:paraId="0E0E5018"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0.166</w:t>
            </w:r>
          </w:p>
        </w:tc>
        <w:tc>
          <w:tcPr>
            <w:tcW w:w="1417" w:type="dxa"/>
            <w:tcBorders>
              <w:top w:val="nil"/>
              <w:left w:val="nil"/>
              <w:bottom w:val="single" w:sz="4" w:space="0" w:color="auto"/>
              <w:right w:val="single" w:sz="4" w:space="0" w:color="auto"/>
            </w:tcBorders>
            <w:shd w:val="clear" w:color="auto" w:fill="auto"/>
            <w:noWrap/>
            <w:vAlign w:val="bottom"/>
            <w:hideMark/>
          </w:tcPr>
          <w:p w14:paraId="56235FCA"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0.197</w:t>
            </w:r>
          </w:p>
        </w:tc>
        <w:tc>
          <w:tcPr>
            <w:tcW w:w="1418" w:type="dxa"/>
            <w:tcBorders>
              <w:top w:val="nil"/>
              <w:left w:val="nil"/>
              <w:bottom w:val="single" w:sz="4" w:space="0" w:color="auto"/>
              <w:right w:val="single" w:sz="4" w:space="0" w:color="auto"/>
            </w:tcBorders>
            <w:shd w:val="clear" w:color="auto" w:fill="auto"/>
            <w:noWrap/>
            <w:vAlign w:val="bottom"/>
            <w:hideMark/>
          </w:tcPr>
          <w:p w14:paraId="261EB5A1"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0.165</w:t>
            </w:r>
          </w:p>
        </w:tc>
        <w:tc>
          <w:tcPr>
            <w:tcW w:w="1417" w:type="dxa"/>
            <w:tcBorders>
              <w:top w:val="nil"/>
              <w:left w:val="nil"/>
              <w:bottom w:val="single" w:sz="4" w:space="0" w:color="auto"/>
              <w:right w:val="single" w:sz="4" w:space="0" w:color="auto"/>
            </w:tcBorders>
            <w:shd w:val="clear" w:color="auto" w:fill="auto"/>
            <w:noWrap/>
            <w:vAlign w:val="bottom"/>
            <w:hideMark/>
          </w:tcPr>
          <w:p w14:paraId="032AB4E3"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0.137</w:t>
            </w:r>
          </w:p>
        </w:tc>
        <w:tc>
          <w:tcPr>
            <w:tcW w:w="1418" w:type="dxa"/>
            <w:tcBorders>
              <w:top w:val="nil"/>
              <w:left w:val="nil"/>
              <w:bottom w:val="single" w:sz="4" w:space="0" w:color="auto"/>
              <w:right w:val="single" w:sz="4" w:space="0" w:color="auto"/>
            </w:tcBorders>
            <w:shd w:val="clear" w:color="auto" w:fill="auto"/>
            <w:noWrap/>
            <w:vAlign w:val="bottom"/>
            <w:hideMark/>
          </w:tcPr>
          <w:p w14:paraId="186A2250"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0.160</w:t>
            </w:r>
          </w:p>
        </w:tc>
        <w:tc>
          <w:tcPr>
            <w:tcW w:w="1276" w:type="dxa"/>
            <w:tcBorders>
              <w:top w:val="nil"/>
              <w:left w:val="nil"/>
              <w:bottom w:val="single" w:sz="4" w:space="0" w:color="auto"/>
              <w:right w:val="single" w:sz="4" w:space="0" w:color="auto"/>
            </w:tcBorders>
            <w:shd w:val="clear" w:color="auto" w:fill="auto"/>
            <w:noWrap/>
            <w:vAlign w:val="bottom"/>
            <w:hideMark/>
          </w:tcPr>
          <w:p w14:paraId="3AB3133C"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0.127</w:t>
            </w:r>
          </w:p>
        </w:tc>
      </w:tr>
      <w:tr w:rsidR="00222DFD" w:rsidRPr="00222DFD" w14:paraId="092DEEA8" w14:textId="77777777" w:rsidTr="003A0C53">
        <w:trPr>
          <w:trHeight w:val="315"/>
          <w:jc w:val="right"/>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8028D7"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90</w:t>
            </w:r>
          </w:p>
        </w:tc>
        <w:tc>
          <w:tcPr>
            <w:tcW w:w="1276" w:type="dxa"/>
            <w:tcBorders>
              <w:top w:val="nil"/>
              <w:left w:val="nil"/>
              <w:bottom w:val="single" w:sz="4" w:space="0" w:color="auto"/>
              <w:right w:val="single" w:sz="4" w:space="0" w:color="auto"/>
            </w:tcBorders>
            <w:shd w:val="clear" w:color="auto" w:fill="auto"/>
            <w:noWrap/>
            <w:vAlign w:val="bottom"/>
            <w:hideMark/>
          </w:tcPr>
          <w:p w14:paraId="40AB9441"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0.446</w:t>
            </w:r>
          </w:p>
        </w:tc>
        <w:tc>
          <w:tcPr>
            <w:tcW w:w="1134" w:type="dxa"/>
            <w:tcBorders>
              <w:top w:val="nil"/>
              <w:left w:val="nil"/>
              <w:bottom w:val="single" w:sz="4" w:space="0" w:color="auto"/>
              <w:right w:val="single" w:sz="4" w:space="0" w:color="auto"/>
            </w:tcBorders>
            <w:shd w:val="clear" w:color="auto" w:fill="auto"/>
            <w:noWrap/>
            <w:vAlign w:val="bottom"/>
            <w:hideMark/>
          </w:tcPr>
          <w:p w14:paraId="11634B6C"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0.401</w:t>
            </w:r>
          </w:p>
        </w:tc>
        <w:tc>
          <w:tcPr>
            <w:tcW w:w="1134" w:type="dxa"/>
            <w:tcBorders>
              <w:top w:val="nil"/>
              <w:left w:val="nil"/>
              <w:bottom w:val="single" w:sz="4" w:space="0" w:color="auto"/>
              <w:right w:val="single" w:sz="4" w:space="0" w:color="auto"/>
            </w:tcBorders>
            <w:shd w:val="clear" w:color="auto" w:fill="auto"/>
            <w:noWrap/>
            <w:vAlign w:val="bottom"/>
            <w:hideMark/>
          </w:tcPr>
          <w:p w14:paraId="29511E7D"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0.355</w:t>
            </w:r>
          </w:p>
        </w:tc>
        <w:tc>
          <w:tcPr>
            <w:tcW w:w="1134" w:type="dxa"/>
            <w:tcBorders>
              <w:top w:val="nil"/>
              <w:left w:val="nil"/>
              <w:bottom w:val="single" w:sz="4" w:space="0" w:color="auto"/>
              <w:right w:val="single" w:sz="4" w:space="0" w:color="auto"/>
            </w:tcBorders>
            <w:shd w:val="clear" w:color="auto" w:fill="auto"/>
            <w:noWrap/>
            <w:vAlign w:val="bottom"/>
            <w:hideMark/>
          </w:tcPr>
          <w:p w14:paraId="280B7A5A"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0.394</w:t>
            </w:r>
          </w:p>
        </w:tc>
        <w:tc>
          <w:tcPr>
            <w:tcW w:w="1134" w:type="dxa"/>
            <w:tcBorders>
              <w:top w:val="nil"/>
              <w:left w:val="nil"/>
              <w:bottom w:val="single" w:sz="4" w:space="0" w:color="auto"/>
              <w:right w:val="single" w:sz="4" w:space="0" w:color="auto"/>
            </w:tcBorders>
            <w:shd w:val="clear" w:color="auto" w:fill="auto"/>
            <w:noWrap/>
            <w:vAlign w:val="bottom"/>
            <w:hideMark/>
          </w:tcPr>
          <w:p w14:paraId="5B619979"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0.345</w:t>
            </w:r>
          </w:p>
        </w:tc>
        <w:tc>
          <w:tcPr>
            <w:tcW w:w="1417" w:type="dxa"/>
            <w:tcBorders>
              <w:top w:val="nil"/>
              <w:left w:val="nil"/>
              <w:bottom w:val="single" w:sz="4" w:space="0" w:color="auto"/>
              <w:right w:val="single" w:sz="4" w:space="0" w:color="auto"/>
            </w:tcBorders>
            <w:shd w:val="clear" w:color="auto" w:fill="auto"/>
            <w:noWrap/>
            <w:vAlign w:val="bottom"/>
            <w:hideMark/>
          </w:tcPr>
          <w:p w14:paraId="4A499B70"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0.382</w:t>
            </w:r>
          </w:p>
        </w:tc>
        <w:tc>
          <w:tcPr>
            <w:tcW w:w="1418" w:type="dxa"/>
            <w:tcBorders>
              <w:top w:val="nil"/>
              <w:left w:val="nil"/>
              <w:bottom w:val="single" w:sz="4" w:space="0" w:color="auto"/>
              <w:right w:val="single" w:sz="4" w:space="0" w:color="auto"/>
            </w:tcBorders>
            <w:shd w:val="clear" w:color="auto" w:fill="auto"/>
            <w:noWrap/>
            <w:vAlign w:val="bottom"/>
            <w:hideMark/>
          </w:tcPr>
          <w:p w14:paraId="04DCE16C"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0.338</w:t>
            </w:r>
          </w:p>
        </w:tc>
        <w:tc>
          <w:tcPr>
            <w:tcW w:w="1417" w:type="dxa"/>
            <w:tcBorders>
              <w:top w:val="nil"/>
              <w:left w:val="nil"/>
              <w:bottom w:val="single" w:sz="4" w:space="0" w:color="auto"/>
              <w:right w:val="single" w:sz="4" w:space="0" w:color="auto"/>
            </w:tcBorders>
            <w:shd w:val="clear" w:color="auto" w:fill="auto"/>
            <w:noWrap/>
            <w:vAlign w:val="bottom"/>
            <w:hideMark/>
          </w:tcPr>
          <w:p w14:paraId="28C09586"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0.297</w:t>
            </w:r>
          </w:p>
        </w:tc>
        <w:tc>
          <w:tcPr>
            <w:tcW w:w="1418" w:type="dxa"/>
            <w:tcBorders>
              <w:top w:val="nil"/>
              <w:left w:val="nil"/>
              <w:bottom w:val="single" w:sz="4" w:space="0" w:color="auto"/>
              <w:right w:val="single" w:sz="4" w:space="0" w:color="auto"/>
            </w:tcBorders>
            <w:shd w:val="clear" w:color="auto" w:fill="auto"/>
            <w:noWrap/>
            <w:vAlign w:val="bottom"/>
            <w:hideMark/>
          </w:tcPr>
          <w:p w14:paraId="7F34EC60"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0.335</w:t>
            </w:r>
          </w:p>
        </w:tc>
        <w:tc>
          <w:tcPr>
            <w:tcW w:w="1276" w:type="dxa"/>
            <w:tcBorders>
              <w:top w:val="nil"/>
              <w:left w:val="nil"/>
              <w:bottom w:val="single" w:sz="4" w:space="0" w:color="auto"/>
              <w:right w:val="single" w:sz="4" w:space="0" w:color="auto"/>
            </w:tcBorders>
            <w:shd w:val="clear" w:color="auto" w:fill="auto"/>
            <w:noWrap/>
            <w:vAlign w:val="bottom"/>
            <w:hideMark/>
          </w:tcPr>
          <w:p w14:paraId="2C5D0FA5"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0.290</w:t>
            </w:r>
          </w:p>
        </w:tc>
      </w:tr>
      <w:tr w:rsidR="00222DFD" w:rsidRPr="00222DFD" w14:paraId="34F4607B" w14:textId="77777777" w:rsidTr="003A0C53">
        <w:trPr>
          <w:trHeight w:val="315"/>
          <w:jc w:val="right"/>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2961F9"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8A0571D"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4A3ABC37"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4A536B2A"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7D42F449"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0CA2800C"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1.000</w:t>
            </w:r>
          </w:p>
        </w:tc>
        <w:tc>
          <w:tcPr>
            <w:tcW w:w="1417" w:type="dxa"/>
            <w:tcBorders>
              <w:top w:val="nil"/>
              <w:left w:val="nil"/>
              <w:bottom w:val="single" w:sz="4" w:space="0" w:color="auto"/>
              <w:right w:val="single" w:sz="4" w:space="0" w:color="auto"/>
            </w:tcBorders>
            <w:shd w:val="clear" w:color="auto" w:fill="auto"/>
            <w:noWrap/>
            <w:vAlign w:val="bottom"/>
            <w:hideMark/>
          </w:tcPr>
          <w:p w14:paraId="5116F2A6"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1.000</w:t>
            </w:r>
          </w:p>
        </w:tc>
        <w:tc>
          <w:tcPr>
            <w:tcW w:w="1418" w:type="dxa"/>
            <w:tcBorders>
              <w:top w:val="nil"/>
              <w:left w:val="nil"/>
              <w:bottom w:val="single" w:sz="4" w:space="0" w:color="auto"/>
              <w:right w:val="single" w:sz="4" w:space="0" w:color="auto"/>
            </w:tcBorders>
            <w:shd w:val="clear" w:color="auto" w:fill="auto"/>
            <w:noWrap/>
            <w:vAlign w:val="bottom"/>
            <w:hideMark/>
          </w:tcPr>
          <w:p w14:paraId="78679D2C"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1.000</w:t>
            </w:r>
          </w:p>
        </w:tc>
        <w:tc>
          <w:tcPr>
            <w:tcW w:w="1417" w:type="dxa"/>
            <w:tcBorders>
              <w:top w:val="nil"/>
              <w:left w:val="nil"/>
              <w:bottom w:val="single" w:sz="4" w:space="0" w:color="auto"/>
              <w:right w:val="single" w:sz="4" w:space="0" w:color="auto"/>
            </w:tcBorders>
            <w:shd w:val="clear" w:color="auto" w:fill="auto"/>
            <w:noWrap/>
            <w:vAlign w:val="bottom"/>
            <w:hideMark/>
          </w:tcPr>
          <w:p w14:paraId="3A059D24"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1.000</w:t>
            </w:r>
          </w:p>
        </w:tc>
        <w:tc>
          <w:tcPr>
            <w:tcW w:w="1418" w:type="dxa"/>
            <w:tcBorders>
              <w:top w:val="nil"/>
              <w:left w:val="nil"/>
              <w:bottom w:val="single" w:sz="4" w:space="0" w:color="auto"/>
              <w:right w:val="single" w:sz="4" w:space="0" w:color="auto"/>
            </w:tcBorders>
            <w:shd w:val="clear" w:color="auto" w:fill="auto"/>
            <w:noWrap/>
            <w:vAlign w:val="bottom"/>
            <w:hideMark/>
          </w:tcPr>
          <w:p w14:paraId="046A472C"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7C391555" w14:textId="77777777" w:rsidR="00222DFD" w:rsidRPr="00222DFD" w:rsidRDefault="00222DFD" w:rsidP="00222DFD">
            <w:pPr>
              <w:spacing w:after="0" w:line="240" w:lineRule="auto"/>
              <w:jc w:val="center"/>
              <w:rPr>
                <w:rFonts w:ascii="Arial" w:eastAsia="Times New Roman" w:hAnsi="Arial" w:cs="Arial"/>
                <w:color w:val="000000"/>
                <w:sz w:val="20"/>
                <w:szCs w:val="20"/>
                <w:lang w:eastAsia="en-AU"/>
              </w:rPr>
            </w:pPr>
            <w:r w:rsidRPr="00222DFD">
              <w:rPr>
                <w:rFonts w:ascii="Arial" w:eastAsia="Times New Roman" w:hAnsi="Arial" w:cs="Arial"/>
                <w:color w:val="000000"/>
                <w:sz w:val="20"/>
                <w:szCs w:val="20"/>
                <w:lang w:eastAsia="en-AU"/>
              </w:rPr>
              <w:t>1.000</w:t>
            </w:r>
          </w:p>
        </w:tc>
      </w:tr>
    </w:tbl>
    <w:p w14:paraId="10691F59" w14:textId="77777777" w:rsidR="00112647" w:rsidRPr="00BB212F" w:rsidRDefault="00112647" w:rsidP="00BB212F">
      <w:pPr>
        <w:spacing w:line="240" w:lineRule="auto"/>
        <w:rPr>
          <w:rFonts w:ascii="Times New Roman" w:hAnsi="Times New Roman" w:cs="Times New Roman"/>
          <w:b/>
          <w:sz w:val="20"/>
          <w:szCs w:val="20"/>
        </w:rPr>
      </w:pPr>
    </w:p>
    <w:p w14:paraId="6EC5857E" w14:textId="0CDB91E9" w:rsidR="00112647" w:rsidRPr="001E4898" w:rsidRDefault="006121D7" w:rsidP="00BB212F">
      <w:pPr>
        <w:spacing w:line="240" w:lineRule="auto"/>
        <w:rPr>
          <w:rFonts w:ascii="Times New Roman" w:hAnsi="Times New Roman" w:cs="Times New Roman"/>
          <w:bCs/>
          <w:sz w:val="20"/>
          <w:szCs w:val="20"/>
        </w:rPr>
      </w:pPr>
      <w:r>
        <w:rPr>
          <w:rFonts w:ascii="Arial" w:hAnsi="Arial" w:cs="Arial"/>
          <w:bCs/>
          <w:sz w:val="16"/>
          <w:szCs w:val="16"/>
        </w:rPr>
        <w:t xml:space="preserve">Probabilities based on data published by </w:t>
      </w:r>
      <w:r w:rsidR="001E4898">
        <w:rPr>
          <w:rFonts w:ascii="Arial" w:hAnsi="Arial" w:cs="Arial"/>
          <w:bCs/>
          <w:sz w:val="16"/>
          <w:szCs w:val="16"/>
        </w:rPr>
        <w:t xml:space="preserve">Anderegg </w:t>
      </w:r>
      <w:r w:rsidR="001E4898" w:rsidRPr="00E54E53">
        <w:rPr>
          <w:rFonts w:ascii="Arial" w:hAnsi="Arial" w:cs="Arial"/>
          <w:bCs/>
          <w:sz w:val="16"/>
          <w:szCs w:val="16"/>
        </w:rPr>
        <w:t>et al.</w:t>
      </w:r>
      <w:r w:rsidR="005B3E0E" w:rsidRPr="00E54E53">
        <w:rPr>
          <w:rFonts w:ascii="Arial" w:hAnsi="Arial" w:cs="Arial"/>
          <w:bCs/>
          <w:sz w:val="16"/>
          <w:szCs w:val="16"/>
        </w:rPr>
        <w:fldChar w:fldCharType="begin">
          <w:fldData xml:space="preserve">PEVuZE5vdGU+PENpdGU+PEF1dGhvcj5BbmRlcmVnZzwvQXV0aG9yPjxZZWFyPjIwMTc8L1llYXI+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</w:fldData>
        </w:fldChar>
      </w:r>
      <w:r w:rsidR="00396531">
        <w:rPr>
          <w:rFonts w:ascii="Arial" w:hAnsi="Arial" w:cs="Arial"/>
          <w:bCs/>
          <w:sz w:val="16"/>
          <w:szCs w:val="16"/>
        </w:rPr>
        <w:instrText xml:space="preserve"> ADDIN EN.CITE </w:instrText>
      </w:r>
      <w:r w:rsidR="00396531">
        <w:rPr>
          <w:rFonts w:ascii="Arial" w:hAnsi="Arial" w:cs="Arial"/>
          <w:bCs/>
          <w:sz w:val="16"/>
          <w:szCs w:val="16"/>
        </w:rPr>
        <w:fldChar w:fldCharType="begin">
          <w:fldData xml:space="preserve">PEVuZE5vdGU+PENpdGU+PEF1dGhvcj5BbmRlcmVnZzwvQXV0aG9yPjxZZWFyPjIwMTc8L1llYXI+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</w:fldData>
        </w:fldChar>
      </w:r>
      <w:r w:rsidR="00396531">
        <w:rPr>
          <w:rFonts w:ascii="Arial" w:hAnsi="Arial" w:cs="Arial"/>
          <w:bCs/>
          <w:sz w:val="16"/>
          <w:szCs w:val="16"/>
        </w:rPr>
        <w:instrText xml:space="preserve"> ADDIN EN.CITE.DATA </w:instrText>
      </w:r>
      <w:r w:rsidR="00396531">
        <w:rPr>
          <w:rFonts w:ascii="Arial" w:hAnsi="Arial" w:cs="Arial"/>
          <w:bCs/>
          <w:sz w:val="16"/>
          <w:szCs w:val="16"/>
        </w:rPr>
      </w:r>
      <w:r w:rsidR="00396531">
        <w:rPr>
          <w:rFonts w:ascii="Arial" w:hAnsi="Arial" w:cs="Arial"/>
          <w:bCs/>
          <w:sz w:val="16"/>
          <w:szCs w:val="16"/>
        </w:rPr>
        <w:fldChar w:fldCharType="end"/>
      </w:r>
      <w:r w:rsidR="005B3E0E" w:rsidRPr="00E54E53">
        <w:rPr>
          <w:rFonts w:ascii="Arial" w:hAnsi="Arial" w:cs="Arial"/>
          <w:bCs/>
          <w:sz w:val="16"/>
          <w:szCs w:val="16"/>
        </w:rPr>
      </w:r>
      <w:r w:rsidR="005B3E0E" w:rsidRPr="00E54E53">
        <w:rPr>
          <w:rFonts w:ascii="Arial" w:hAnsi="Arial" w:cs="Arial"/>
          <w:bCs/>
          <w:sz w:val="16"/>
          <w:szCs w:val="16"/>
        </w:rPr>
        <w:fldChar w:fldCharType="separate"/>
      </w:r>
      <w:r w:rsidR="00396531">
        <w:rPr>
          <w:rFonts w:ascii="Arial" w:hAnsi="Arial" w:cs="Arial"/>
          <w:bCs/>
          <w:noProof/>
          <w:sz w:val="16"/>
          <w:szCs w:val="16"/>
        </w:rPr>
        <w:t>[11]</w:t>
      </w:r>
      <w:r w:rsidR="005B3E0E" w:rsidRPr="00E54E53">
        <w:rPr>
          <w:rFonts w:ascii="Arial" w:hAnsi="Arial" w:cs="Arial"/>
          <w:bCs/>
          <w:sz w:val="16"/>
          <w:szCs w:val="16"/>
        </w:rPr>
        <w:fldChar w:fldCharType="end"/>
      </w:r>
    </w:p>
    <w:p w14:paraId="35545685" w14:textId="77777777" w:rsidR="00112647" w:rsidRPr="00BB212F" w:rsidRDefault="00112647" w:rsidP="00BB212F">
      <w:pPr>
        <w:spacing w:line="240" w:lineRule="auto"/>
        <w:rPr>
          <w:rFonts w:ascii="Times New Roman" w:hAnsi="Times New Roman" w:cs="Times New Roman"/>
          <w:b/>
          <w:sz w:val="20"/>
          <w:szCs w:val="20"/>
        </w:rPr>
      </w:pPr>
    </w:p>
    <w:p w14:paraId="2091DC02" w14:textId="77777777" w:rsidR="00112647" w:rsidRPr="00BB212F" w:rsidRDefault="00112647" w:rsidP="00BB212F">
      <w:pPr>
        <w:spacing w:line="240" w:lineRule="auto"/>
        <w:rPr>
          <w:rFonts w:ascii="Times New Roman" w:hAnsi="Times New Roman" w:cs="Times New Roman"/>
          <w:b/>
          <w:sz w:val="20"/>
          <w:szCs w:val="20"/>
        </w:rPr>
      </w:pPr>
    </w:p>
    <w:p w14:paraId="43B0CDB3" w14:textId="0DA0682A" w:rsidR="00112647" w:rsidRDefault="00112647" w:rsidP="00BB212F">
      <w:pPr>
        <w:spacing w:line="240" w:lineRule="auto"/>
        <w:rPr>
          <w:rFonts w:ascii="Times New Roman" w:hAnsi="Times New Roman" w:cs="Times New Roman"/>
          <w:b/>
          <w:sz w:val="20"/>
          <w:szCs w:val="20"/>
        </w:rPr>
      </w:pPr>
    </w:p>
    <w:p w14:paraId="5DC8B8CC" w14:textId="78664405" w:rsidR="00DA68FF" w:rsidRDefault="00DA68FF" w:rsidP="00BB212F">
      <w:pPr>
        <w:spacing w:line="240" w:lineRule="auto"/>
        <w:rPr>
          <w:rFonts w:ascii="Times New Roman" w:hAnsi="Times New Roman" w:cs="Times New Roman"/>
          <w:b/>
          <w:sz w:val="20"/>
          <w:szCs w:val="20"/>
        </w:rPr>
      </w:pPr>
    </w:p>
    <w:p w14:paraId="064C72D3" w14:textId="3DDDB7A2" w:rsidR="00DA68FF" w:rsidRDefault="00DA68FF" w:rsidP="00BB212F">
      <w:pPr>
        <w:spacing w:line="240" w:lineRule="auto"/>
        <w:rPr>
          <w:rFonts w:ascii="Times New Roman" w:hAnsi="Times New Roman" w:cs="Times New Roman"/>
          <w:b/>
          <w:sz w:val="20"/>
          <w:szCs w:val="20"/>
        </w:rPr>
      </w:pPr>
    </w:p>
    <w:p w14:paraId="7DDA976B" w14:textId="45EFCE58" w:rsidR="00DA68FF" w:rsidRDefault="00DA68FF" w:rsidP="00BB212F">
      <w:pPr>
        <w:spacing w:line="240" w:lineRule="auto"/>
        <w:rPr>
          <w:rFonts w:ascii="Times New Roman" w:hAnsi="Times New Roman" w:cs="Times New Roman"/>
          <w:b/>
          <w:sz w:val="20"/>
          <w:szCs w:val="20"/>
        </w:rPr>
      </w:pPr>
    </w:p>
    <w:p w14:paraId="1BCBE428" w14:textId="77FC925E" w:rsidR="00DA68FF" w:rsidRDefault="00DA68FF" w:rsidP="00BB212F">
      <w:pPr>
        <w:spacing w:line="240" w:lineRule="auto"/>
        <w:rPr>
          <w:rFonts w:ascii="Times New Roman" w:hAnsi="Times New Roman" w:cs="Times New Roman"/>
          <w:b/>
          <w:sz w:val="20"/>
          <w:szCs w:val="20"/>
        </w:rPr>
      </w:pPr>
    </w:p>
    <w:p w14:paraId="2F881710" w14:textId="12E97E7B" w:rsidR="00DA68FF" w:rsidRDefault="00DA68FF" w:rsidP="00BB212F">
      <w:pPr>
        <w:spacing w:line="240" w:lineRule="auto"/>
        <w:rPr>
          <w:rFonts w:ascii="Times New Roman" w:hAnsi="Times New Roman" w:cs="Times New Roman"/>
          <w:b/>
          <w:sz w:val="20"/>
          <w:szCs w:val="20"/>
        </w:rPr>
      </w:pPr>
    </w:p>
    <w:p w14:paraId="22A5FAF8" w14:textId="5499BE1B" w:rsidR="00DA68FF" w:rsidRDefault="00DA68FF" w:rsidP="00BB212F">
      <w:pPr>
        <w:spacing w:line="240" w:lineRule="auto"/>
        <w:rPr>
          <w:rFonts w:ascii="Times New Roman" w:hAnsi="Times New Roman" w:cs="Times New Roman"/>
          <w:b/>
          <w:sz w:val="20"/>
          <w:szCs w:val="20"/>
        </w:rPr>
      </w:pPr>
    </w:p>
    <w:p w14:paraId="291EECA0" w14:textId="1BC82D2E" w:rsidR="00DA68FF" w:rsidRDefault="00DA68FF" w:rsidP="00BB212F">
      <w:pPr>
        <w:spacing w:line="240" w:lineRule="auto"/>
        <w:rPr>
          <w:rFonts w:ascii="Times New Roman" w:hAnsi="Times New Roman" w:cs="Times New Roman"/>
          <w:b/>
          <w:sz w:val="20"/>
          <w:szCs w:val="20"/>
        </w:rPr>
      </w:pPr>
    </w:p>
    <w:p w14:paraId="6979F3A8" w14:textId="77777777" w:rsidR="004948B8" w:rsidRDefault="004948B8" w:rsidP="00BB212F">
      <w:pPr>
        <w:spacing w:line="240" w:lineRule="auto"/>
        <w:rPr>
          <w:rFonts w:ascii="Times New Roman" w:hAnsi="Times New Roman" w:cs="Times New Roman"/>
          <w:b/>
          <w:sz w:val="20"/>
          <w:szCs w:val="20"/>
        </w:rPr>
      </w:pPr>
    </w:p>
    <w:p w14:paraId="1B8280CA" w14:textId="7893987A" w:rsidR="00DA68FF" w:rsidRDefault="00DA68FF" w:rsidP="00BB212F">
      <w:pPr>
        <w:spacing w:line="240" w:lineRule="auto"/>
        <w:rPr>
          <w:rFonts w:ascii="Times New Roman" w:hAnsi="Times New Roman" w:cs="Times New Roman"/>
          <w:b/>
          <w:sz w:val="20"/>
          <w:szCs w:val="20"/>
        </w:rPr>
      </w:pPr>
    </w:p>
    <w:p w14:paraId="7CFD8405" w14:textId="56CD0AFD" w:rsidR="00DA68FF" w:rsidRDefault="00DA68FF" w:rsidP="00DA68FF">
      <w:pPr>
        <w:spacing w:line="240" w:lineRule="auto"/>
        <w:rPr>
          <w:rFonts w:ascii="Arial" w:hAnsi="Arial" w:cs="Arial"/>
          <w:b/>
          <w:sz w:val="24"/>
          <w:szCs w:val="24"/>
        </w:rPr>
      </w:pPr>
      <w:r w:rsidRPr="00A4276A">
        <w:rPr>
          <w:rFonts w:ascii="Arial" w:hAnsi="Arial" w:cs="Arial"/>
          <w:b/>
          <w:sz w:val="24"/>
          <w:szCs w:val="24"/>
        </w:rPr>
        <w:lastRenderedPageBreak/>
        <w:t xml:space="preserve">Supplementary Table </w:t>
      </w:r>
      <w:r>
        <w:rPr>
          <w:rFonts w:ascii="Arial" w:hAnsi="Arial" w:cs="Arial"/>
          <w:b/>
          <w:sz w:val="24"/>
          <w:szCs w:val="24"/>
        </w:rPr>
        <w:t>4</w:t>
      </w:r>
      <w:r w:rsidRPr="00A4276A">
        <w:rPr>
          <w:rFonts w:ascii="Arial" w:hAnsi="Arial" w:cs="Arial"/>
          <w:b/>
          <w:sz w:val="24"/>
          <w:szCs w:val="24"/>
        </w:rPr>
        <w:t xml:space="preserve"> – </w:t>
      </w:r>
      <w:r w:rsidR="002E589C">
        <w:rPr>
          <w:rFonts w:ascii="Arial" w:hAnsi="Arial" w:cs="Arial"/>
          <w:b/>
          <w:sz w:val="24"/>
          <w:szCs w:val="24"/>
        </w:rPr>
        <w:t xml:space="preserve">Estimated annual cost </w:t>
      </w:r>
      <w:r w:rsidR="00C70F5C">
        <w:rPr>
          <w:rFonts w:ascii="Arial" w:hAnsi="Arial" w:cs="Arial"/>
          <w:b/>
          <w:sz w:val="24"/>
          <w:szCs w:val="24"/>
        </w:rPr>
        <w:t xml:space="preserve">for </w:t>
      </w:r>
      <w:r w:rsidR="00580533">
        <w:rPr>
          <w:rFonts w:ascii="Arial" w:hAnsi="Arial" w:cs="Arial"/>
          <w:b/>
          <w:sz w:val="24"/>
          <w:szCs w:val="24"/>
        </w:rPr>
        <w:t>low/</w:t>
      </w:r>
      <w:r w:rsidR="00C70F5C">
        <w:rPr>
          <w:rFonts w:ascii="Arial" w:hAnsi="Arial" w:cs="Arial"/>
          <w:b/>
          <w:sz w:val="24"/>
          <w:szCs w:val="24"/>
        </w:rPr>
        <w:t>moderate</w:t>
      </w:r>
      <w:r w:rsidR="00580533">
        <w:rPr>
          <w:rFonts w:ascii="Arial" w:hAnsi="Arial" w:cs="Arial"/>
          <w:b/>
          <w:sz w:val="24"/>
          <w:szCs w:val="24"/>
        </w:rPr>
        <w:t xml:space="preserve"> and high</w:t>
      </w:r>
      <w:r w:rsidR="00C70F5C">
        <w:rPr>
          <w:rFonts w:ascii="Arial" w:hAnsi="Arial" w:cs="Arial"/>
          <w:b/>
          <w:sz w:val="24"/>
          <w:szCs w:val="24"/>
        </w:rPr>
        <w:t xml:space="preserve"> intensity statins</w:t>
      </w:r>
    </w:p>
    <w:tbl>
      <w:tblPr>
        <w:tblW w:w="15251" w:type="dxa"/>
        <w:jc w:val="center"/>
        <w:tblLook w:val="04A0" w:firstRow="1" w:lastRow="0" w:firstColumn="1" w:lastColumn="0" w:noHBand="0" w:noVBand="1"/>
      </w:tblPr>
      <w:tblGrid>
        <w:gridCol w:w="1484"/>
        <w:gridCol w:w="1420"/>
        <w:gridCol w:w="938"/>
        <w:gridCol w:w="1256"/>
        <w:gridCol w:w="2911"/>
        <w:gridCol w:w="2393"/>
        <w:gridCol w:w="1784"/>
        <w:gridCol w:w="1701"/>
        <w:gridCol w:w="1364"/>
      </w:tblGrid>
      <w:tr w:rsidR="00FD3902" w:rsidRPr="00FD3902" w14:paraId="51E8FB8C" w14:textId="77777777" w:rsidTr="00445BFE">
        <w:trPr>
          <w:gridAfter w:val="1"/>
          <w:wAfter w:w="1364" w:type="dxa"/>
          <w:trHeight w:val="450"/>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895A76" w14:textId="77777777" w:rsidR="00FD3902" w:rsidRPr="00FD3902" w:rsidRDefault="00FD3902" w:rsidP="00FD3902">
            <w:pPr>
              <w:spacing w:after="0" w:line="240" w:lineRule="auto"/>
              <w:jc w:val="center"/>
              <w:rPr>
                <w:rFonts w:ascii="Arial" w:eastAsia="Times New Roman" w:hAnsi="Arial" w:cs="Arial"/>
                <w:b/>
                <w:bCs/>
                <w:color w:val="000000"/>
                <w:sz w:val="20"/>
                <w:szCs w:val="20"/>
                <w:lang w:eastAsia="en-AU"/>
              </w:rPr>
            </w:pPr>
            <w:r w:rsidRPr="00FD3902">
              <w:rPr>
                <w:rFonts w:ascii="Arial" w:eastAsia="Times New Roman" w:hAnsi="Arial" w:cs="Arial"/>
                <w:b/>
                <w:bCs/>
                <w:color w:val="000000"/>
                <w:sz w:val="20"/>
                <w:szCs w:val="20"/>
                <w:lang w:eastAsia="en-AU"/>
              </w:rPr>
              <w:t>Statin intensity</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0421F" w14:textId="77777777" w:rsidR="00FD3902" w:rsidRPr="00FD3902" w:rsidRDefault="00FD3902" w:rsidP="00FD3902">
            <w:pPr>
              <w:spacing w:after="0" w:line="240" w:lineRule="auto"/>
              <w:jc w:val="center"/>
              <w:rPr>
                <w:rFonts w:ascii="Arial" w:eastAsia="Times New Roman" w:hAnsi="Arial" w:cs="Arial"/>
                <w:b/>
                <w:bCs/>
                <w:color w:val="000000"/>
                <w:sz w:val="20"/>
                <w:szCs w:val="20"/>
                <w:lang w:eastAsia="en-AU"/>
              </w:rPr>
            </w:pPr>
            <w:r w:rsidRPr="00FD3902">
              <w:rPr>
                <w:rFonts w:ascii="Arial" w:eastAsia="Times New Roman" w:hAnsi="Arial" w:cs="Arial"/>
                <w:b/>
                <w:bCs/>
                <w:color w:val="000000"/>
                <w:sz w:val="20"/>
                <w:szCs w:val="20"/>
                <w:lang w:eastAsia="en-AU"/>
              </w:rPr>
              <w:t>Statin</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D596A0" w14:textId="77777777" w:rsidR="00FD3902" w:rsidRPr="00FD3902" w:rsidRDefault="00FD3902" w:rsidP="00FD3902">
            <w:pPr>
              <w:spacing w:after="0" w:line="240" w:lineRule="auto"/>
              <w:jc w:val="center"/>
              <w:rPr>
                <w:rFonts w:ascii="Arial" w:eastAsia="Times New Roman" w:hAnsi="Arial" w:cs="Arial"/>
                <w:b/>
                <w:bCs/>
                <w:color w:val="000000"/>
                <w:sz w:val="20"/>
                <w:szCs w:val="20"/>
                <w:lang w:eastAsia="en-AU"/>
              </w:rPr>
            </w:pPr>
            <w:r w:rsidRPr="00FD3902">
              <w:rPr>
                <w:rFonts w:ascii="Arial" w:eastAsia="Times New Roman" w:hAnsi="Arial" w:cs="Arial"/>
                <w:b/>
                <w:bCs/>
                <w:color w:val="000000"/>
                <w:sz w:val="20"/>
                <w:szCs w:val="20"/>
                <w:lang w:eastAsia="en-AU"/>
              </w:rPr>
              <w:t>Daily dose</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00393D" w14:textId="48CF8F25" w:rsidR="00FD3902" w:rsidRPr="00FD3902" w:rsidRDefault="00FD3902" w:rsidP="00FD3902">
            <w:pPr>
              <w:spacing w:after="0" w:line="240" w:lineRule="auto"/>
              <w:jc w:val="center"/>
              <w:rPr>
                <w:rFonts w:ascii="Arial" w:eastAsia="Times New Roman" w:hAnsi="Arial" w:cs="Arial"/>
                <w:b/>
                <w:bCs/>
                <w:color w:val="000000"/>
                <w:sz w:val="20"/>
                <w:szCs w:val="20"/>
                <w:vertAlign w:val="superscript"/>
                <w:lang w:eastAsia="en-AU"/>
              </w:rPr>
            </w:pPr>
            <w:r w:rsidRPr="00FD3902">
              <w:rPr>
                <w:rFonts w:ascii="Arial" w:eastAsia="Times New Roman" w:hAnsi="Arial" w:cs="Arial"/>
                <w:b/>
                <w:bCs/>
                <w:color w:val="000000"/>
                <w:sz w:val="20"/>
                <w:szCs w:val="20"/>
                <w:lang w:eastAsia="en-AU"/>
              </w:rPr>
              <w:t xml:space="preserve">Unit Cost, 2018 </w:t>
            </w:r>
            <w:proofErr w:type="spellStart"/>
            <w:r w:rsidRPr="00FD3902">
              <w:rPr>
                <w:rFonts w:ascii="Arial" w:eastAsia="Times New Roman" w:hAnsi="Arial" w:cs="Arial"/>
                <w:b/>
                <w:bCs/>
                <w:color w:val="000000"/>
                <w:sz w:val="20"/>
                <w:szCs w:val="20"/>
                <w:lang w:eastAsia="en-AU"/>
              </w:rPr>
              <w:t>Baht</w:t>
            </w:r>
            <w:r w:rsidR="00066F20" w:rsidRPr="00066F20">
              <w:rPr>
                <w:rFonts w:ascii="Arial" w:eastAsia="Times New Roman" w:hAnsi="Arial" w:cs="Arial"/>
                <w:color w:val="000000"/>
                <w:sz w:val="20"/>
                <w:szCs w:val="20"/>
                <w:vertAlign w:val="superscript"/>
                <w:lang w:eastAsia="en-AU"/>
              </w:rPr>
              <w:t>a</w:t>
            </w:r>
            <w:proofErr w:type="spellEnd"/>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0AD15" w14:textId="3E0B9881" w:rsidR="00FD3902" w:rsidRPr="00FD3902" w:rsidRDefault="00FD3902" w:rsidP="00FD3902">
            <w:pPr>
              <w:spacing w:after="0" w:line="240" w:lineRule="auto"/>
              <w:jc w:val="center"/>
              <w:rPr>
                <w:rFonts w:ascii="Arial" w:eastAsia="Times New Roman" w:hAnsi="Arial" w:cs="Arial"/>
                <w:b/>
                <w:bCs/>
                <w:color w:val="000000"/>
                <w:sz w:val="20"/>
                <w:szCs w:val="20"/>
                <w:vertAlign w:val="superscript"/>
                <w:lang w:eastAsia="en-AU"/>
              </w:rPr>
            </w:pPr>
            <w:r w:rsidRPr="00FD3902">
              <w:rPr>
                <w:rFonts w:ascii="Arial" w:eastAsia="Times New Roman" w:hAnsi="Arial" w:cs="Arial"/>
                <w:b/>
                <w:bCs/>
                <w:color w:val="000000"/>
                <w:sz w:val="20"/>
                <w:szCs w:val="20"/>
                <w:lang w:eastAsia="en-AU"/>
              </w:rPr>
              <w:t xml:space="preserve">Proportion of low/moderate or high intensity statin use among Thai TAHOD </w:t>
            </w:r>
            <w:proofErr w:type="spellStart"/>
            <w:r w:rsidRPr="00FD3902">
              <w:rPr>
                <w:rFonts w:ascii="Arial" w:eastAsia="Times New Roman" w:hAnsi="Arial" w:cs="Arial"/>
                <w:b/>
                <w:bCs/>
                <w:color w:val="000000"/>
                <w:sz w:val="20"/>
                <w:szCs w:val="20"/>
                <w:lang w:eastAsia="en-AU"/>
              </w:rPr>
              <w:t>sites</w:t>
            </w:r>
            <w:r w:rsidR="00E4244F">
              <w:rPr>
                <w:rFonts w:ascii="Arial" w:eastAsia="Times New Roman" w:hAnsi="Arial" w:cs="Arial"/>
                <w:b/>
                <w:bCs/>
                <w:color w:val="000000"/>
                <w:sz w:val="20"/>
                <w:szCs w:val="20"/>
                <w:vertAlign w:val="superscript"/>
                <w:lang w:eastAsia="en-AU"/>
              </w:rPr>
              <w:t>b</w:t>
            </w:r>
            <w:proofErr w:type="spellEnd"/>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1CC2E4" w14:textId="77777777" w:rsidR="00FD3902" w:rsidRPr="00FD3902" w:rsidRDefault="00FD3902" w:rsidP="00FD3902">
            <w:pPr>
              <w:spacing w:after="0" w:line="240" w:lineRule="auto"/>
              <w:jc w:val="center"/>
              <w:rPr>
                <w:rFonts w:ascii="Arial" w:eastAsia="Times New Roman" w:hAnsi="Arial" w:cs="Arial"/>
                <w:b/>
                <w:bCs/>
                <w:color w:val="000000"/>
                <w:sz w:val="20"/>
                <w:szCs w:val="20"/>
                <w:lang w:eastAsia="en-AU"/>
              </w:rPr>
            </w:pPr>
            <w:r w:rsidRPr="00FD3902">
              <w:rPr>
                <w:rFonts w:ascii="Arial" w:eastAsia="Times New Roman" w:hAnsi="Arial" w:cs="Arial"/>
                <w:b/>
                <w:bCs/>
                <w:color w:val="000000"/>
                <w:sz w:val="20"/>
                <w:szCs w:val="20"/>
                <w:lang w:eastAsia="en-AU"/>
              </w:rPr>
              <w:t>Contribution to average unit cost, Baht</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6D6A84" w14:textId="77777777" w:rsidR="00FD3902" w:rsidRPr="00FD3902" w:rsidRDefault="00FD3902" w:rsidP="00FD3902">
            <w:pPr>
              <w:spacing w:after="0" w:line="240" w:lineRule="auto"/>
              <w:jc w:val="center"/>
              <w:rPr>
                <w:rFonts w:ascii="Arial" w:eastAsia="Times New Roman" w:hAnsi="Arial" w:cs="Arial"/>
                <w:b/>
                <w:bCs/>
                <w:color w:val="000000"/>
                <w:sz w:val="20"/>
                <w:szCs w:val="20"/>
                <w:lang w:eastAsia="en-AU"/>
              </w:rPr>
            </w:pPr>
            <w:r w:rsidRPr="00FD3902">
              <w:rPr>
                <w:rFonts w:ascii="Arial" w:eastAsia="Times New Roman" w:hAnsi="Arial" w:cs="Arial"/>
                <w:b/>
                <w:bCs/>
                <w:color w:val="000000"/>
                <w:sz w:val="20"/>
                <w:szCs w:val="20"/>
                <w:lang w:eastAsia="en-AU"/>
              </w:rPr>
              <w:t>Average unit cost (sum of contributions), Baht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BFA95" w14:textId="77777777" w:rsidR="00FD3902" w:rsidRPr="00FD3902" w:rsidRDefault="00FD3902" w:rsidP="00FD3902">
            <w:pPr>
              <w:spacing w:after="0" w:line="240" w:lineRule="auto"/>
              <w:jc w:val="center"/>
              <w:rPr>
                <w:rFonts w:ascii="Arial" w:eastAsia="Times New Roman" w:hAnsi="Arial" w:cs="Arial"/>
                <w:b/>
                <w:bCs/>
                <w:color w:val="000000"/>
                <w:sz w:val="20"/>
                <w:szCs w:val="20"/>
                <w:lang w:eastAsia="en-AU"/>
              </w:rPr>
            </w:pPr>
            <w:r w:rsidRPr="00FD3902">
              <w:rPr>
                <w:rFonts w:ascii="Arial" w:eastAsia="Times New Roman" w:hAnsi="Arial" w:cs="Arial"/>
                <w:b/>
                <w:bCs/>
                <w:color w:val="000000"/>
                <w:sz w:val="20"/>
                <w:szCs w:val="20"/>
                <w:lang w:eastAsia="en-AU"/>
              </w:rPr>
              <w:t>Average annual cost, Baht</w:t>
            </w:r>
          </w:p>
        </w:tc>
      </w:tr>
      <w:tr w:rsidR="00FD3902" w:rsidRPr="00FD3902" w14:paraId="7AA3ADAF" w14:textId="77777777" w:rsidTr="00445BFE">
        <w:trPr>
          <w:trHeight w:val="300"/>
          <w:jc w:val="center"/>
        </w:trPr>
        <w:tc>
          <w:tcPr>
            <w:tcW w:w="1484" w:type="dxa"/>
            <w:vMerge/>
            <w:tcBorders>
              <w:top w:val="single" w:sz="4" w:space="0" w:color="auto"/>
              <w:left w:val="single" w:sz="4" w:space="0" w:color="auto"/>
              <w:bottom w:val="single" w:sz="4" w:space="0" w:color="auto"/>
              <w:right w:val="single" w:sz="4" w:space="0" w:color="auto"/>
            </w:tcBorders>
            <w:vAlign w:val="center"/>
            <w:hideMark/>
          </w:tcPr>
          <w:p w14:paraId="72070665" w14:textId="77777777" w:rsidR="00FD3902" w:rsidRPr="00FD3902" w:rsidRDefault="00FD3902" w:rsidP="00FD3902">
            <w:pPr>
              <w:spacing w:after="0" w:line="240" w:lineRule="auto"/>
              <w:rPr>
                <w:rFonts w:ascii="Arial" w:eastAsia="Times New Roman" w:hAnsi="Arial" w:cs="Arial"/>
                <w:b/>
                <w:bCs/>
                <w:color w:val="000000"/>
                <w:sz w:val="20"/>
                <w:szCs w:val="20"/>
                <w:lang w:eastAsia="en-A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128D370C" w14:textId="77777777" w:rsidR="00FD3902" w:rsidRPr="00FD3902" w:rsidRDefault="00FD3902" w:rsidP="00FD3902">
            <w:pPr>
              <w:spacing w:after="0" w:line="240" w:lineRule="auto"/>
              <w:rPr>
                <w:rFonts w:ascii="Arial" w:eastAsia="Times New Roman" w:hAnsi="Arial" w:cs="Arial"/>
                <w:b/>
                <w:bCs/>
                <w:color w:val="000000"/>
                <w:sz w:val="20"/>
                <w:szCs w:val="20"/>
                <w:lang w:eastAsia="en-AU"/>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4E857FA1" w14:textId="77777777" w:rsidR="00FD3902" w:rsidRPr="00FD3902" w:rsidRDefault="00FD3902" w:rsidP="00FD3902">
            <w:pPr>
              <w:spacing w:after="0" w:line="240" w:lineRule="auto"/>
              <w:rPr>
                <w:rFonts w:ascii="Arial" w:eastAsia="Times New Roman" w:hAnsi="Arial" w:cs="Arial"/>
                <w:b/>
                <w:bCs/>
                <w:color w:val="000000"/>
                <w:sz w:val="20"/>
                <w:szCs w:val="20"/>
                <w:lang w:eastAsia="en-AU"/>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727E2D22" w14:textId="77777777" w:rsidR="00FD3902" w:rsidRPr="00FD3902" w:rsidRDefault="00FD3902" w:rsidP="00FD3902">
            <w:pPr>
              <w:spacing w:after="0" w:line="240" w:lineRule="auto"/>
              <w:rPr>
                <w:rFonts w:ascii="Arial" w:eastAsia="Times New Roman" w:hAnsi="Arial" w:cs="Arial"/>
                <w:b/>
                <w:bCs/>
                <w:color w:val="000000"/>
                <w:sz w:val="20"/>
                <w:szCs w:val="20"/>
                <w:lang w:eastAsia="en-AU"/>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14:paraId="6D9675E6" w14:textId="77777777" w:rsidR="00FD3902" w:rsidRPr="00FD3902" w:rsidRDefault="00FD3902" w:rsidP="00FD3902">
            <w:pPr>
              <w:spacing w:after="0" w:line="240" w:lineRule="auto"/>
              <w:rPr>
                <w:rFonts w:ascii="Arial" w:eastAsia="Times New Roman" w:hAnsi="Arial" w:cs="Arial"/>
                <w:b/>
                <w:bCs/>
                <w:color w:val="000000"/>
                <w:sz w:val="20"/>
                <w:szCs w:val="20"/>
                <w:lang w:eastAsia="en-AU"/>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4035DED5" w14:textId="77777777" w:rsidR="00FD3902" w:rsidRPr="00FD3902" w:rsidRDefault="00FD3902" w:rsidP="00FD3902">
            <w:pPr>
              <w:spacing w:after="0" w:line="240" w:lineRule="auto"/>
              <w:rPr>
                <w:rFonts w:ascii="Arial" w:eastAsia="Times New Roman" w:hAnsi="Arial" w:cs="Arial"/>
                <w:b/>
                <w:bCs/>
                <w:color w:val="000000"/>
                <w:sz w:val="20"/>
                <w:szCs w:val="20"/>
                <w:lang w:eastAsia="en-AU"/>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14:paraId="6DB268F8" w14:textId="77777777" w:rsidR="00FD3902" w:rsidRPr="00FD3902" w:rsidRDefault="00FD3902" w:rsidP="00FD3902">
            <w:pPr>
              <w:spacing w:after="0" w:line="240" w:lineRule="auto"/>
              <w:rPr>
                <w:rFonts w:ascii="Arial" w:eastAsia="Times New Roman" w:hAnsi="Arial" w:cs="Arial"/>
                <w:b/>
                <w:bCs/>
                <w:color w:val="000000"/>
                <w:sz w:val="20"/>
                <w:szCs w:val="20"/>
                <w:lang w:eastAsia="en-A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071D8E5" w14:textId="77777777" w:rsidR="00FD3902" w:rsidRPr="00FD3902" w:rsidRDefault="00FD3902" w:rsidP="00FD3902">
            <w:pPr>
              <w:spacing w:after="0" w:line="240" w:lineRule="auto"/>
              <w:rPr>
                <w:rFonts w:ascii="Arial" w:eastAsia="Times New Roman" w:hAnsi="Arial" w:cs="Arial"/>
                <w:b/>
                <w:bCs/>
                <w:color w:val="000000"/>
                <w:sz w:val="20"/>
                <w:szCs w:val="20"/>
                <w:lang w:eastAsia="en-AU"/>
              </w:rPr>
            </w:pPr>
          </w:p>
        </w:tc>
        <w:tc>
          <w:tcPr>
            <w:tcW w:w="1364" w:type="dxa"/>
            <w:tcBorders>
              <w:top w:val="nil"/>
              <w:left w:val="nil"/>
              <w:bottom w:val="nil"/>
              <w:right w:val="nil"/>
            </w:tcBorders>
            <w:shd w:val="clear" w:color="auto" w:fill="auto"/>
            <w:noWrap/>
            <w:vAlign w:val="bottom"/>
            <w:hideMark/>
          </w:tcPr>
          <w:p w14:paraId="5A9AAB1F" w14:textId="77777777" w:rsidR="00FD3902" w:rsidRPr="00FD3902" w:rsidRDefault="00FD3902" w:rsidP="00FD3902">
            <w:pPr>
              <w:spacing w:after="0" w:line="240" w:lineRule="auto"/>
              <w:jc w:val="center"/>
              <w:rPr>
                <w:rFonts w:ascii="Arial" w:eastAsia="Times New Roman" w:hAnsi="Arial" w:cs="Arial"/>
                <w:b/>
                <w:bCs/>
                <w:color w:val="000000"/>
                <w:sz w:val="20"/>
                <w:szCs w:val="20"/>
                <w:lang w:eastAsia="en-AU"/>
              </w:rPr>
            </w:pPr>
          </w:p>
        </w:tc>
      </w:tr>
      <w:tr w:rsidR="00FD3902" w:rsidRPr="00FD3902" w14:paraId="3ED85B74" w14:textId="77777777" w:rsidTr="00445BFE">
        <w:trPr>
          <w:trHeight w:val="300"/>
          <w:jc w:val="center"/>
        </w:trPr>
        <w:tc>
          <w:tcPr>
            <w:tcW w:w="14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4B0237" w14:textId="77777777" w:rsidR="00FD3902" w:rsidRPr="00FD3902" w:rsidRDefault="00FD3902" w:rsidP="00FD3902">
            <w:pPr>
              <w:spacing w:after="0" w:line="240" w:lineRule="auto"/>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Low/moderate</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A0EAB1" w14:textId="77777777" w:rsidR="00FD3902" w:rsidRPr="00FD3902" w:rsidRDefault="00FD3902" w:rsidP="00FD3902">
            <w:pPr>
              <w:spacing w:after="0" w:line="240" w:lineRule="auto"/>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Atorvastatin</w:t>
            </w:r>
          </w:p>
        </w:tc>
        <w:tc>
          <w:tcPr>
            <w:tcW w:w="938" w:type="dxa"/>
            <w:tcBorders>
              <w:top w:val="nil"/>
              <w:left w:val="nil"/>
              <w:bottom w:val="single" w:sz="4" w:space="0" w:color="auto"/>
              <w:right w:val="single" w:sz="4" w:space="0" w:color="auto"/>
            </w:tcBorders>
            <w:shd w:val="clear" w:color="auto" w:fill="auto"/>
            <w:noWrap/>
            <w:vAlign w:val="center"/>
            <w:hideMark/>
          </w:tcPr>
          <w:p w14:paraId="44588C1A"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10mg</w:t>
            </w:r>
          </w:p>
        </w:tc>
        <w:tc>
          <w:tcPr>
            <w:tcW w:w="1256" w:type="dxa"/>
            <w:tcBorders>
              <w:top w:val="nil"/>
              <w:left w:val="nil"/>
              <w:bottom w:val="single" w:sz="4" w:space="0" w:color="auto"/>
              <w:right w:val="single" w:sz="4" w:space="0" w:color="auto"/>
            </w:tcBorders>
            <w:shd w:val="clear" w:color="auto" w:fill="auto"/>
            <w:vAlign w:val="center"/>
            <w:hideMark/>
          </w:tcPr>
          <w:p w14:paraId="14038868"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10.50</w:t>
            </w:r>
          </w:p>
        </w:tc>
        <w:tc>
          <w:tcPr>
            <w:tcW w:w="2911" w:type="dxa"/>
            <w:tcBorders>
              <w:top w:val="nil"/>
              <w:left w:val="nil"/>
              <w:bottom w:val="single" w:sz="4" w:space="0" w:color="auto"/>
              <w:right w:val="single" w:sz="4" w:space="0" w:color="auto"/>
            </w:tcBorders>
            <w:shd w:val="clear" w:color="auto" w:fill="auto"/>
            <w:noWrap/>
            <w:vAlign w:val="bottom"/>
            <w:hideMark/>
          </w:tcPr>
          <w:p w14:paraId="6694B1C8"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10.1%</w:t>
            </w:r>
          </w:p>
        </w:tc>
        <w:tc>
          <w:tcPr>
            <w:tcW w:w="2393" w:type="dxa"/>
            <w:tcBorders>
              <w:top w:val="nil"/>
              <w:left w:val="nil"/>
              <w:bottom w:val="single" w:sz="4" w:space="0" w:color="auto"/>
              <w:right w:val="single" w:sz="4" w:space="0" w:color="auto"/>
            </w:tcBorders>
            <w:shd w:val="clear" w:color="auto" w:fill="auto"/>
            <w:noWrap/>
            <w:vAlign w:val="bottom"/>
            <w:hideMark/>
          </w:tcPr>
          <w:p w14:paraId="717521BE"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1.06</w:t>
            </w:r>
          </w:p>
        </w:tc>
        <w:tc>
          <w:tcPr>
            <w:tcW w:w="17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9C58EE"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6.30</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0C734F"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2,301</w:t>
            </w:r>
          </w:p>
        </w:tc>
        <w:tc>
          <w:tcPr>
            <w:tcW w:w="1364" w:type="dxa"/>
            <w:vAlign w:val="center"/>
            <w:hideMark/>
          </w:tcPr>
          <w:p w14:paraId="5AB0772A" w14:textId="77777777" w:rsidR="00FD3902" w:rsidRPr="00FD3902" w:rsidRDefault="00FD3902" w:rsidP="00FD3902">
            <w:pPr>
              <w:spacing w:after="0" w:line="240" w:lineRule="auto"/>
              <w:rPr>
                <w:rFonts w:ascii="Times New Roman" w:eastAsia="Times New Roman" w:hAnsi="Times New Roman" w:cs="Times New Roman"/>
                <w:sz w:val="20"/>
                <w:szCs w:val="20"/>
                <w:lang w:eastAsia="en-AU"/>
              </w:rPr>
            </w:pPr>
          </w:p>
        </w:tc>
      </w:tr>
      <w:tr w:rsidR="00FD3902" w:rsidRPr="00FD3902" w14:paraId="7602E1B5" w14:textId="77777777" w:rsidTr="00445BFE">
        <w:trPr>
          <w:trHeight w:val="300"/>
          <w:jc w:val="center"/>
        </w:trPr>
        <w:tc>
          <w:tcPr>
            <w:tcW w:w="1484" w:type="dxa"/>
            <w:vMerge/>
            <w:tcBorders>
              <w:top w:val="nil"/>
              <w:left w:val="single" w:sz="4" w:space="0" w:color="auto"/>
              <w:bottom w:val="single" w:sz="4" w:space="0" w:color="auto"/>
              <w:right w:val="single" w:sz="4" w:space="0" w:color="auto"/>
            </w:tcBorders>
            <w:vAlign w:val="center"/>
            <w:hideMark/>
          </w:tcPr>
          <w:p w14:paraId="0D3938C7"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420" w:type="dxa"/>
            <w:vMerge/>
            <w:tcBorders>
              <w:top w:val="nil"/>
              <w:left w:val="single" w:sz="4" w:space="0" w:color="auto"/>
              <w:bottom w:val="single" w:sz="4" w:space="0" w:color="auto"/>
              <w:right w:val="single" w:sz="4" w:space="0" w:color="auto"/>
            </w:tcBorders>
            <w:vAlign w:val="center"/>
            <w:hideMark/>
          </w:tcPr>
          <w:p w14:paraId="6743D048"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938" w:type="dxa"/>
            <w:tcBorders>
              <w:top w:val="nil"/>
              <w:left w:val="nil"/>
              <w:bottom w:val="single" w:sz="4" w:space="0" w:color="auto"/>
              <w:right w:val="single" w:sz="4" w:space="0" w:color="auto"/>
            </w:tcBorders>
            <w:shd w:val="clear" w:color="auto" w:fill="auto"/>
            <w:noWrap/>
            <w:vAlign w:val="center"/>
            <w:hideMark/>
          </w:tcPr>
          <w:p w14:paraId="2F9A3785"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20mg</w:t>
            </w:r>
          </w:p>
        </w:tc>
        <w:tc>
          <w:tcPr>
            <w:tcW w:w="1256" w:type="dxa"/>
            <w:tcBorders>
              <w:top w:val="nil"/>
              <w:left w:val="nil"/>
              <w:bottom w:val="single" w:sz="4" w:space="0" w:color="auto"/>
              <w:right w:val="single" w:sz="4" w:space="0" w:color="auto"/>
            </w:tcBorders>
            <w:shd w:val="clear" w:color="auto" w:fill="auto"/>
            <w:noWrap/>
            <w:vAlign w:val="bottom"/>
            <w:hideMark/>
          </w:tcPr>
          <w:p w14:paraId="4A50A93B"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15.15</w:t>
            </w:r>
          </w:p>
        </w:tc>
        <w:tc>
          <w:tcPr>
            <w:tcW w:w="2911" w:type="dxa"/>
            <w:tcBorders>
              <w:top w:val="nil"/>
              <w:left w:val="nil"/>
              <w:bottom w:val="single" w:sz="4" w:space="0" w:color="auto"/>
              <w:right w:val="single" w:sz="4" w:space="0" w:color="auto"/>
            </w:tcBorders>
            <w:shd w:val="clear" w:color="auto" w:fill="auto"/>
            <w:noWrap/>
            <w:vAlign w:val="bottom"/>
            <w:hideMark/>
          </w:tcPr>
          <w:p w14:paraId="137913F4"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19.2%</w:t>
            </w:r>
          </w:p>
        </w:tc>
        <w:tc>
          <w:tcPr>
            <w:tcW w:w="2393" w:type="dxa"/>
            <w:tcBorders>
              <w:top w:val="nil"/>
              <w:left w:val="nil"/>
              <w:bottom w:val="single" w:sz="4" w:space="0" w:color="auto"/>
              <w:right w:val="single" w:sz="4" w:space="0" w:color="auto"/>
            </w:tcBorders>
            <w:shd w:val="clear" w:color="auto" w:fill="auto"/>
            <w:noWrap/>
            <w:vAlign w:val="bottom"/>
            <w:hideMark/>
          </w:tcPr>
          <w:p w14:paraId="26FF311D"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2.91</w:t>
            </w:r>
          </w:p>
        </w:tc>
        <w:tc>
          <w:tcPr>
            <w:tcW w:w="1784" w:type="dxa"/>
            <w:vMerge/>
            <w:tcBorders>
              <w:top w:val="nil"/>
              <w:left w:val="single" w:sz="4" w:space="0" w:color="auto"/>
              <w:bottom w:val="single" w:sz="4" w:space="0" w:color="auto"/>
              <w:right w:val="single" w:sz="4" w:space="0" w:color="auto"/>
            </w:tcBorders>
            <w:vAlign w:val="center"/>
            <w:hideMark/>
          </w:tcPr>
          <w:p w14:paraId="270BE53A"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701" w:type="dxa"/>
            <w:vMerge/>
            <w:tcBorders>
              <w:top w:val="nil"/>
              <w:left w:val="single" w:sz="4" w:space="0" w:color="auto"/>
              <w:bottom w:val="single" w:sz="4" w:space="0" w:color="auto"/>
              <w:right w:val="single" w:sz="4" w:space="0" w:color="auto"/>
            </w:tcBorders>
            <w:vAlign w:val="center"/>
            <w:hideMark/>
          </w:tcPr>
          <w:p w14:paraId="0E65A4AF"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364" w:type="dxa"/>
            <w:vAlign w:val="center"/>
            <w:hideMark/>
          </w:tcPr>
          <w:p w14:paraId="6C6B9368" w14:textId="77777777" w:rsidR="00FD3902" w:rsidRPr="00FD3902" w:rsidRDefault="00FD3902" w:rsidP="00FD3902">
            <w:pPr>
              <w:spacing w:after="0" w:line="240" w:lineRule="auto"/>
              <w:rPr>
                <w:rFonts w:ascii="Times New Roman" w:eastAsia="Times New Roman" w:hAnsi="Times New Roman" w:cs="Times New Roman"/>
                <w:sz w:val="20"/>
                <w:szCs w:val="20"/>
                <w:lang w:eastAsia="en-AU"/>
              </w:rPr>
            </w:pPr>
          </w:p>
        </w:tc>
      </w:tr>
      <w:tr w:rsidR="00FD3902" w:rsidRPr="00FD3902" w14:paraId="72D6663B" w14:textId="77777777" w:rsidTr="00445BFE">
        <w:trPr>
          <w:trHeight w:val="300"/>
          <w:jc w:val="center"/>
        </w:trPr>
        <w:tc>
          <w:tcPr>
            <w:tcW w:w="1484" w:type="dxa"/>
            <w:vMerge/>
            <w:tcBorders>
              <w:top w:val="nil"/>
              <w:left w:val="single" w:sz="4" w:space="0" w:color="auto"/>
              <w:bottom w:val="single" w:sz="4" w:space="0" w:color="auto"/>
              <w:right w:val="single" w:sz="4" w:space="0" w:color="auto"/>
            </w:tcBorders>
            <w:vAlign w:val="center"/>
            <w:hideMark/>
          </w:tcPr>
          <w:p w14:paraId="6799D05E"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420" w:type="dxa"/>
            <w:tcBorders>
              <w:top w:val="nil"/>
              <w:left w:val="nil"/>
              <w:bottom w:val="single" w:sz="4" w:space="0" w:color="auto"/>
              <w:right w:val="single" w:sz="4" w:space="0" w:color="auto"/>
            </w:tcBorders>
            <w:shd w:val="clear" w:color="auto" w:fill="auto"/>
            <w:noWrap/>
            <w:vAlign w:val="center"/>
            <w:hideMark/>
          </w:tcPr>
          <w:p w14:paraId="12DB8A7B" w14:textId="77777777" w:rsidR="00FD3902" w:rsidRPr="00FD3902" w:rsidRDefault="00FD3902" w:rsidP="00FD3902">
            <w:pPr>
              <w:spacing w:after="0" w:line="240" w:lineRule="auto"/>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Fluvastatin</w:t>
            </w:r>
          </w:p>
        </w:tc>
        <w:tc>
          <w:tcPr>
            <w:tcW w:w="938" w:type="dxa"/>
            <w:tcBorders>
              <w:top w:val="nil"/>
              <w:left w:val="nil"/>
              <w:bottom w:val="single" w:sz="4" w:space="0" w:color="auto"/>
              <w:right w:val="single" w:sz="4" w:space="0" w:color="auto"/>
            </w:tcBorders>
            <w:shd w:val="clear" w:color="auto" w:fill="auto"/>
            <w:noWrap/>
            <w:vAlign w:val="center"/>
            <w:hideMark/>
          </w:tcPr>
          <w:p w14:paraId="0B5C4C7B"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80mg</w:t>
            </w:r>
          </w:p>
        </w:tc>
        <w:tc>
          <w:tcPr>
            <w:tcW w:w="1256" w:type="dxa"/>
            <w:tcBorders>
              <w:top w:val="nil"/>
              <w:left w:val="nil"/>
              <w:bottom w:val="single" w:sz="4" w:space="0" w:color="auto"/>
              <w:right w:val="single" w:sz="4" w:space="0" w:color="auto"/>
            </w:tcBorders>
            <w:shd w:val="clear" w:color="auto" w:fill="auto"/>
            <w:noWrap/>
            <w:vAlign w:val="bottom"/>
            <w:hideMark/>
          </w:tcPr>
          <w:p w14:paraId="6EEEBC35"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21.77</w:t>
            </w:r>
          </w:p>
        </w:tc>
        <w:tc>
          <w:tcPr>
            <w:tcW w:w="2911" w:type="dxa"/>
            <w:tcBorders>
              <w:top w:val="nil"/>
              <w:left w:val="nil"/>
              <w:bottom w:val="single" w:sz="4" w:space="0" w:color="auto"/>
              <w:right w:val="single" w:sz="4" w:space="0" w:color="auto"/>
            </w:tcBorders>
            <w:shd w:val="clear" w:color="auto" w:fill="auto"/>
            <w:noWrap/>
            <w:vAlign w:val="bottom"/>
            <w:hideMark/>
          </w:tcPr>
          <w:p w14:paraId="57B73FED"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0.5%</w:t>
            </w:r>
          </w:p>
        </w:tc>
        <w:tc>
          <w:tcPr>
            <w:tcW w:w="2393" w:type="dxa"/>
            <w:tcBorders>
              <w:top w:val="nil"/>
              <w:left w:val="nil"/>
              <w:bottom w:val="single" w:sz="4" w:space="0" w:color="auto"/>
              <w:right w:val="single" w:sz="4" w:space="0" w:color="auto"/>
            </w:tcBorders>
            <w:shd w:val="clear" w:color="auto" w:fill="auto"/>
            <w:noWrap/>
            <w:vAlign w:val="bottom"/>
            <w:hideMark/>
          </w:tcPr>
          <w:p w14:paraId="2C1C5EE9"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0.10</w:t>
            </w:r>
          </w:p>
        </w:tc>
        <w:tc>
          <w:tcPr>
            <w:tcW w:w="1784" w:type="dxa"/>
            <w:vMerge/>
            <w:tcBorders>
              <w:top w:val="nil"/>
              <w:left w:val="single" w:sz="4" w:space="0" w:color="auto"/>
              <w:bottom w:val="single" w:sz="4" w:space="0" w:color="auto"/>
              <w:right w:val="single" w:sz="4" w:space="0" w:color="auto"/>
            </w:tcBorders>
            <w:vAlign w:val="center"/>
            <w:hideMark/>
          </w:tcPr>
          <w:p w14:paraId="5771D521"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701" w:type="dxa"/>
            <w:vMerge/>
            <w:tcBorders>
              <w:top w:val="nil"/>
              <w:left w:val="single" w:sz="4" w:space="0" w:color="auto"/>
              <w:bottom w:val="single" w:sz="4" w:space="0" w:color="auto"/>
              <w:right w:val="single" w:sz="4" w:space="0" w:color="auto"/>
            </w:tcBorders>
            <w:vAlign w:val="center"/>
            <w:hideMark/>
          </w:tcPr>
          <w:p w14:paraId="450A2D94"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364" w:type="dxa"/>
            <w:vAlign w:val="center"/>
            <w:hideMark/>
          </w:tcPr>
          <w:p w14:paraId="32835165" w14:textId="77777777" w:rsidR="00FD3902" w:rsidRPr="00FD3902" w:rsidRDefault="00FD3902" w:rsidP="00FD3902">
            <w:pPr>
              <w:spacing w:after="0" w:line="240" w:lineRule="auto"/>
              <w:rPr>
                <w:rFonts w:ascii="Times New Roman" w:eastAsia="Times New Roman" w:hAnsi="Times New Roman" w:cs="Times New Roman"/>
                <w:sz w:val="20"/>
                <w:szCs w:val="20"/>
                <w:lang w:eastAsia="en-AU"/>
              </w:rPr>
            </w:pPr>
          </w:p>
        </w:tc>
      </w:tr>
      <w:tr w:rsidR="00FD3902" w:rsidRPr="00FD3902" w14:paraId="54B37B38" w14:textId="77777777" w:rsidTr="00445BFE">
        <w:trPr>
          <w:trHeight w:val="300"/>
          <w:jc w:val="center"/>
        </w:trPr>
        <w:tc>
          <w:tcPr>
            <w:tcW w:w="1484" w:type="dxa"/>
            <w:vMerge/>
            <w:tcBorders>
              <w:top w:val="nil"/>
              <w:left w:val="single" w:sz="4" w:space="0" w:color="auto"/>
              <w:bottom w:val="single" w:sz="4" w:space="0" w:color="auto"/>
              <w:right w:val="single" w:sz="4" w:space="0" w:color="auto"/>
            </w:tcBorders>
            <w:vAlign w:val="center"/>
            <w:hideMark/>
          </w:tcPr>
          <w:p w14:paraId="261CDDC5"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420" w:type="dxa"/>
            <w:tcBorders>
              <w:top w:val="nil"/>
              <w:left w:val="nil"/>
              <w:bottom w:val="single" w:sz="4" w:space="0" w:color="auto"/>
              <w:right w:val="single" w:sz="4" w:space="0" w:color="auto"/>
            </w:tcBorders>
            <w:shd w:val="clear" w:color="auto" w:fill="auto"/>
            <w:noWrap/>
            <w:vAlign w:val="center"/>
            <w:hideMark/>
          </w:tcPr>
          <w:p w14:paraId="3C749D9E" w14:textId="77777777" w:rsidR="00FD3902" w:rsidRPr="00FD3902" w:rsidRDefault="00FD3902" w:rsidP="00FD3902">
            <w:pPr>
              <w:spacing w:after="0" w:line="240" w:lineRule="auto"/>
              <w:rPr>
                <w:rFonts w:ascii="Arial" w:eastAsia="Times New Roman" w:hAnsi="Arial" w:cs="Arial"/>
                <w:color w:val="000000"/>
                <w:sz w:val="20"/>
                <w:szCs w:val="20"/>
                <w:lang w:eastAsia="en-AU"/>
              </w:rPr>
            </w:pPr>
            <w:proofErr w:type="spellStart"/>
            <w:r w:rsidRPr="00FD3902">
              <w:rPr>
                <w:rFonts w:ascii="Arial" w:eastAsia="Times New Roman" w:hAnsi="Arial" w:cs="Arial"/>
                <w:color w:val="000000"/>
                <w:sz w:val="20"/>
                <w:szCs w:val="20"/>
                <w:lang w:eastAsia="en-AU"/>
              </w:rPr>
              <w:t>Pitavastatin</w:t>
            </w:r>
            <w:proofErr w:type="spellEnd"/>
          </w:p>
        </w:tc>
        <w:tc>
          <w:tcPr>
            <w:tcW w:w="938" w:type="dxa"/>
            <w:tcBorders>
              <w:top w:val="nil"/>
              <w:left w:val="nil"/>
              <w:bottom w:val="single" w:sz="4" w:space="0" w:color="auto"/>
              <w:right w:val="single" w:sz="4" w:space="0" w:color="auto"/>
            </w:tcBorders>
            <w:shd w:val="clear" w:color="auto" w:fill="auto"/>
            <w:noWrap/>
            <w:vAlign w:val="center"/>
            <w:hideMark/>
          </w:tcPr>
          <w:p w14:paraId="60CF8213"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2mg</w:t>
            </w:r>
          </w:p>
        </w:tc>
        <w:tc>
          <w:tcPr>
            <w:tcW w:w="1256" w:type="dxa"/>
            <w:tcBorders>
              <w:top w:val="nil"/>
              <w:left w:val="nil"/>
              <w:bottom w:val="single" w:sz="4" w:space="0" w:color="auto"/>
              <w:right w:val="single" w:sz="4" w:space="0" w:color="auto"/>
            </w:tcBorders>
            <w:shd w:val="clear" w:color="auto" w:fill="auto"/>
            <w:noWrap/>
            <w:vAlign w:val="bottom"/>
            <w:hideMark/>
          </w:tcPr>
          <w:p w14:paraId="13BDFE47"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22.40</w:t>
            </w:r>
          </w:p>
        </w:tc>
        <w:tc>
          <w:tcPr>
            <w:tcW w:w="2911" w:type="dxa"/>
            <w:tcBorders>
              <w:top w:val="nil"/>
              <w:left w:val="nil"/>
              <w:bottom w:val="single" w:sz="4" w:space="0" w:color="auto"/>
              <w:right w:val="single" w:sz="4" w:space="0" w:color="auto"/>
            </w:tcBorders>
            <w:shd w:val="clear" w:color="auto" w:fill="auto"/>
            <w:noWrap/>
            <w:vAlign w:val="bottom"/>
            <w:hideMark/>
          </w:tcPr>
          <w:p w14:paraId="7AD0A86E"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4.1%</w:t>
            </w:r>
          </w:p>
        </w:tc>
        <w:tc>
          <w:tcPr>
            <w:tcW w:w="2393" w:type="dxa"/>
            <w:tcBorders>
              <w:top w:val="nil"/>
              <w:left w:val="nil"/>
              <w:bottom w:val="single" w:sz="4" w:space="0" w:color="auto"/>
              <w:right w:val="single" w:sz="4" w:space="0" w:color="auto"/>
            </w:tcBorders>
            <w:shd w:val="clear" w:color="auto" w:fill="auto"/>
            <w:noWrap/>
            <w:vAlign w:val="bottom"/>
            <w:hideMark/>
          </w:tcPr>
          <w:p w14:paraId="31DA7E78"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0.91</w:t>
            </w:r>
          </w:p>
        </w:tc>
        <w:tc>
          <w:tcPr>
            <w:tcW w:w="1784" w:type="dxa"/>
            <w:vMerge/>
            <w:tcBorders>
              <w:top w:val="nil"/>
              <w:left w:val="single" w:sz="4" w:space="0" w:color="auto"/>
              <w:bottom w:val="single" w:sz="4" w:space="0" w:color="auto"/>
              <w:right w:val="single" w:sz="4" w:space="0" w:color="auto"/>
            </w:tcBorders>
            <w:vAlign w:val="center"/>
            <w:hideMark/>
          </w:tcPr>
          <w:p w14:paraId="26329AD6"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701" w:type="dxa"/>
            <w:vMerge/>
            <w:tcBorders>
              <w:top w:val="nil"/>
              <w:left w:val="single" w:sz="4" w:space="0" w:color="auto"/>
              <w:bottom w:val="single" w:sz="4" w:space="0" w:color="auto"/>
              <w:right w:val="single" w:sz="4" w:space="0" w:color="auto"/>
            </w:tcBorders>
            <w:vAlign w:val="center"/>
            <w:hideMark/>
          </w:tcPr>
          <w:p w14:paraId="7E6AC407"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364" w:type="dxa"/>
            <w:vAlign w:val="center"/>
            <w:hideMark/>
          </w:tcPr>
          <w:p w14:paraId="60EF3AE6" w14:textId="77777777" w:rsidR="00FD3902" w:rsidRPr="00FD3902" w:rsidRDefault="00FD3902" w:rsidP="00FD3902">
            <w:pPr>
              <w:spacing w:after="0" w:line="240" w:lineRule="auto"/>
              <w:rPr>
                <w:rFonts w:ascii="Times New Roman" w:eastAsia="Times New Roman" w:hAnsi="Times New Roman" w:cs="Times New Roman"/>
                <w:sz w:val="20"/>
                <w:szCs w:val="20"/>
                <w:lang w:eastAsia="en-AU"/>
              </w:rPr>
            </w:pPr>
          </w:p>
        </w:tc>
      </w:tr>
      <w:tr w:rsidR="00FD3902" w:rsidRPr="00FD3902" w14:paraId="4A507E37" w14:textId="77777777" w:rsidTr="00445BFE">
        <w:trPr>
          <w:trHeight w:val="300"/>
          <w:jc w:val="center"/>
        </w:trPr>
        <w:tc>
          <w:tcPr>
            <w:tcW w:w="1484" w:type="dxa"/>
            <w:vMerge/>
            <w:tcBorders>
              <w:top w:val="nil"/>
              <w:left w:val="single" w:sz="4" w:space="0" w:color="auto"/>
              <w:bottom w:val="single" w:sz="4" w:space="0" w:color="auto"/>
              <w:right w:val="single" w:sz="4" w:space="0" w:color="auto"/>
            </w:tcBorders>
            <w:vAlign w:val="center"/>
            <w:hideMark/>
          </w:tcPr>
          <w:p w14:paraId="048B023E"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E1B167" w14:textId="77777777" w:rsidR="00FD3902" w:rsidRPr="00FD3902" w:rsidRDefault="00FD3902" w:rsidP="00FD3902">
            <w:pPr>
              <w:spacing w:after="0" w:line="240" w:lineRule="auto"/>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Pravastatin</w:t>
            </w:r>
          </w:p>
        </w:tc>
        <w:tc>
          <w:tcPr>
            <w:tcW w:w="938" w:type="dxa"/>
            <w:tcBorders>
              <w:top w:val="nil"/>
              <w:left w:val="nil"/>
              <w:bottom w:val="single" w:sz="4" w:space="0" w:color="auto"/>
              <w:right w:val="single" w:sz="4" w:space="0" w:color="auto"/>
            </w:tcBorders>
            <w:shd w:val="clear" w:color="auto" w:fill="auto"/>
            <w:noWrap/>
            <w:vAlign w:val="center"/>
            <w:hideMark/>
          </w:tcPr>
          <w:p w14:paraId="645FB50D"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20mg</w:t>
            </w:r>
          </w:p>
        </w:tc>
        <w:tc>
          <w:tcPr>
            <w:tcW w:w="1256" w:type="dxa"/>
            <w:tcBorders>
              <w:top w:val="nil"/>
              <w:left w:val="nil"/>
              <w:bottom w:val="single" w:sz="4" w:space="0" w:color="auto"/>
              <w:right w:val="single" w:sz="4" w:space="0" w:color="auto"/>
            </w:tcBorders>
            <w:shd w:val="clear" w:color="auto" w:fill="auto"/>
            <w:noWrap/>
            <w:vAlign w:val="bottom"/>
            <w:hideMark/>
          </w:tcPr>
          <w:p w14:paraId="46B19E7F"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20.72</w:t>
            </w:r>
          </w:p>
        </w:tc>
        <w:tc>
          <w:tcPr>
            <w:tcW w:w="2911" w:type="dxa"/>
            <w:tcBorders>
              <w:top w:val="nil"/>
              <w:left w:val="nil"/>
              <w:bottom w:val="single" w:sz="4" w:space="0" w:color="auto"/>
              <w:right w:val="single" w:sz="4" w:space="0" w:color="auto"/>
            </w:tcBorders>
            <w:shd w:val="clear" w:color="auto" w:fill="auto"/>
            <w:noWrap/>
            <w:vAlign w:val="bottom"/>
            <w:hideMark/>
          </w:tcPr>
          <w:p w14:paraId="271A41C2"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0.3%</w:t>
            </w:r>
          </w:p>
        </w:tc>
        <w:tc>
          <w:tcPr>
            <w:tcW w:w="2393" w:type="dxa"/>
            <w:tcBorders>
              <w:top w:val="nil"/>
              <w:left w:val="nil"/>
              <w:bottom w:val="single" w:sz="4" w:space="0" w:color="auto"/>
              <w:right w:val="single" w:sz="4" w:space="0" w:color="auto"/>
            </w:tcBorders>
            <w:shd w:val="clear" w:color="auto" w:fill="auto"/>
            <w:noWrap/>
            <w:vAlign w:val="bottom"/>
            <w:hideMark/>
          </w:tcPr>
          <w:p w14:paraId="35597E3A"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0.05</w:t>
            </w:r>
          </w:p>
        </w:tc>
        <w:tc>
          <w:tcPr>
            <w:tcW w:w="1784" w:type="dxa"/>
            <w:vMerge/>
            <w:tcBorders>
              <w:top w:val="nil"/>
              <w:left w:val="single" w:sz="4" w:space="0" w:color="auto"/>
              <w:bottom w:val="single" w:sz="4" w:space="0" w:color="auto"/>
              <w:right w:val="single" w:sz="4" w:space="0" w:color="auto"/>
            </w:tcBorders>
            <w:vAlign w:val="center"/>
            <w:hideMark/>
          </w:tcPr>
          <w:p w14:paraId="454C4D3D"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701" w:type="dxa"/>
            <w:vMerge/>
            <w:tcBorders>
              <w:top w:val="nil"/>
              <w:left w:val="single" w:sz="4" w:space="0" w:color="auto"/>
              <w:bottom w:val="single" w:sz="4" w:space="0" w:color="auto"/>
              <w:right w:val="single" w:sz="4" w:space="0" w:color="auto"/>
            </w:tcBorders>
            <w:vAlign w:val="center"/>
            <w:hideMark/>
          </w:tcPr>
          <w:p w14:paraId="1B3BF2A8"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364" w:type="dxa"/>
            <w:vAlign w:val="center"/>
            <w:hideMark/>
          </w:tcPr>
          <w:p w14:paraId="65D8D42C" w14:textId="77777777" w:rsidR="00FD3902" w:rsidRPr="00FD3902" w:rsidRDefault="00FD3902" w:rsidP="00FD3902">
            <w:pPr>
              <w:spacing w:after="0" w:line="240" w:lineRule="auto"/>
              <w:rPr>
                <w:rFonts w:ascii="Times New Roman" w:eastAsia="Times New Roman" w:hAnsi="Times New Roman" w:cs="Times New Roman"/>
                <w:sz w:val="20"/>
                <w:szCs w:val="20"/>
                <w:lang w:eastAsia="en-AU"/>
              </w:rPr>
            </w:pPr>
          </w:p>
        </w:tc>
      </w:tr>
      <w:tr w:rsidR="00FD3902" w:rsidRPr="00FD3902" w14:paraId="37335305" w14:textId="77777777" w:rsidTr="00445BFE">
        <w:trPr>
          <w:trHeight w:val="300"/>
          <w:jc w:val="center"/>
        </w:trPr>
        <w:tc>
          <w:tcPr>
            <w:tcW w:w="1484" w:type="dxa"/>
            <w:vMerge/>
            <w:tcBorders>
              <w:top w:val="nil"/>
              <w:left w:val="single" w:sz="4" w:space="0" w:color="auto"/>
              <w:bottom w:val="single" w:sz="4" w:space="0" w:color="auto"/>
              <w:right w:val="single" w:sz="4" w:space="0" w:color="auto"/>
            </w:tcBorders>
            <w:vAlign w:val="center"/>
            <w:hideMark/>
          </w:tcPr>
          <w:p w14:paraId="0D06E2D8"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420" w:type="dxa"/>
            <w:vMerge/>
            <w:tcBorders>
              <w:top w:val="nil"/>
              <w:left w:val="single" w:sz="4" w:space="0" w:color="auto"/>
              <w:bottom w:val="single" w:sz="4" w:space="0" w:color="auto"/>
              <w:right w:val="single" w:sz="4" w:space="0" w:color="auto"/>
            </w:tcBorders>
            <w:vAlign w:val="center"/>
            <w:hideMark/>
          </w:tcPr>
          <w:p w14:paraId="5C392A4B"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938" w:type="dxa"/>
            <w:tcBorders>
              <w:top w:val="nil"/>
              <w:left w:val="nil"/>
              <w:bottom w:val="single" w:sz="4" w:space="0" w:color="auto"/>
              <w:right w:val="single" w:sz="4" w:space="0" w:color="auto"/>
            </w:tcBorders>
            <w:shd w:val="clear" w:color="auto" w:fill="auto"/>
            <w:noWrap/>
            <w:vAlign w:val="center"/>
            <w:hideMark/>
          </w:tcPr>
          <w:p w14:paraId="1818776F"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40mg</w:t>
            </w:r>
          </w:p>
        </w:tc>
        <w:tc>
          <w:tcPr>
            <w:tcW w:w="1256" w:type="dxa"/>
            <w:tcBorders>
              <w:top w:val="nil"/>
              <w:left w:val="nil"/>
              <w:bottom w:val="single" w:sz="4" w:space="0" w:color="auto"/>
              <w:right w:val="single" w:sz="4" w:space="0" w:color="auto"/>
            </w:tcBorders>
            <w:shd w:val="clear" w:color="auto" w:fill="auto"/>
            <w:noWrap/>
            <w:vAlign w:val="bottom"/>
            <w:hideMark/>
          </w:tcPr>
          <w:p w14:paraId="7DAA9E49"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33.17</w:t>
            </w:r>
          </w:p>
        </w:tc>
        <w:tc>
          <w:tcPr>
            <w:tcW w:w="2911" w:type="dxa"/>
            <w:tcBorders>
              <w:top w:val="nil"/>
              <w:left w:val="nil"/>
              <w:bottom w:val="single" w:sz="4" w:space="0" w:color="auto"/>
              <w:right w:val="single" w:sz="4" w:space="0" w:color="auto"/>
            </w:tcBorders>
            <w:shd w:val="clear" w:color="auto" w:fill="auto"/>
            <w:noWrap/>
            <w:vAlign w:val="bottom"/>
            <w:hideMark/>
          </w:tcPr>
          <w:p w14:paraId="158742DE"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0.3%</w:t>
            </w:r>
          </w:p>
        </w:tc>
        <w:tc>
          <w:tcPr>
            <w:tcW w:w="2393" w:type="dxa"/>
            <w:tcBorders>
              <w:top w:val="nil"/>
              <w:left w:val="nil"/>
              <w:bottom w:val="single" w:sz="4" w:space="0" w:color="auto"/>
              <w:right w:val="single" w:sz="4" w:space="0" w:color="auto"/>
            </w:tcBorders>
            <w:shd w:val="clear" w:color="auto" w:fill="auto"/>
            <w:noWrap/>
            <w:vAlign w:val="bottom"/>
            <w:hideMark/>
          </w:tcPr>
          <w:p w14:paraId="011D0B4E"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0.08</w:t>
            </w:r>
          </w:p>
        </w:tc>
        <w:tc>
          <w:tcPr>
            <w:tcW w:w="1784" w:type="dxa"/>
            <w:vMerge/>
            <w:tcBorders>
              <w:top w:val="nil"/>
              <w:left w:val="single" w:sz="4" w:space="0" w:color="auto"/>
              <w:bottom w:val="single" w:sz="4" w:space="0" w:color="auto"/>
              <w:right w:val="single" w:sz="4" w:space="0" w:color="auto"/>
            </w:tcBorders>
            <w:vAlign w:val="center"/>
            <w:hideMark/>
          </w:tcPr>
          <w:p w14:paraId="52475BD8"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701" w:type="dxa"/>
            <w:vMerge/>
            <w:tcBorders>
              <w:top w:val="nil"/>
              <w:left w:val="single" w:sz="4" w:space="0" w:color="auto"/>
              <w:bottom w:val="single" w:sz="4" w:space="0" w:color="auto"/>
              <w:right w:val="single" w:sz="4" w:space="0" w:color="auto"/>
            </w:tcBorders>
            <w:vAlign w:val="center"/>
            <w:hideMark/>
          </w:tcPr>
          <w:p w14:paraId="169B4344"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364" w:type="dxa"/>
            <w:vAlign w:val="center"/>
            <w:hideMark/>
          </w:tcPr>
          <w:p w14:paraId="5D7045D1" w14:textId="77777777" w:rsidR="00FD3902" w:rsidRPr="00FD3902" w:rsidRDefault="00FD3902" w:rsidP="00FD3902">
            <w:pPr>
              <w:spacing w:after="0" w:line="240" w:lineRule="auto"/>
              <w:rPr>
                <w:rFonts w:ascii="Times New Roman" w:eastAsia="Times New Roman" w:hAnsi="Times New Roman" w:cs="Times New Roman"/>
                <w:sz w:val="20"/>
                <w:szCs w:val="20"/>
                <w:lang w:eastAsia="en-AU"/>
              </w:rPr>
            </w:pPr>
          </w:p>
        </w:tc>
      </w:tr>
      <w:tr w:rsidR="00FD3902" w:rsidRPr="00FD3902" w14:paraId="4E47860D" w14:textId="77777777" w:rsidTr="00445BFE">
        <w:trPr>
          <w:trHeight w:val="300"/>
          <w:jc w:val="center"/>
        </w:trPr>
        <w:tc>
          <w:tcPr>
            <w:tcW w:w="1484" w:type="dxa"/>
            <w:vMerge/>
            <w:tcBorders>
              <w:top w:val="nil"/>
              <w:left w:val="single" w:sz="4" w:space="0" w:color="auto"/>
              <w:bottom w:val="single" w:sz="4" w:space="0" w:color="auto"/>
              <w:right w:val="single" w:sz="4" w:space="0" w:color="auto"/>
            </w:tcBorders>
            <w:vAlign w:val="center"/>
            <w:hideMark/>
          </w:tcPr>
          <w:p w14:paraId="4704B677"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D8D04B" w14:textId="77777777" w:rsidR="00FD3902" w:rsidRPr="00FD3902" w:rsidRDefault="00FD3902" w:rsidP="00FD3902">
            <w:pPr>
              <w:spacing w:after="0" w:line="240" w:lineRule="auto"/>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Rosuvastatin</w:t>
            </w:r>
          </w:p>
        </w:tc>
        <w:tc>
          <w:tcPr>
            <w:tcW w:w="938" w:type="dxa"/>
            <w:tcBorders>
              <w:top w:val="nil"/>
              <w:left w:val="nil"/>
              <w:bottom w:val="single" w:sz="4" w:space="0" w:color="auto"/>
              <w:right w:val="single" w:sz="4" w:space="0" w:color="auto"/>
            </w:tcBorders>
            <w:shd w:val="clear" w:color="auto" w:fill="auto"/>
            <w:noWrap/>
            <w:vAlign w:val="center"/>
            <w:hideMark/>
          </w:tcPr>
          <w:p w14:paraId="0ABB97A7"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5mg</w:t>
            </w:r>
          </w:p>
        </w:tc>
        <w:tc>
          <w:tcPr>
            <w:tcW w:w="1256" w:type="dxa"/>
            <w:tcBorders>
              <w:top w:val="nil"/>
              <w:left w:val="nil"/>
              <w:bottom w:val="single" w:sz="4" w:space="0" w:color="auto"/>
              <w:right w:val="single" w:sz="4" w:space="0" w:color="auto"/>
            </w:tcBorders>
            <w:shd w:val="clear" w:color="auto" w:fill="auto"/>
            <w:noWrap/>
            <w:vAlign w:val="bottom"/>
            <w:hideMark/>
          </w:tcPr>
          <w:p w14:paraId="59B5A34E"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8.60</w:t>
            </w:r>
          </w:p>
        </w:tc>
        <w:tc>
          <w:tcPr>
            <w:tcW w:w="2911" w:type="dxa"/>
            <w:tcBorders>
              <w:top w:val="nil"/>
              <w:left w:val="nil"/>
              <w:bottom w:val="single" w:sz="4" w:space="0" w:color="auto"/>
              <w:right w:val="single" w:sz="4" w:space="0" w:color="auto"/>
            </w:tcBorders>
            <w:shd w:val="clear" w:color="auto" w:fill="auto"/>
            <w:noWrap/>
            <w:vAlign w:val="bottom"/>
            <w:hideMark/>
          </w:tcPr>
          <w:p w14:paraId="2846C5AC"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0.3%</w:t>
            </w:r>
          </w:p>
        </w:tc>
        <w:tc>
          <w:tcPr>
            <w:tcW w:w="2393" w:type="dxa"/>
            <w:tcBorders>
              <w:top w:val="nil"/>
              <w:left w:val="nil"/>
              <w:bottom w:val="single" w:sz="4" w:space="0" w:color="auto"/>
              <w:right w:val="single" w:sz="4" w:space="0" w:color="auto"/>
            </w:tcBorders>
            <w:shd w:val="clear" w:color="auto" w:fill="auto"/>
            <w:noWrap/>
            <w:vAlign w:val="bottom"/>
            <w:hideMark/>
          </w:tcPr>
          <w:p w14:paraId="3E1A2543"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0.03</w:t>
            </w:r>
          </w:p>
        </w:tc>
        <w:tc>
          <w:tcPr>
            <w:tcW w:w="1784" w:type="dxa"/>
            <w:vMerge/>
            <w:tcBorders>
              <w:top w:val="nil"/>
              <w:left w:val="single" w:sz="4" w:space="0" w:color="auto"/>
              <w:bottom w:val="single" w:sz="4" w:space="0" w:color="auto"/>
              <w:right w:val="single" w:sz="4" w:space="0" w:color="auto"/>
            </w:tcBorders>
            <w:vAlign w:val="center"/>
            <w:hideMark/>
          </w:tcPr>
          <w:p w14:paraId="0C1443A6"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701" w:type="dxa"/>
            <w:vMerge/>
            <w:tcBorders>
              <w:top w:val="nil"/>
              <w:left w:val="single" w:sz="4" w:space="0" w:color="auto"/>
              <w:bottom w:val="single" w:sz="4" w:space="0" w:color="auto"/>
              <w:right w:val="single" w:sz="4" w:space="0" w:color="auto"/>
            </w:tcBorders>
            <w:vAlign w:val="center"/>
            <w:hideMark/>
          </w:tcPr>
          <w:p w14:paraId="0073F5A6"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364" w:type="dxa"/>
            <w:vAlign w:val="center"/>
            <w:hideMark/>
          </w:tcPr>
          <w:p w14:paraId="7BA39993" w14:textId="77777777" w:rsidR="00FD3902" w:rsidRPr="00FD3902" w:rsidRDefault="00FD3902" w:rsidP="00FD3902">
            <w:pPr>
              <w:spacing w:after="0" w:line="240" w:lineRule="auto"/>
              <w:rPr>
                <w:rFonts w:ascii="Times New Roman" w:eastAsia="Times New Roman" w:hAnsi="Times New Roman" w:cs="Times New Roman"/>
                <w:sz w:val="20"/>
                <w:szCs w:val="20"/>
                <w:lang w:eastAsia="en-AU"/>
              </w:rPr>
            </w:pPr>
          </w:p>
        </w:tc>
      </w:tr>
      <w:tr w:rsidR="00FD3902" w:rsidRPr="00FD3902" w14:paraId="3C2BD925" w14:textId="77777777" w:rsidTr="00445BFE">
        <w:trPr>
          <w:trHeight w:val="300"/>
          <w:jc w:val="center"/>
        </w:trPr>
        <w:tc>
          <w:tcPr>
            <w:tcW w:w="1484" w:type="dxa"/>
            <w:vMerge/>
            <w:tcBorders>
              <w:top w:val="nil"/>
              <w:left w:val="single" w:sz="4" w:space="0" w:color="auto"/>
              <w:bottom w:val="single" w:sz="4" w:space="0" w:color="auto"/>
              <w:right w:val="single" w:sz="4" w:space="0" w:color="auto"/>
            </w:tcBorders>
            <w:vAlign w:val="center"/>
            <w:hideMark/>
          </w:tcPr>
          <w:p w14:paraId="28EE8A73"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420" w:type="dxa"/>
            <w:vMerge/>
            <w:tcBorders>
              <w:top w:val="nil"/>
              <w:left w:val="single" w:sz="4" w:space="0" w:color="auto"/>
              <w:bottom w:val="single" w:sz="4" w:space="0" w:color="auto"/>
              <w:right w:val="single" w:sz="4" w:space="0" w:color="auto"/>
            </w:tcBorders>
            <w:vAlign w:val="center"/>
            <w:hideMark/>
          </w:tcPr>
          <w:p w14:paraId="62421C91"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938" w:type="dxa"/>
            <w:tcBorders>
              <w:top w:val="nil"/>
              <w:left w:val="nil"/>
              <w:bottom w:val="single" w:sz="4" w:space="0" w:color="auto"/>
              <w:right w:val="single" w:sz="4" w:space="0" w:color="auto"/>
            </w:tcBorders>
            <w:shd w:val="clear" w:color="auto" w:fill="auto"/>
            <w:noWrap/>
            <w:vAlign w:val="center"/>
            <w:hideMark/>
          </w:tcPr>
          <w:p w14:paraId="1D4EC8C2"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10mg</w:t>
            </w:r>
          </w:p>
        </w:tc>
        <w:tc>
          <w:tcPr>
            <w:tcW w:w="1256" w:type="dxa"/>
            <w:tcBorders>
              <w:top w:val="nil"/>
              <w:left w:val="nil"/>
              <w:bottom w:val="single" w:sz="4" w:space="0" w:color="auto"/>
              <w:right w:val="single" w:sz="4" w:space="0" w:color="auto"/>
            </w:tcBorders>
            <w:shd w:val="clear" w:color="auto" w:fill="auto"/>
            <w:noWrap/>
            <w:vAlign w:val="bottom"/>
            <w:hideMark/>
          </w:tcPr>
          <w:p w14:paraId="72788B65"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17.20</w:t>
            </w:r>
          </w:p>
        </w:tc>
        <w:tc>
          <w:tcPr>
            <w:tcW w:w="2911" w:type="dxa"/>
            <w:tcBorders>
              <w:top w:val="nil"/>
              <w:left w:val="nil"/>
              <w:bottom w:val="single" w:sz="4" w:space="0" w:color="auto"/>
              <w:right w:val="single" w:sz="4" w:space="0" w:color="auto"/>
            </w:tcBorders>
            <w:shd w:val="clear" w:color="auto" w:fill="auto"/>
            <w:noWrap/>
            <w:vAlign w:val="bottom"/>
            <w:hideMark/>
          </w:tcPr>
          <w:p w14:paraId="1588A87E"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4.3%</w:t>
            </w:r>
          </w:p>
        </w:tc>
        <w:tc>
          <w:tcPr>
            <w:tcW w:w="2393" w:type="dxa"/>
            <w:tcBorders>
              <w:top w:val="nil"/>
              <w:left w:val="nil"/>
              <w:bottom w:val="single" w:sz="4" w:space="0" w:color="auto"/>
              <w:right w:val="single" w:sz="4" w:space="0" w:color="auto"/>
            </w:tcBorders>
            <w:shd w:val="clear" w:color="auto" w:fill="auto"/>
            <w:noWrap/>
            <w:vAlign w:val="bottom"/>
            <w:hideMark/>
          </w:tcPr>
          <w:p w14:paraId="36B4948F"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0.74</w:t>
            </w:r>
          </w:p>
        </w:tc>
        <w:tc>
          <w:tcPr>
            <w:tcW w:w="1784" w:type="dxa"/>
            <w:vMerge/>
            <w:tcBorders>
              <w:top w:val="nil"/>
              <w:left w:val="single" w:sz="4" w:space="0" w:color="auto"/>
              <w:bottom w:val="single" w:sz="4" w:space="0" w:color="auto"/>
              <w:right w:val="single" w:sz="4" w:space="0" w:color="auto"/>
            </w:tcBorders>
            <w:vAlign w:val="center"/>
            <w:hideMark/>
          </w:tcPr>
          <w:p w14:paraId="48B400EC"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701" w:type="dxa"/>
            <w:vMerge/>
            <w:tcBorders>
              <w:top w:val="nil"/>
              <w:left w:val="single" w:sz="4" w:space="0" w:color="auto"/>
              <w:bottom w:val="single" w:sz="4" w:space="0" w:color="auto"/>
              <w:right w:val="single" w:sz="4" w:space="0" w:color="auto"/>
            </w:tcBorders>
            <w:vAlign w:val="center"/>
            <w:hideMark/>
          </w:tcPr>
          <w:p w14:paraId="3C9448CF"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364" w:type="dxa"/>
            <w:vAlign w:val="center"/>
            <w:hideMark/>
          </w:tcPr>
          <w:p w14:paraId="1FB9F655" w14:textId="77777777" w:rsidR="00FD3902" w:rsidRPr="00FD3902" w:rsidRDefault="00FD3902" w:rsidP="00FD3902">
            <w:pPr>
              <w:spacing w:after="0" w:line="240" w:lineRule="auto"/>
              <w:rPr>
                <w:rFonts w:ascii="Times New Roman" w:eastAsia="Times New Roman" w:hAnsi="Times New Roman" w:cs="Times New Roman"/>
                <w:sz w:val="20"/>
                <w:szCs w:val="20"/>
                <w:lang w:eastAsia="en-AU"/>
              </w:rPr>
            </w:pPr>
          </w:p>
        </w:tc>
      </w:tr>
      <w:tr w:rsidR="00FD3902" w:rsidRPr="00FD3902" w14:paraId="0A750D0C" w14:textId="77777777" w:rsidTr="00445BFE">
        <w:trPr>
          <w:trHeight w:val="300"/>
          <w:jc w:val="center"/>
        </w:trPr>
        <w:tc>
          <w:tcPr>
            <w:tcW w:w="1484" w:type="dxa"/>
            <w:vMerge/>
            <w:tcBorders>
              <w:top w:val="nil"/>
              <w:left w:val="single" w:sz="4" w:space="0" w:color="auto"/>
              <w:bottom w:val="single" w:sz="4" w:space="0" w:color="auto"/>
              <w:right w:val="single" w:sz="4" w:space="0" w:color="auto"/>
            </w:tcBorders>
            <w:vAlign w:val="center"/>
            <w:hideMark/>
          </w:tcPr>
          <w:p w14:paraId="7936381B"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135194" w14:textId="77777777" w:rsidR="00FD3902" w:rsidRPr="00FD3902" w:rsidRDefault="00FD3902" w:rsidP="00FD3902">
            <w:pPr>
              <w:spacing w:after="0" w:line="240" w:lineRule="auto"/>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Simvastatin</w:t>
            </w:r>
          </w:p>
        </w:tc>
        <w:tc>
          <w:tcPr>
            <w:tcW w:w="938" w:type="dxa"/>
            <w:tcBorders>
              <w:top w:val="nil"/>
              <w:left w:val="nil"/>
              <w:bottom w:val="single" w:sz="4" w:space="0" w:color="auto"/>
              <w:right w:val="single" w:sz="4" w:space="0" w:color="auto"/>
            </w:tcBorders>
            <w:shd w:val="clear" w:color="auto" w:fill="auto"/>
            <w:noWrap/>
            <w:vAlign w:val="center"/>
            <w:hideMark/>
          </w:tcPr>
          <w:p w14:paraId="702D78A6"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10mg</w:t>
            </w:r>
          </w:p>
        </w:tc>
        <w:tc>
          <w:tcPr>
            <w:tcW w:w="1256" w:type="dxa"/>
            <w:tcBorders>
              <w:top w:val="nil"/>
              <w:left w:val="nil"/>
              <w:bottom w:val="single" w:sz="4" w:space="0" w:color="auto"/>
              <w:right w:val="single" w:sz="4" w:space="0" w:color="auto"/>
            </w:tcBorders>
            <w:shd w:val="clear" w:color="auto" w:fill="auto"/>
            <w:noWrap/>
            <w:vAlign w:val="bottom"/>
            <w:hideMark/>
          </w:tcPr>
          <w:p w14:paraId="1B7A6900"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0.50</w:t>
            </w:r>
          </w:p>
        </w:tc>
        <w:tc>
          <w:tcPr>
            <w:tcW w:w="2911" w:type="dxa"/>
            <w:tcBorders>
              <w:top w:val="nil"/>
              <w:left w:val="nil"/>
              <w:bottom w:val="single" w:sz="4" w:space="0" w:color="auto"/>
              <w:right w:val="single" w:sz="4" w:space="0" w:color="auto"/>
            </w:tcBorders>
            <w:shd w:val="clear" w:color="auto" w:fill="auto"/>
            <w:noWrap/>
            <w:vAlign w:val="bottom"/>
            <w:hideMark/>
          </w:tcPr>
          <w:p w14:paraId="421ADFAB"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24.6%</w:t>
            </w:r>
          </w:p>
        </w:tc>
        <w:tc>
          <w:tcPr>
            <w:tcW w:w="2393" w:type="dxa"/>
            <w:tcBorders>
              <w:top w:val="nil"/>
              <w:left w:val="nil"/>
              <w:bottom w:val="single" w:sz="4" w:space="0" w:color="auto"/>
              <w:right w:val="single" w:sz="4" w:space="0" w:color="auto"/>
            </w:tcBorders>
            <w:shd w:val="clear" w:color="auto" w:fill="auto"/>
            <w:noWrap/>
            <w:vAlign w:val="bottom"/>
            <w:hideMark/>
          </w:tcPr>
          <w:p w14:paraId="1C038594"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0.12</w:t>
            </w:r>
          </w:p>
        </w:tc>
        <w:tc>
          <w:tcPr>
            <w:tcW w:w="1784" w:type="dxa"/>
            <w:vMerge/>
            <w:tcBorders>
              <w:top w:val="nil"/>
              <w:left w:val="single" w:sz="4" w:space="0" w:color="auto"/>
              <w:bottom w:val="single" w:sz="4" w:space="0" w:color="auto"/>
              <w:right w:val="single" w:sz="4" w:space="0" w:color="auto"/>
            </w:tcBorders>
            <w:vAlign w:val="center"/>
            <w:hideMark/>
          </w:tcPr>
          <w:p w14:paraId="4E284C2A"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701" w:type="dxa"/>
            <w:vMerge/>
            <w:tcBorders>
              <w:top w:val="nil"/>
              <w:left w:val="single" w:sz="4" w:space="0" w:color="auto"/>
              <w:bottom w:val="single" w:sz="4" w:space="0" w:color="auto"/>
              <w:right w:val="single" w:sz="4" w:space="0" w:color="auto"/>
            </w:tcBorders>
            <w:vAlign w:val="center"/>
            <w:hideMark/>
          </w:tcPr>
          <w:p w14:paraId="7AFED972"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364" w:type="dxa"/>
            <w:vAlign w:val="center"/>
            <w:hideMark/>
          </w:tcPr>
          <w:p w14:paraId="1DE8E3BA" w14:textId="77777777" w:rsidR="00FD3902" w:rsidRPr="00FD3902" w:rsidRDefault="00FD3902" w:rsidP="00FD3902">
            <w:pPr>
              <w:spacing w:after="0" w:line="240" w:lineRule="auto"/>
              <w:rPr>
                <w:rFonts w:ascii="Times New Roman" w:eastAsia="Times New Roman" w:hAnsi="Times New Roman" w:cs="Times New Roman"/>
                <w:sz w:val="20"/>
                <w:szCs w:val="20"/>
                <w:lang w:eastAsia="en-AU"/>
              </w:rPr>
            </w:pPr>
          </w:p>
        </w:tc>
      </w:tr>
      <w:tr w:rsidR="00FD3902" w:rsidRPr="00FD3902" w14:paraId="6A53C3A8" w14:textId="77777777" w:rsidTr="00445BFE">
        <w:trPr>
          <w:trHeight w:val="300"/>
          <w:jc w:val="center"/>
        </w:trPr>
        <w:tc>
          <w:tcPr>
            <w:tcW w:w="1484" w:type="dxa"/>
            <w:vMerge/>
            <w:tcBorders>
              <w:top w:val="nil"/>
              <w:left w:val="single" w:sz="4" w:space="0" w:color="auto"/>
              <w:bottom w:val="single" w:sz="4" w:space="0" w:color="auto"/>
              <w:right w:val="single" w:sz="4" w:space="0" w:color="auto"/>
            </w:tcBorders>
            <w:vAlign w:val="center"/>
            <w:hideMark/>
          </w:tcPr>
          <w:p w14:paraId="47823ADC"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420" w:type="dxa"/>
            <w:vMerge/>
            <w:tcBorders>
              <w:top w:val="nil"/>
              <w:left w:val="single" w:sz="4" w:space="0" w:color="auto"/>
              <w:bottom w:val="single" w:sz="4" w:space="0" w:color="auto"/>
              <w:right w:val="single" w:sz="4" w:space="0" w:color="auto"/>
            </w:tcBorders>
            <w:vAlign w:val="center"/>
            <w:hideMark/>
          </w:tcPr>
          <w:p w14:paraId="6A18D7EC"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938" w:type="dxa"/>
            <w:tcBorders>
              <w:top w:val="nil"/>
              <w:left w:val="nil"/>
              <w:bottom w:val="single" w:sz="4" w:space="0" w:color="auto"/>
              <w:right w:val="single" w:sz="4" w:space="0" w:color="auto"/>
            </w:tcBorders>
            <w:shd w:val="clear" w:color="auto" w:fill="auto"/>
            <w:noWrap/>
            <w:vAlign w:val="center"/>
            <w:hideMark/>
          </w:tcPr>
          <w:p w14:paraId="562055F2"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20mg</w:t>
            </w:r>
          </w:p>
        </w:tc>
        <w:tc>
          <w:tcPr>
            <w:tcW w:w="1256" w:type="dxa"/>
            <w:tcBorders>
              <w:top w:val="nil"/>
              <w:left w:val="nil"/>
              <w:bottom w:val="single" w:sz="4" w:space="0" w:color="auto"/>
              <w:right w:val="single" w:sz="4" w:space="0" w:color="auto"/>
            </w:tcBorders>
            <w:shd w:val="clear" w:color="auto" w:fill="auto"/>
            <w:noWrap/>
            <w:vAlign w:val="bottom"/>
            <w:hideMark/>
          </w:tcPr>
          <w:p w14:paraId="318DFD41"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0.75</w:t>
            </w:r>
          </w:p>
        </w:tc>
        <w:tc>
          <w:tcPr>
            <w:tcW w:w="2911" w:type="dxa"/>
            <w:tcBorders>
              <w:top w:val="nil"/>
              <w:left w:val="nil"/>
              <w:bottom w:val="single" w:sz="4" w:space="0" w:color="auto"/>
              <w:right w:val="single" w:sz="4" w:space="0" w:color="auto"/>
            </w:tcBorders>
            <w:shd w:val="clear" w:color="auto" w:fill="auto"/>
            <w:noWrap/>
            <w:vAlign w:val="bottom"/>
            <w:hideMark/>
          </w:tcPr>
          <w:p w14:paraId="2F39865F"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33.7%</w:t>
            </w:r>
          </w:p>
        </w:tc>
        <w:tc>
          <w:tcPr>
            <w:tcW w:w="2393" w:type="dxa"/>
            <w:tcBorders>
              <w:top w:val="nil"/>
              <w:left w:val="nil"/>
              <w:bottom w:val="single" w:sz="4" w:space="0" w:color="auto"/>
              <w:right w:val="single" w:sz="4" w:space="0" w:color="auto"/>
            </w:tcBorders>
            <w:shd w:val="clear" w:color="auto" w:fill="auto"/>
            <w:noWrap/>
            <w:vAlign w:val="bottom"/>
            <w:hideMark/>
          </w:tcPr>
          <w:p w14:paraId="4CE4C998"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0.25</w:t>
            </w:r>
          </w:p>
        </w:tc>
        <w:tc>
          <w:tcPr>
            <w:tcW w:w="1784" w:type="dxa"/>
            <w:vMerge/>
            <w:tcBorders>
              <w:top w:val="nil"/>
              <w:left w:val="single" w:sz="4" w:space="0" w:color="auto"/>
              <w:bottom w:val="single" w:sz="4" w:space="0" w:color="auto"/>
              <w:right w:val="single" w:sz="4" w:space="0" w:color="auto"/>
            </w:tcBorders>
            <w:vAlign w:val="center"/>
            <w:hideMark/>
          </w:tcPr>
          <w:p w14:paraId="0016B952"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701" w:type="dxa"/>
            <w:vMerge/>
            <w:tcBorders>
              <w:top w:val="nil"/>
              <w:left w:val="single" w:sz="4" w:space="0" w:color="auto"/>
              <w:bottom w:val="single" w:sz="4" w:space="0" w:color="auto"/>
              <w:right w:val="single" w:sz="4" w:space="0" w:color="auto"/>
            </w:tcBorders>
            <w:vAlign w:val="center"/>
            <w:hideMark/>
          </w:tcPr>
          <w:p w14:paraId="02D01DE3"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364" w:type="dxa"/>
            <w:vAlign w:val="center"/>
            <w:hideMark/>
          </w:tcPr>
          <w:p w14:paraId="05174F8F" w14:textId="77777777" w:rsidR="00FD3902" w:rsidRPr="00FD3902" w:rsidRDefault="00FD3902" w:rsidP="00FD3902">
            <w:pPr>
              <w:spacing w:after="0" w:line="240" w:lineRule="auto"/>
              <w:rPr>
                <w:rFonts w:ascii="Times New Roman" w:eastAsia="Times New Roman" w:hAnsi="Times New Roman" w:cs="Times New Roman"/>
                <w:sz w:val="20"/>
                <w:szCs w:val="20"/>
                <w:lang w:eastAsia="en-AU"/>
              </w:rPr>
            </w:pPr>
          </w:p>
        </w:tc>
      </w:tr>
      <w:tr w:rsidR="00FD3902" w:rsidRPr="00FD3902" w14:paraId="5193CD04" w14:textId="77777777" w:rsidTr="00445BFE">
        <w:trPr>
          <w:trHeight w:val="300"/>
          <w:jc w:val="center"/>
        </w:trPr>
        <w:tc>
          <w:tcPr>
            <w:tcW w:w="1484" w:type="dxa"/>
            <w:vMerge/>
            <w:tcBorders>
              <w:top w:val="nil"/>
              <w:left w:val="single" w:sz="4" w:space="0" w:color="auto"/>
              <w:bottom w:val="single" w:sz="4" w:space="0" w:color="auto"/>
              <w:right w:val="single" w:sz="4" w:space="0" w:color="auto"/>
            </w:tcBorders>
            <w:vAlign w:val="center"/>
            <w:hideMark/>
          </w:tcPr>
          <w:p w14:paraId="2A860035"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420" w:type="dxa"/>
            <w:vMerge/>
            <w:tcBorders>
              <w:top w:val="nil"/>
              <w:left w:val="single" w:sz="4" w:space="0" w:color="auto"/>
              <w:bottom w:val="single" w:sz="4" w:space="0" w:color="auto"/>
              <w:right w:val="single" w:sz="4" w:space="0" w:color="auto"/>
            </w:tcBorders>
            <w:vAlign w:val="center"/>
            <w:hideMark/>
          </w:tcPr>
          <w:p w14:paraId="71C2C266"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938" w:type="dxa"/>
            <w:tcBorders>
              <w:top w:val="nil"/>
              <w:left w:val="nil"/>
              <w:bottom w:val="single" w:sz="4" w:space="0" w:color="auto"/>
              <w:right w:val="single" w:sz="4" w:space="0" w:color="auto"/>
            </w:tcBorders>
            <w:shd w:val="clear" w:color="auto" w:fill="auto"/>
            <w:noWrap/>
            <w:vAlign w:val="center"/>
            <w:hideMark/>
          </w:tcPr>
          <w:p w14:paraId="57A8B864"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40mg</w:t>
            </w:r>
          </w:p>
        </w:tc>
        <w:tc>
          <w:tcPr>
            <w:tcW w:w="1256" w:type="dxa"/>
            <w:tcBorders>
              <w:top w:val="nil"/>
              <w:left w:val="nil"/>
              <w:bottom w:val="single" w:sz="4" w:space="0" w:color="auto"/>
              <w:right w:val="single" w:sz="4" w:space="0" w:color="auto"/>
            </w:tcBorders>
            <w:shd w:val="clear" w:color="auto" w:fill="auto"/>
            <w:noWrap/>
            <w:vAlign w:val="bottom"/>
            <w:hideMark/>
          </w:tcPr>
          <w:p w14:paraId="7EB6BF8C"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1.35</w:t>
            </w:r>
          </w:p>
        </w:tc>
        <w:tc>
          <w:tcPr>
            <w:tcW w:w="2911" w:type="dxa"/>
            <w:tcBorders>
              <w:top w:val="nil"/>
              <w:left w:val="nil"/>
              <w:bottom w:val="single" w:sz="4" w:space="0" w:color="auto"/>
              <w:right w:val="single" w:sz="4" w:space="0" w:color="auto"/>
            </w:tcBorders>
            <w:shd w:val="clear" w:color="auto" w:fill="auto"/>
            <w:noWrap/>
            <w:vAlign w:val="bottom"/>
            <w:hideMark/>
          </w:tcPr>
          <w:p w14:paraId="43DF5B4A"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2.7%</w:t>
            </w:r>
          </w:p>
        </w:tc>
        <w:tc>
          <w:tcPr>
            <w:tcW w:w="2393" w:type="dxa"/>
            <w:tcBorders>
              <w:top w:val="nil"/>
              <w:left w:val="nil"/>
              <w:bottom w:val="single" w:sz="4" w:space="0" w:color="auto"/>
              <w:right w:val="single" w:sz="4" w:space="0" w:color="auto"/>
            </w:tcBorders>
            <w:shd w:val="clear" w:color="auto" w:fill="auto"/>
            <w:noWrap/>
            <w:vAlign w:val="bottom"/>
            <w:hideMark/>
          </w:tcPr>
          <w:p w14:paraId="6ABE026B"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0.04</w:t>
            </w:r>
          </w:p>
        </w:tc>
        <w:tc>
          <w:tcPr>
            <w:tcW w:w="1784" w:type="dxa"/>
            <w:vMerge/>
            <w:tcBorders>
              <w:top w:val="nil"/>
              <w:left w:val="single" w:sz="4" w:space="0" w:color="auto"/>
              <w:bottom w:val="single" w:sz="4" w:space="0" w:color="auto"/>
              <w:right w:val="single" w:sz="4" w:space="0" w:color="auto"/>
            </w:tcBorders>
            <w:vAlign w:val="center"/>
            <w:hideMark/>
          </w:tcPr>
          <w:p w14:paraId="166FA93A"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701" w:type="dxa"/>
            <w:vMerge/>
            <w:tcBorders>
              <w:top w:val="nil"/>
              <w:left w:val="single" w:sz="4" w:space="0" w:color="auto"/>
              <w:bottom w:val="single" w:sz="4" w:space="0" w:color="auto"/>
              <w:right w:val="single" w:sz="4" w:space="0" w:color="auto"/>
            </w:tcBorders>
            <w:vAlign w:val="center"/>
            <w:hideMark/>
          </w:tcPr>
          <w:p w14:paraId="54BBCE31"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364" w:type="dxa"/>
            <w:vAlign w:val="center"/>
            <w:hideMark/>
          </w:tcPr>
          <w:p w14:paraId="43E20983" w14:textId="77777777" w:rsidR="00FD3902" w:rsidRPr="00FD3902" w:rsidRDefault="00FD3902" w:rsidP="00FD3902">
            <w:pPr>
              <w:spacing w:after="0" w:line="240" w:lineRule="auto"/>
              <w:rPr>
                <w:rFonts w:ascii="Times New Roman" w:eastAsia="Times New Roman" w:hAnsi="Times New Roman" w:cs="Times New Roman"/>
                <w:sz w:val="20"/>
                <w:szCs w:val="20"/>
                <w:lang w:eastAsia="en-AU"/>
              </w:rPr>
            </w:pPr>
          </w:p>
        </w:tc>
      </w:tr>
      <w:tr w:rsidR="00FD3902" w:rsidRPr="00FD3902" w14:paraId="2EE80AFD" w14:textId="77777777" w:rsidTr="00445BFE">
        <w:trPr>
          <w:trHeight w:val="300"/>
          <w:jc w:val="center"/>
        </w:trPr>
        <w:tc>
          <w:tcPr>
            <w:tcW w:w="14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2CF7E8" w14:textId="77777777" w:rsidR="00FD3902" w:rsidRPr="00FD3902" w:rsidRDefault="00FD3902" w:rsidP="00FD3902">
            <w:pPr>
              <w:spacing w:after="0" w:line="240" w:lineRule="auto"/>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High</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2F56E0" w14:textId="77777777" w:rsidR="00FD3902" w:rsidRPr="00FD3902" w:rsidRDefault="00FD3902" w:rsidP="00FD3902">
            <w:pPr>
              <w:spacing w:after="0" w:line="240" w:lineRule="auto"/>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Atorvastatin</w:t>
            </w:r>
          </w:p>
        </w:tc>
        <w:tc>
          <w:tcPr>
            <w:tcW w:w="938" w:type="dxa"/>
            <w:tcBorders>
              <w:top w:val="nil"/>
              <w:left w:val="nil"/>
              <w:bottom w:val="single" w:sz="4" w:space="0" w:color="auto"/>
              <w:right w:val="single" w:sz="4" w:space="0" w:color="auto"/>
            </w:tcBorders>
            <w:shd w:val="clear" w:color="auto" w:fill="auto"/>
            <w:noWrap/>
            <w:vAlign w:val="center"/>
            <w:hideMark/>
          </w:tcPr>
          <w:p w14:paraId="49248FD0"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40mg</w:t>
            </w:r>
          </w:p>
        </w:tc>
        <w:tc>
          <w:tcPr>
            <w:tcW w:w="1256" w:type="dxa"/>
            <w:tcBorders>
              <w:top w:val="nil"/>
              <w:left w:val="nil"/>
              <w:bottom w:val="single" w:sz="4" w:space="0" w:color="auto"/>
              <w:right w:val="single" w:sz="4" w:space="0" w:color="auto"/>
            </w:tcBorders>
            <w:shd w:val="clear" w:color="auto" w:fill="auto"/>
            <w:noWrap/>
            <w:vAlign w:val="bottom"/>
            <w:hideMark/>
          </w:tcPr>
          <w:p w14:paraId="1AAE007F"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25.00</w:t>
            </w:r>
          </w:p>
        </w:tc>
        <w:tc>
          <w:tcPr>
            <w:tcW w:w="2911" w:type="dxa"/>
            <w:tcBorders>
              <w:top w:val="nil"/>
              <w:left w:val="nil"/>
              <w:bottom w:val="single" w:sz="4" w:space="0" w:color="auto"/>
              <w:right w:val="single" w:sz="4" w:space="0" w:color="auto"/>
            </w:tcBorders>
            <w:shd w:val="clear" w:color="auto" w:fill="auto"/>
            <w:noWrap/>
            <w:vAlign w:val="bottom"/>
            <w:hideMark/>
          </w:tcPr>
          <w:p w14:paraId="2055CB20"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92.7%</w:t>
            </w:r>
          </w:p>
        </w:tc>
        <w:tc>
          <w:tcPr>
            <w:tcW w:w="2393" w:type="dxa"/>
            <w:tcBorders>
              <w:top w:val="nil"/>
              <w:left w:val="nil"/>
              <w:bottom w:val="single" w:sz="4" w:space="0" w:color="auto"/>
              <w:right w:val="single" w:sz="4" w:space="0" w:color="auto"/>
            </w:tcBorders>
            <w:shd w:val="clear" w:color="auto" w:fill="auto"/>
            <w:noWrap/>
            <w:vAlign w:val="bottom"/>
            <w:hideMark/>
          </w:tcPr>
          <w:p w14:paraId="165E4CF0"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23.17</w:t>
            </w:r>
          </w:p>
        </w:tc>
        <w:tc>
          <w:tcPr>
            <w:tcW w:w="17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BA6383"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25.99</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8867A4"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9,486</w:t>
            </w:r>
          </w:p>
        </w:tc>
        <w:tc>
          <w:tcPr>
            <w:tcW w:w="1364" w:type="dxa"/>
            <w:vAlign w:val="center"/>
            <w:hideMark/>
          </w:tcPr>
          <w:p w14:paraId="5AFCCA41" w14:textId="77777777" w:rsidR="00FD3902" w:rsidRPr="00FD3902" w:rsidRDefault="00FD3902" w:rsidP="00FD3902">
            <w:pPr>
              <w:spacing w:after="0" w:line="240" w:lineRule="auto"/>
              <w:rPr>
                <w:rFonts w:ascii="Times New Roman" w:eastAsia="Times New Roman" w:hAnsi="Times New Roman" w:cs="Times New Roman"/>
                <w:sz w:val="20"/>
                <w:szCs w:val="20"/>
                <w:lang w:eastAsia="en-AU"/>
              </w:rPr>
            </w:pPr>
          </w:p>
        </w:tc>
      </w:tr>
      <w:tr w:rsidR="00FD3902" w:rsidRPr="00FD3902" w14:paraId="296112DA" w14:textId="77777777" w:rsidTr="00445BFE">
        <w:trPr>
          <w:trHeight w:val="300"/>
          <w:jc w:val="center"/>
        </w:trPr>
        <w:tc>
          <w:tcPr>
            <w:tcW w:w="1484" w:type="dxa"/>
            <w:vMerge/>
            <w:tcBorders>
              <w:top w:val="nil"/>
              <w:left w:val="single" w:sz="4" w:space="0" w:color="auto"/>
              <w:bottom w:val="single" w:sz="4" w:space="0" w:color="auto"/>
              <w:right w:val="single" w:sz="4" w:space="0" w:color="auto"/>
            </w:tcBorders>
            <w:vAlign w:val="center"/>
            <w:hideMark/>
          </w:tcPr>
          <w:p w14:paraId="16FA4A8E"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420" w:type="dxa"/>
            <w:vMerge/>
            <w:tcBorders>
              <w:top w:val="nil"/>
              <w:left w:val="single" w:sz="4" w:space="0" w:color="auto"/>
              <w:bottom w:val="single" w:sz="4" w:space="0" w:color="auto"/>
              <w:right w:val="single" w:sz="4" w:space="0" w:color="auto"/>
            </w:tcBorders>
            <w:vAlign w:val="center"/>
            <w:hideMark/>
          </w:tcPr>
          <w:p w14:paraId="1B0AD75F"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938" w:type="dxa"/>
            <w:tcBorders>
              <w:top w:val="nil"/>
              <w:left w:val="nil"/>
              <w:bottom w:val="single" w:sz="4" w:space="0" w:color="auto"/>
              <w:right w:val="single" w:sz="4" w:space="0" w:color="auto"/>
            </w:tcBorders>
            <w:shd w:val="clear" w:color="auto" w:fill="auto"/>
            <w:noWrap/>
            <w:vAlign w:val="center"/>
            <w:hideMark/>
          </w:tcPr>
          <w:p w14:paraId="09F50A51"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80mg</w:t>
            </w:r>
          </w:p>
        </w:tc>
        <w:tc>
          <w:tcPr>
            <w:tcW w:w="1256" w:type="dxa"/>
            <w:tcBorders>
              <w:top w:val="nil"/>
              <w:left w:val="nil"/>
              <w:bottom w:val="single" w:sz="4" w:space="0" w:color="auto"/>
              <w:right w:val="single" w:sz="4" w:space="0" w:color="auto"/>
            </w:tcBorders>
            <w:shd w:val="clear" w:color="auto" w:fill="auto"/>
            <w:noWrap/>
            <w:vAlign w:val="bottom"/>
            <w:hideMark/>
          </w:tcPr>
          <w:p w14:paraId="18997EC0"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50.00</w:t>
            </w:r>
          </w:p>
        </w:tc>
        <w:tc>
          <w:tcPr>
            <w:tcW w:w="2911" w:type="dxa"/>
            <w:tcBorders>
              <w:top w:val="nil"/>
              <w:left w:val="nil"/>
              <w:bottom w:val="single" w:sz="4" w:space="0" w:color="auto"/>
              <w:right w:val="single" w:sz="4" w:space="0" w:color="auto"/>
            </w:tcBorders>
            <w:shd w:val="clear" w:color="auto" w:fill="auto"/>
            <w:noWrap/>
            <w:vAlign w:val="bottom"/>
            <w:hideMark/>
          </w:tcPr>
          <w:p w14:paraId="53A03D80"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4.4%</w:t>
            </w:r>
          </w:p>
        </w:tc>
        <w:tc>
          <w:tcPr>
            <w:tcW w:w="2393" w:type="dxa"/>
            <w:tcBorders>
              <w:top w:val="nil"/>
              <w:left w:val="nil"/>
              <w:bottom w:val="single" w:sz="4" w:space="0" w:color="auto"/>
              <w:right w:val="single" w:sz="4" w:space="0" w:color="auto"/>
            </w:tcBorders>
            <w:shd w:val="clear" w:color="auto" w:fill="auto"/>
            <w:noWrap/>
            <w:vAlign w:val="bottom"/>
            <w:hideMark/>
          </w:tcPr>
          <w:p w14:paraId="456448B7"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2.19</w:t>
            </w:r>
          </w:p>
        </w:tc>
        <w:tc>
          <w:tcPr>
            <w:tcW w:w="1784" w:type="dxa"/>
            <w:vMerge/>
            <w:tcBorders>
              <w:top w:val="nil"/>
              <w:left w:val="single" w:sz="4" w:space="0" w:color="auto"/>
              <w:bottom w:val="single" w:sz="4" w:space="0" w:color="auto"/>
              <w:right w:val="single" w:sz="4" w:space="0" w:color="auto"/>
            </w:tcBorders>
            <w:vAlign w:val="center"/>
            <w:hideMark/>
          </w:tcPr>
          <w:p w14:paraId="33467FEE"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701" w:type="dxa"/>
            <w:vMerge/>
            <w:tcBorders>
              <w:top w:val="nil"/>
              <w:left w:val="single" w:sz="4" w:space="0" w:color="auto"/>
              <w:bottom w:val="single" w:sz="4" w:space="0" w:color="auto"/>
              <w:right w:val="single" w:sz="4" w:space="0" w:color="auto"/>
            </w:tcBorders>
            <w:vAlign w:val="center"/>
            <w:hideMark/>
          </w:tcPr>
          <w:p w14:paraId="32A69312"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364" w:type="dxa"/>
            <w:vAlign w:val="center"/>
            <w:hideMark/>
          </w:tcPr>
          <w:p w14:paraId="3B64E990" w14:textId="77777777" w:rsidR="00FD3902" w:rsidRPr="00FD3902" w:rsidRDefault="00FD3902" w:rsidP="00FD3902">
            <w:pPr>
              <w:spacing w:after="0" w:line="240" w:lineRule="auto"/>
              <w:rPr>
                <w:rFonts w:ascii="Times New Roman" w:eastAsia="Times New Roman" w:hAnsi="Times New Roman" w:cs="Times New Roman"/>
                <w:sz w:val="20"/>
                <w:szCs w:val="20"/>
                <w:lang w:eastAsia="en-AU"/>
              </w:rPr>
            </w:pPr>
          </w:p>
        </w:tc>
      </w:tr>
      <w:tr w:rsidR="00FD3902" w:rsidRPr="00FD3902" w14:paraId="2B3E758C" w14:textId="77777777" w:rsidTr="00445BFE">
        <w:trPr>
          <w:trHeight w:val="300"/>
          <w:jc w:val="center"/>
        </w:trPr>
        <w:tc>
          <w:tcPr>
            <w:tcW w:w="1484" w:type="dxa"/>
            <w:vMerge/>
            <w:tcBorders>
              <w:top w:val="nil"/>
              <w:left w:val="single" w:sz="4" w:space="0" w:color="auto"/>
              <w:bottom w:val="single" w:sz="4" w:space="0" w:color="auto"/>
              <w:right w:val="single" w:sz="4" w:space="0" w:color="auto"/>
            </w:tcBorders>
            <w:vAlign w:val="center"/>
            <w:hideMark/>
          </w:tcPr>
          <w:p w14:paraId="0C1D115C"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420" w:type="dxa"/>
            <w:tcBorders>
              <w:top w:val="nil"/>
              <w:left w:val="nil"/>
              <w:bottom w:val="single" w:sz="4" w:space="0" w:color="auto"/>
              <w:right w:val="single" w:sz="4" w:space="0" w:color="auto"/>
            </w:tcBorders>
            <w:shd w:val="clear" w:color="auto" w:fill="auto"/>
            <w:noWrap/>
            <w:vAlign w:val="center"/>
            <w:hideMark/>
          </w:tcPr>
          <w:p w14:paraId="522FB9EE" w14:textId="77777777" w:rsidR="00FD3902" w:rsidRPr="00FD3902" w:rsidRDefault="00FD3902" w:rsidP="00FD3902">
            <w:pPr>
              <w:spacing w:after="0" w:line="240" w:lineRule="auto"/>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Rosuvastatin</w:t>
            </w:r>
          </w:p>
        </w:tc>
        <w:tc>
          <w:tcPr>
            <w:tcW w:w="938" w:type="dxa"/>
            <w:tcBorders>
              <w:top w:val="nil"/>
              <w:left w:val="nil"/>
              <w:bottom w:val="single" w:sz="4" w:space="0" w:color="auto"/>
              <w:right w:val="single" w:sz="4" w:space="0" w:color="auto"/>
            </w:tcBorders>
            <w:shd w:val="clear" w:color="auto" w:fill="auto"/>
            <w:noWrap/>
            <w:vAlign w:val="center"/>
            <w:hideMark/>
          </w:tcPr>
          <w:p w14:paraId="0BFCD28E"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20mg</w:t>
            </w:r>
          </w:p>
        </w:tc>
        <w:tc>
          <w:tcPr>
            <w:tcW w:w="1256" w:type="dxa"/>
            <w:tcBorders>
              <w:top w:val="nil"/>
              <w:left w:val="nil"/>
              <w:bottom w:val="single" w:sz="4" w:space="0" w:color="auto"/>
              <w:right w:val="single" w:sz="4" w:space="0" w:color="auto"/>
            </w:tcBorders>
            <w:shd w:val="clear" w:color="auto" w:fill="auto"/>
            <w:noWrap/>
            <w:vAlign w:val="bottom"/>
            <w:hideMark/>
          </w:tcPr>
          <w:p w14:paraId="7D26450F"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21.40</w:t>
            </w:r>
          </w:p>
        </w:tc>
        <w:tc>
          <w:tcPr>
            <w:tcW w:w="2911" w:type="dxa"/>
            <w:tcBorders>
              <w:top w:val="nil"/>
              <w:left w:val="nil"/>
              <w:bottom w:val="single" w:sz="4" w:space="0" w:color="auto"/>
              <w:right w:val="single" w:sz="4" w:space="0" w:color="auto"/>
            </w:tcBorders>
            <w:shd w:val="clear" w:color="auto" w:fill="auto"/>
            <w:noWrap/>
            <w:vAlign w:val="bottom"/>
            <w:hideMark/>
          </w:tcPr>
          <w:p w14:paraId="4034487C"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2.9%</w:t>
            </w:r>
          </w:p>
        </w:tc>
        <w:tc>
          <w:tcPr>
            <w:tcW w:w="2393" w:type="dxa"/>
            <w:tcBorders>
              <w:top w:val="nil"/>
              <w:left w:val="nil"/>
              <w:bottom w:val="single" w:sz="4" w:space="0" w:color="auto"/>
              <w:right w:val="single" w:sz="4" w:space="0" w:color="auto"/>
            </w:tcBorders>
            <w:shd w:val="clear" w:color="auto" w:fill="auto"/>
            <w:noWrap/>
            <w:vAlign w:val="bottom"/>
            <w:hideMark/>
          </w:tcPr>
          <w:p w14:paraId="30CD9696" w14:textId="77777777" w:rsidR="00FD3902" w:rsidRPr="00FD3902" w:rsidRDefault="00FD3902" w:rsidP="00FD3902">
            <w:pPr>
              <w:spacing w:after="0" w:line="240" w:lineRule="auto"/>
              <w:jc w:val="center"/>
              <w:rPr>
                <w:rFonts w:ascii="Arial" w:eastAsia="Times New Roman" w:hAnsi="Arial" w:cs="Arial"/>
                <w:color w:val="000000"/>
                <w:sz w:val="20"/>
                <w:szCs w:val="20"/>
                <w:lang w:eastAsia="en-AU"/>
              </w:rPr>
            </w:pPr>
            <w:r w:rsidRPr="00FD3902">
              <w:rPr>
                <w:rFonts w:ascii="Arial" w:eastAsia="Times New Roman" w:hAnsi="Arial" w:cs="Arial"/>
                <w:color w:val="000000"/>
                <w:sz w:val="20"/>
                <w:szCs w:val="20"/>
                <w:lang w:eastAsia="en-AU"/>
              </w:rPr>
              <w:t>0.63</w:t>
            </w:r>
          </w:p>
        </w:tc>
        <w:tc>
          <w:tcPr>
            <w:tcW w:w="1784" w:type="dxa"/>
            <w:vMerge/>
            <w:tcBorders>
              <w:top w:val="nil"/>
              <w:left w:val="single" w:sz="4" w:space="0" w:color="auto"/>
              <w:bottom w:val="single" w:sz="4" w:space="0" w:color="auto"/>
              <w:right w:val="single" w:sz="4" w:space="0" w:color="auto"/>
            </w:tcBorders>
            <w:vAlign w:val="center"/>
            <w:hideMark/>
          </w:tcPr>
          <w:p w14:paraId="5A16D4A7"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701" w:type="dxa"/>
            <w:vMerge/>
            <w:tcBorders>
              <w:top w:val="nil"/>
              <w:left w:val="single" w:sz="4" w:space="0" w:color="auto"/>
              <w:bottom w:val="single" w:sz="4" w:space="0" w:color="auto"/>
              <w:right w:val="single" w:sz="4" w:space="0" w:color="auto"/>
            </w:tcBorders>
            <w:vAlign w:val="center"/>
            <w:hideMark/>
          </w:tcPr>
          <w:p w14:paraId="38E8F48B" w14:textId="77777777" w:rsidR="00FD3902" w:rsidRPr="00FD3902" w:rsidRDefault="00FD3902" w:rsidP="00FD3902">
            <w:pPr>
              <w:spacing w:after="0" w:line="240" w:lineRule="auto"/>
              <w:rPr>
                <w:rFonts w:ascii="Arial" w:eastAsia="Times New Roman" w:hAnsi="Arial" w:cs="Arial"/>
                <w:color w:val="000000"/>
                <w:sz w:val="20"/>
                <w:szCs w:val="20"/>
                <w:lang w:eastAsia="en-AU"/>
              </w:rPr>
            </w:pPr>
          </w:p>
        </w:tc>
        <w:tc>
          <w:tcPr>
            <w:tcW w:w="1364" w:type="dxa"/>
            <w:vAlign w:val="center"/>
            <w:hideMark/>
          </w:tcPr>
          <w:p w14:paraId="5BFA4539" w14:textId="77777777" w:rsidR="00FD3902" w:rsidRPr="00FD3902" w:rsidRDefault="00FD3902" w:rsidP="00FD3902">
            <w:pPr>
              <w:spacing w:after="0" w:line="240" w:lineRule="auto"/>
              <w:rPr>
                <w:rFonts w:ascii="Times New Roman" w:eastAsia="Times New Roman" w:hAnsi="Times New Roman" w:cs="Times New Roman"/>
                <w:sz w:val="20"/>
                <w:szCs w:val="20"/>
                <w:lang w:eastAsia="en-AU"/>
              </w:rPr>
            </w:pPr>
          </w:p>
        </w:tc>
      </w:tr>
    </w:tbl>
    <w:p w14:paraId="21D6D817" w14:textId="4D3026BB" w:rsidR="00C70F5C" w:rsidRDefault="00C70F5C" w:rsidP="00470785">
      <w:pPr>
        <w:spacing w:after="0" w:line="240" w:lineRule="auto"/>
        <w:rPr>
          <w:rFonts w:ascii="Arial" w:hAnsi="Arial" w:cs="Arial"/>
          <w:b/>
          <w:sz w:val="24"/>
          <w:szCs w:val="24"/>
        </w:rPr>
      </w:pPr>
    </w:p>
    <w:p w14:paraId="0A6FC55D" w14:textId="1E73A252" w:rsidR="00112647" w:rsidRDefault="00923A03" w:rsidP="00BB212F">
      <w:pPr>
        <w:spacing w:line="240" w:lineRule="auto"/>
        <w:rPr>
          <w:rFonts w:ascii="Arial" w:hAnsi="Arial" w:cs="Arial"/>
          <w:sz w:val="16"/>
          <w:szCs w:val="16"/>
        </w:rPr>
      </w:pPr>
      <w:r w:rsidRPr="00923A03">
        <w:rPr>
          <w:rFonts w:ascii="Arial" w:hAnsi="Arial" w:cs="Arial"/>
          <w:sz w:val="16"/>
          <w:szCs w:val="16"/>
        </w:rPr>
        <w:t>Costs can be converted to $US by dividing by 31.16</w:t>
      </w:r>
      <w:r w:rsidR="00E4244F">
        <w:rPr>
          <w:rFonts w:ascii="Arial" w:hAnsi="Arial" w:cs="Arial"/>
          <w:sz w:val="16"/>
          <w:szCs w:val="16"/>
        </w:rPr>
        <w:t>.</w:t>
      </w:r>
      <w:r w:rsidRPr="00923A03">
        <w:rPr>
          <w:rFonts w:ascii="Arial" w:hAnsi="Arial" w:cs="Arial"/>
          <w:sz w:val="16"/>
          <w:szCs w:val="16"/>
        </w:rPr>
        <w:t xml:space="preserve"> </w:t>
      </w:r>
      <w:r w:rsidR="004A5021" w:rsidRPr="00923A03">
        <w:rPr>
          <w:rFonts w:ascii="Arial" w:hAnsi="Arial" w:cs="Arial"/>
          <w:sz w:val="16"/>
          <w:szCs w:val="16"/>
          <w:vertAlign w:val="superscript"/>
        </w:rPr>
        <w:t>a</w:t>
      </w:r>
      <w:r w:rsidR="00310B75">
        <w:rPr>
          <w:rFonts w:ascii="Arial" w:hAnsi="Arial" w:cs="Arial"/>
          <w:sz w:val="16"/>
          <w:szCs w:val="16"/>
          <w:vertAlign w:val="superscript"/>
        </w:rPr>
        <w:t xml:space="preserve"> </w:t>
      </w:r>
      <w:r w:rsidR="0047466B" w:rsidRPr="00923A03">
        <w:rPr>
          <w:rFonts w:ascii="Arial" w:hAnsi="Arial" w:cs="Arial"/>
          <w:sz w:val="16"/>
          <w:szCs w:val="16"/>
        </w:rPr>
        <w:t xml:space="preserve">Unit costs based on </w:t>
      </w:r>
      <w:r w:rsidR="00207C1F" w:rsidRPr="00923A03">
        <w:rPr>
          <w:rFonts w:ascii="Arial" w:hAnsi="Arial" w:cs="Arial"/>
          <w:sz w:val="16"/>
          <w:szCs w:val="16"/>
        </w:rPr>
        <w:t>those published by the Thai National Drug System Development Committee.</w:t>
      </w:r>
      <w:r w:rsidR="00207C1F" w:rsidRPr="00923A03">
        <w:rPr>
          <w:rFonts w:ascii="Arial" w:hAnsi="Arial" w:cs="Arial"/>
          <w:sz w:val="16"/>
          <w:szCs w:val="16"/>
        </w:rPr>
        <w:fldChar w:fldCharType="begin"/>
      </w:r>
      <w:r w:rsidR="00396531">
        <w:rPr>
          <w:rFonts w:ascii="Arial" w:hAnsi="Arial" w:cs="Arial"/>
          <w:sz w:val="16"/>
          <w:szCs w:val="16"/>
        </w:rPr>
        <w:instrText xml:space="preserve"> ADDIN EN.CITE &lt;EndNote&gt;&lt;Cite&gt;&lt;Author&gt;National Drug System Development Committee&lt;/Author&gt;&lt;RecNum&gt;2872&lt;/RecNum&gt;&lt;DisplayText&gt;[28]&lt;/DisplayText&gt;&lt;record&gt;&lt;rec-number&gt;2872&lt;/rec-number&gt;&lt;foreign-keys&gt;&lt;key app="EN" db-id="fstt9e2atpvrvke0wsc5px5kdxdsxapzpx0t" timestamp="1564609263"&gt;2872&lt;/key&gt;&lt;/foreign-keys&gt;&lt;ref-type name="Web Page"&gt;12&lt;/ref-type&gt;&lt;contributors&gt;&lt;authors&gt;&lt;author&gt;National Drug System Development Committee, &lt;/author&gt;&lt;/authors&gt;&lt;/contributors&gt;&lt;titles&gt;&lt;title&gt;Royal Thai Government Gazette - National Drug Prices, 2018&lt;/title&gt;&lt;/titles&gt;&lt;number&gt;1 Jul 2019&lt;/number&gt;&lt;dates&gt;&lt;/dates&gt;&lt;urls&gt;&lt;related-urls&gt;&lt;url&gt;http://www.dmsic.moph.go.th/dmsic/force_down.php?f_id=735&lt;/url&gt;&lt;/related-urls&gt;&lt;/urls&gt;&lt;/record&gt;&lt;/Cite&gt;&lt;/EndNote&gt;</w:instrText>
      </w:r>
      <w:r w:rsidR="00207C1F" w:rsidRPr="00923A03">
        <w:rPr>
          <w:rFonts w:ascii="Arial" w:hAnsi="Arial" w:cs="Arial"/>
          <w:sz w:val="16"/>
          <w:szCs w:val="16"/>
        </w:rPr>
        <w:fldChar w:fldCharType="separate"/>
      </w:r>
      <w:r w:rsidR="00396531">
        <w:rPr>
          <w:rFonts w:ascii="Arial" w:hAnsi="Arial" w:cs="Arial"/>
          <w:noProof/>
          <w:sz w:val="16"/>
          <w:szCs w:val="16"/>
        </w:rPr>
        <w:t>[28]</w:t>
      </w:r>
      <w:r w:rsidR="00207C1F" w:rsidRPr="00923A03">
        <w:rPr>
          <w:rFonts w:ascii="Arial" w:hAnsi="Arial" w:cs="Arial"/>
          <w:sz w:val="16"/>
          <w:szCs w:val="16"/>
        </w:rPr>
        <w:fldChar w:fldCharType="end"/>
      </w:r>
      <w:r w:rsidR="00F513A4" w:rsidRPr="00923A03">
        <w:rPr>
          <w:rFonts w:ascii="Arial" w:hAnsi="Arial" w:cs="Arial"/>
          <w:sz w:val="16"/>
          <w:szCs w:val="16"/>
        </w:rPr>
        <w:t xml:space="preserve"> </w:t>
      </w:r>
      <w:r w:rsidR="00341E35">
        <w:rPr>
          <w:rFonts w:ascii="Arial" w:hAnsi="Arial" w:cs="Arial"/>
          <w:sz w:val="16"/>
          <w:szCs w:val="16"/>
          <w:vertAlign w:val="superscript"/>
        </w:rPr>
        <w:t>b</w:t>
      </w:r>
      <w:r w:rsidR="00310B75">
        <w:rPr>
          <w:rFonts w:ascii="Arial" w:hAnsi="Arial" w:cs="Arial"/>
          <w:sz w:val="16"/>
          <w:szCs w:val="16"/>
          <w:vertAlign w:val="superscript"/>
        </w:rPr>
        <w:t xml:space="preserve"> </w:t>
      </w:r>
      <w:r w:rsidR="00341E35">
        <w:rPr>
          <w:rFonts w:ascii="Arial" w:hAnsi="Arial" w:cs="Arial"/>
          <w:sz w:val="16"/>
          <w:szCs w:val="16"/>
        </w:rPr>
        <w:t>Based on</w:t>
      </w:r>
      <w:r w:rsidR="00463F6A">
        <w:rPr>
          <w:rFonts w:ascii="Arial" w:hAnsi="Arial" w:cs="Arial"/>
          <w:sz w:val="16"/>
          <w:szCs w:val="16"/>
        </w:rPr>
        <w:t xml:space="preserve"> a</w:t>
      </w:r>
      <w:r w:rsidR="00341E35">
        <w:rPr>
          <w:rFonts w:ascii="Arial" w:hAnsi="Arial" w:cs="Arial"/>
          <w:sz w:val="16"/>
          <w:szCs w:val="16"/>
        </w:rPr>
        <w:t xml:space="preserve"> </w:t>
      </w:r>
      <w:r w:rsidR="00EE6132" w:rsidRPr="00EE6132">
        <w:rPr>
          <w:rFonts w:ascii="Arial" w:hAnsi="Arial" w:cs="Arial"/>
          <w:sz w:val="16"/>
          <w:szCs w:val="16"/>
        </w:rPr>
        <w:t>survey of statin use among antiretroviral therapy</w:t>
      </w:r>
      <w:r w:rsidR="00927243">
        <w:rPr>
          <w:rFonts w:ascii="Arial" w:hAnsi="Arial" w:cs="Arial"/>
          <w:sz w:val="16"/>
          <w:szCs w:val="16"/>
        </w:rPr>
        <w:t xml:space="preserve"> users</w:t>
      </w:r>
      <w:r w:rsidR="00EE6132" w:rsidRPr="00EE6132">
        <w:rPr>
          <w:rFonts w:ascii="Arial" w:hAnsi="Arial" w:cs="Arial"/>
          <w:sz w:val="16"/>
          <w:szCs w:val="16"/>
        </w:rPr>
        <w:t xml:space="preserve"> at Thai TAHOD sites contribut</w:t>
      </w:r>
      <w:r w:rsidR="00463F6A">
        <w:rPr>
          <w:rFonts w:ascii="Arial" w:hAnsi="Arial" w:cs="Arial"/>
          <w:sz w:val="16"/>
          <w:szCs w:val="16"/>
        </w:rPr>
        <w:t>ing</w:t>
      </w:r>
      <w:r w:rsidR="00EE6132" w:rsidRPr="00EE6132">
        <w:rPr>
          <w:rFonts w:ascii="Arial" w:hAnsi="Arial" w:cs="Arial"/>
          <w:sz w:val="16"/>
          <w:szCs w:val="16"/>
        </w:rPr>
        <w:t xml:space="preserve"> to our study population</w:t>
      </w:r>
      <w:r w:rsidR="00463F6A">
        <w:rPr>
          <w:rFonts w:ascii="Arial" w:hAnsi="Arial" w:cs="Arial"/>
          <w:sz w:val="16"/>
          <w:szCs w:val="16"/>
        </w:rPr>
        <w:t>.</w:t>
      </w:r>
      <w:r w:rsidR="00341E35">
        <w:rPr>
          <w:rFonts w:ascii="Arial" w:hAnsi="Arial" w:cs="Arial"/>
          <w:sz w:val="16"/>
          <w:szCs w:val="16"/>
        </w:rPr>
        <w:t xml:space="preserve"> </w:t>
      </w:r>
      <w:r w:rsidR="00067529" w:rsidRPr="00923A03">
        <w:rPr>
          <w:rFonts w:ascii="Arial" w:hAnsi="Arial" w:cs="Arial"/>
          <w:sz w:val="16"/>
          <w:szCs w:val="16"/>
        </w:rPr>
        <w:t>TAHOD, TREAT Asia HIV Observational Database</w:t>
      </w:r>
    </w:p>
    <w:p w14:paraId="062F0A26" w14:textId="55A50841" w:rsidR="001D048B" w:rsidRDefault="001D048B" w:rsidP="00BB212F">
      <w:pPr>
        <w:spacing w:line="240" w:lineRule="auto"/>
        <w:rPr>
          <w:rFonts w:ascii="Arial" w:hAnsi="Arial" w:cs="Arial"/>
          <w:sz w:val="16"/>
          <w:szCs w:val="16"/>
        </w:rPr>
      </w:pPr>
    </w:p>
    <w:p w14:paraId="373A8526" w14:textId="5B12CCFB" w:rsidR="001D048B" w:rsidRDefault="001D048B" w:rsidP="00BB212F">
      <w:pPr>
        <w:spacing w:line="240" w:lineRule="auto"/>
        <w:rPr>
          <w:rFonts w:ascii="Arial" w:hAnsi="Arial" w:cs="Arial"/>
          <w:sz w:val="16"/>
          <w:szCs w:val="16"/>
        </w:rPr>
      </w:pPr>
    </w:p>
    <w:p w14:paraId="7B4EB2A4" w14:textId="15282847" w:rsidR="001D048B" w:rsidRDefault="001D048B" w:rsidP="00BB212F">
      <w:pPr>
        <w:spacing w:line="240" w:lineRule="auto"/>
        <w:rPr>
          <w:rFonts w:ascii="Arial" w:hAnsi="Arial" w:cs="Arial"/>
          <w:sz w:val="16"/>
          <w:szCs w:val="16"/>
        </w:rPr>
      </w:pPr>
    </w:p>
    <w:p w14:paraId="409DF872" w14:textId="0751004A" w:rsidR="001D048B" w:rsidRDefault="001D048B" w:rsidP="00BB212F">
      <w:pPr>
        <w:spacing w:line="240" w:lineRule="auto"/>
        <w:rPr>
          <w:rFonts w:ascii="Arial" w:hAnsi="Arial" w:cs="Arial"/>
          <w:sz w:val="16"/>
          <w:szCs w:val="16"/>
        </w:rPr>
      </w:pPr>
    </w:p>
    <w:p w14:paraId="4984C650" w14:textId="05B8C415" w:rsidR="001D048B" w:rsidRDefault="001D048B" w:rsidP="00BB212F">
      <w:pPr>
        <w:spacing w:line="240" w:lineRule="auto"/>
        <w:rPr>
          <w:rFonts w:ascii="Arial" w:hAnsi="Arial" w:cs="Arial"/>
          <w:sz w:val="16"/>
          <w:szCs w:val="16"/>
        </w:rPr>
      </w:pPr>
    </w:p>
    <w:p w14:paraId="1C470504" w14:textId="6B982472" w:rsidR="001D048B" w:rsidRDefault="001D048B" w:rsidP="00BB212F">
      <w:pPr>
        <w:spacing w:line="240" w:lineRule="auto"/>
        <w:rPr>
          <w:rFonts w:ascii="Arial" w:hAnsi="Arial" w:cs="Arial"/>
          <w:sz w:val="16"/>
          <w:szCs w:val="16"/>
        </w:rPr>
      </w:pPr>
    </w:p>
    <w:p w14:paraId="0A77C306" w14:textId="77777777" w:rsidR="00F744FF" w:rsidRDefault="00F744FF" w:rsidP="00576BD7">
      <w:pPr>
        <w:spacing w:after="0"/>
        <w:rPr>
          <w:rFonts w:ascii="Arial" w:hAnsi="Arial" w:cs="Arial"/>
          <w:b/>
          <w:sz w:val="24"/>
          <w:szCs w:val="24"/>
        </w:rPr>
        <w:sectPr w:rsidR="00F744FF" w:rsidSect="00222DFD">
          <w:pgSz w:w="16838" w:h="11906" w:orient="landscape"/>
          <w:pgMar w:top="1440" w:right="1440" w:bottom="1440" w:left="1440" w:header="709" w:footer="709" w:gutter="0"/>
          <w:cols w:space="708"/>
          <w:docGrid w:linePitch="360"/>
        </w:sectPr>
      </w:pPr>
    </w:p>
    <w:p w14:paraId="14AE7382" w14:textId="6527041D" w:rsidR="00576BD7" w:rsidRDefault="00576BD7" w:rsidP="00576BD7">
      <w:pPr>
        <w:spacing w:after="0"/>
        <w:rPr>
          <w:rFonts w:ascii="Arial" w:hAnsi="Arial" w:cs="Arial"/>
          <w:b/>
          <w:sz w:val="24"/>
          <w:szCs w:val="24"/>
        </w:rPr>
      </w:pPr>
      <w:r>
        <w:rPr>
          <w:rFonts w:ascii="Arial" w:hAnsi="Arial" w:cs="Arial"/>
          <w:b/>
          <w:sz w:val="24"/>
          <w:szCs w:val="24"/>
        </w:rPr>
        <w:lastRenderedPageBreak/>
        <w:t xml:space="preserve">Supplementary </w:t>
      </w:r>
      <w:r w:rsidRPr="00576BD7">
        <w:rPr>
          <w:rFonts w:ascii="Arial" w:hAnsi="Arial" w:cs="Arial"/>
          <w:b/>
          <w:sz w:val="24"/>
          <w:szCs w:val="24"/>
        </w:rPr>
        <w:t>Figure 2 – Tornado plot showing impact of changes in model parameters on the incremental cost-effectiveness ratio for statin initiation threshold ≥5% ASCVD risk versus ≥</w:t>
      </w:r>
      <w:r w:rsidR="00F744FF">
        <w:rPr>
          <w:rFonts w:ascii="Arial" w:hAnsi="Arial" w:cs="Arial"/>
          <w:b/>
          <w:sz w:val="24"/>
          <w:szCs w:val="24"/>
        </w:rPr>
        <w:t>7.5</w:t>
      </w:r>
      <w:r w:rsidRPr="00576BD7">
        <w:rPr>
          <w:rFonts w:ascii="Arial" w:hAnsi="Arial" w:cs="Arial"/>
          <w:b/>
          <w:sz w:val="24"/>
          <w:szCs w:val="24"/>
        </w:rPr>
        <w:t>% ASCVD risk</w:t>
      </w:r>
    </w:p>
    <w:p w14:paraId="24D5C326" w14:textId="77777777" w:rsidR="00FD6864" w:rsidRDefault="00FD6864" w:rsidP="00576BD7">
      <w:pPr>
        <w:spacing w:after="0"/>
        <w:rPr>
          <w:rFonts w:ascii="Arial" w:hAnsi="Arial" w:cs="Arial"/>
          <w:b/>
          <w:sz w:val="24"/>
          <w:szCs w:val="24"/>
        </w:rPr>
      </w:pPr>
    </w:p>
    <w:p w14:paraId="1BDAA0FA" w14:textId="0FF3ED74" w:rsidR="00112647" w:rsidRPr="00BB212F" w:rsidRDefault="001803D2" w:rsidP="00F20E44">
      <w:pPr>
        <w:spacing w:after="0"/>
        <w:ind w:left="-1276"/>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1BE93EBA" wp14:editId="624D4512">
            <wp:extent cx="7334250" cy="5869188"/>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45040" cy="5877823"/>
                    </a:xfrm>
                    <a:prstGeom prst="rect">
                      <a:avLst/>
                    </a:prstGeom>
                  </pic:spPr>
                </pic:pic>
              </a:graphicData>
            </a:graphic>
          </wp:inline>
        </w:drawing>
      </w:r>
    </w:p>
    <w:p w14:paraId="416DC0C3" w14:textId="77777777" w:rsidR="008D1E12" w:rsidRDefault="008D1E12" w:rsidP="00F20E44">
      <w:pPr>
        <w:spacing w:line="240" w:lineRule="auto"/>
        <w:rPr>
          <w:rFonts w:ascii="Times New Roman" w:hAnsi="Times New Roman" w:cs="Times New Roman"/>
          <w:b/>
          <w:sz w:val="20"/>
          <w:szCs w:val="20"/>
        </w:rPr>
      </w:pPr>
    </w:p>
    <w:p w14:paraId="40786611" w14:textId="77777777" w:rsidR="00AB7043" w:rsidRDefault="00AB7043" w:rsidP="00AB7043">
      <w:pPr>
        <w:rPr>
          <w:rFonts w:ascii="Times New Roman" w:hAnsi="Times New Roman" w:cs="Times New Roman"/>
          <w:sz w:val="18"/>
          <w:szCs w:val="18"/>
        </w:rPr>
      </w:pPr>
      <w:r w:rsidRPr="006E1BBF">
        <w:rPr>
          <w:rFonts w:ascii="Times New Roman" w:hAnsi="Times New Roman" w:cs="Times New Roman"/>
          <w:sz w:val="18"/>
          <w:szCs w:val="18"/>
        </w:rPr>
        <w:t>Shading of bars indicates directionality: lighter bars represent the smaller values in the sensitivity range and darker bars indicate the larger values. Directionality also indicated by the order of values shown in the text description. Cost-effectiveness based on a willingness-to-pay threshold of 1</w:t>
      </w:r>
      <w:r>
        <w:rPr>
          <w:rFonts w:ascii="Times New Roman" w:hAnsi="Times New Roman" w:cs="Times New Roman"/>
          <w:sz w:val="18"/>
          <w:szCs w:val="18"/>
        </w:rPr>
        <w:t>6</w:t>
      </w:r>
      <w:r w:rsidRPr="006E1BBF">
        <w:rPr>
          <w:rFonts w:ascii="Times New Roman" w:hAnsi="Times New Roman" w:cs="Times New Roman"/>
          <w:sz w:val="18"/>
          <w:szCs w:val="18"/>
        </w:rPr>
        <w:t>0,000</w:t>
      </w:r>
      <w:r>
        <w:rPr>
          <w:rFonts w:ascii="Times New Roman" w:hAnsi="Times New Roman" w:cs="Times New Roman"/>
          <w:sz w:val="18"/>
          <w:szCs w:val="18"/>
        </w:rPr>
        <w:t xml:space="preserve"> Baht</w:t>
      </w:r>
      <w:r w:rsidRPr="006E1BBF">
        <w:rPr>
          <w:rFonts w:ascii="Times New Roman" w:hAnsi="Times New Roman" w:cs="Times New Roman"/>
          <w:sz w:val="18"/>
          <w:szCs w:val="18"/>
        </w:rPr>
        <w:t xml:space="preserve">/QALY gained. </w:t>
      </w:r>
      <w:r>
        <w:rPr>
          <w:rFonts w:ascii="Times New Roman" w:hAnsi="Times New Roman" w:cs="Times New Roman"/>
          <w:sz w:val="18"/>
          <w:szCs w:val="18"/>
        </w:rPr>
        <w:t xml:space="preserve">Baht can be converted to $US by dividing by 31.16. </w:t>
      </w:r>
      <w:r>
        <w:rPr>
          <w:rFonts w:ascii="Times New Roman" w:eastAsia="Times New Roman" w:hAnsi="Times New Roman" w:cs="Times New Roman"/>
          <w:sz w:val="18"/>
          <w:szCs w:val="18"/>
          <w:lang w:eastAsia="en-AU"/>
        </w:rPr>
        <w:t>AS</w:t>
      </w:r>
      <w:r w:rsidRPr="008378A5">
        <w:rPr>
          <w:rFonts w:ascii="Times New Roman" w:hAnsi="Times New Roman" w:cs="Times New Roman"/>
          <w:bCs/>
          <w:sz w:val="18"/>
          <w:szCs w:val="18"/>
        </w:rPr>
        <w:t xml:space="preserve">CVD, cardiovascular disease; </w:t>
      </w:r>
      <w:r>
        <w:rPr>
          <w:rFonts w:ascii="Times New Roman" w:hAnsi="Times New Roman" w:cs="Times New Roman"/>
          <w:bCs/>
          <w:sz w:val="18"/>
          <w:szCs w:val="18"/>
        </w:rPr>
        <w:t>LDL-C, low density lipoprotein cholesterol; T1</w:t>
      </w:r>
      <w:r w:rsidRPr="008378A5">
        <w:rPr>
          <w:rFonts w:ascii="Times New Roman" w:hAnsi="Times New Roman" w:cs="Times New Roman"/>
          <w:bCs/>
          <w:sz w:val="18"/>
          <w:szCs w:val="18"/>
        </w:rPr>
        <w:t>MI,</w:t>
      </w:r>
      <w:r>
        <w:rPr>
          <w:rFonts w:ascii="Times New Roman" w:hAnsi="Times New Roman" w:cs="Times New Roman"/>
          <w:bCs/>
          <w:sz w:val="18"/>
          <w:szCs w:val="18"/>
        </w:rPr>
        <w:t xml:space="preserve"> type 1</w:t>
      </w:r>
      <w:r w:rsidRPr="008378A5">
        <w:rPr>
          <w:rFonts w:ascii="Times New Roman" w:hAnsi="Times New Roman" w:cs="Times New Roman"/>
          <w:bCs/>
          <w:sz w:val="18"/>
          <w:szCs w:val="18"/>
        </w:rPr>
        <w:t xml:space="preserve"> myocardial infarction;</w:t>
      </w:r>
      <w:r>
        <w:rPr>
          <w:rFonts w:ascii="Times New Roman" w:hAnsi="Times New Roman" w:cs="Times New Roman"/>
          <w:bCs/>
          <w:sz w:val="18"/>
          <w:szCs w:val="18"/>
        </w:rPr>
        <w:t xml:space="preserve"> </w:t>
      </w:r>
      <w:r w:rsidRPr="008378A5">
        <w:rPr>
          <w:rFonts w:ascii="Times New Roman" w:hAnsi="Times New Roman" w:cs="Times New Roman"/>
          <w:bCs/>
          <w:sz w:val="18"/>
          <w:szCs w:val="18"/>
        </w:rPr>
        <w:t>CABG, coronary artery bypass graft</w:t>
      </w:r>
      <w:r>
        <w:rPr>
          <w:rFonts w:ascii="Times New Roman" w:hAnsi="Times New Roman" w:cs="Times New Roman"/>
          <w:bCs/>
          <w:sz w:val="18"/>
          <w:szCs w:val="18"/>
        </w:rPr>
        <w:t xml:space="preserve">; </w:t>
      </w:r>
      <w:r w:rsidRPr="008378A5">
        <w:rPr>
          <w:rFonts w:ascii="Times New Roman" w:hAnsi="Times New Roman" w:cs="Times New Roman"/>
          <w:bCs/>
          <w:sz w:val="18"/>
          <w:szCs w:val="18"/>
        </w:rPr>
        <w:t>PCI, percutaneous coronary intervention</w:t>
      </w:r>
      <w:r>
        <w:rPr>
          <w:rFonts w:ascii="Times New Roman" w:hAnsi="Times New Roman" w:cs="Times New Roman"/>
          <w:bCs/>
          <w:sz w:val="18"/>
          <w:szCs w:val="18"/>
        </w:rPr>
        <w:t xml:space="preserve">; </w:t>
      </w:r>
      <w:r w:rsidRPr="008378A5">
        <w:rPr>
          <w:rFonts w:ascii="Times New Roman" w:hAnsi="Times New Roman" w:cs="Times New Roman"/>
          <w:sz w:val="18"/>
          <w:szCs w:val="18"/>
        </w:rPr>
        <w:t>ICER, incremental cost-effectiveness ratio</w:t>
      </w:r>
      <w:r>
        <w:rPr>
          <w:rFonts w:ascii="Times New Roman" w:hAnsi="Times New Roman" w:cs="Times New Roman"/>
          <w:sz w:val="18"/>
          <w:szCs w:val="18"/>
        </w:rPr>
        <w:t xml:space="preserve">; </w:t>
      </w:r>
      <w:r w:rsidRPr="008378A5">
        <w:rPr>
          <w:rFonts w:ascii="Times New Roman" w:hAnsi="Times New Roman" w:cs="Times New Roman"/>
          <w:sz w:val="18"/>
          <w:szCs w:val="18"/>
        </w:rPr>
        <w:t>QALY, quality-adjusted life-year</w:t>
      </w:r>
    </w:p>
    <w:p w14:paraId="4105538D" w14:textId="77777777" w:rsidR="00F33407" w:rsidRDefault="00F33407" w:rsidP="00AB7043">
      <w:pPr>
        <w:rPr>
          <w:rFonts w:ascii="Times New Roman" w:hAnsi="Times New Roman" w:cs="Times New Roman"/>
          <w:sz w:val="18"/>
          <w:szCs w:val="18"/>
        </w:rPr>
      </w:pPr>
    </w:p>
    <w:p w14:paraId="3C724B0B" w14:textId="3F37214D" w:rsidR="00F33407" w:rsidRDefault="00F33407" w:rsidP="00AB7043">
      <w:pPr>
        <w:rPr>
          <w:rFonts w:ascii="Times New Roman" w:hAnsi="Times New Roman" w:cs="Times New Roman"/>
          <w:bCs/>
          <w:sz w:val="24"/>
          <w:szCs w:val="24"/>
        </w:rPr>
        <w:sectPr w:rsidR="00F33407" w:rsidSect="001C2185">
          <w:footerReference w:type="default" r:id="rId15"/>
          <w:pgSz w:w="11906" w:h="16838"/>
          <w:pgMar w:top="1440" w:right="1440" w:bottom="1440" w:left="1440" w:header="709" w:footer="403" w:gutter="0"/>
          <w:cols w:space="708"/>
          <w:docGrid w:linePitch="360"/>
        </w:sectPr>
      </w:pPr>
    </w:p>
    <w:p w14:paraId="2CFBDF38" w14:textId="080DF8D7" w:rsidR="00423F46" w:rsidRPr="00396531" w:rsidRDefault="00046161" w:rsidP="00396531">
      <w:pPr>
        <w:spacing w:line="240" w:lineRule="auto"/>
        <w:rPr>
          <w:rFonts w:ascii="Times New Roman" w:hAnsi="Times New Roman" w:cs="Times New Roman"/>
          <w:sz w:val="20"/>
          <w:szCs w:val="20"/>
        </w:rPr>
      </w:pPr>
      <w:r w:rsidRPr="00396531">
        <w:rPr>
          <w:rFonts w:ascii="Times New Roman" w:hAnsi="Times New Roman" w:cs="Times New Roman"/>
          <w:b/>
          <w:sz w:val="20"/>
          <w:szCs w:val="20"/>
        </w:rPr>
        <w:lastRenderedPageBreak/>
        <w:t>Supplementary Material R</w:t>
      </w:r>
      <w:r w:rsidR="00423F46" w:rsidRPr="00396531">
        <w:rPr>
          <w:rFonts w:ascii="Times New Roman" w:hAnsi="Times New Roman" w:cs="Times New Roman"/>
          <w:b/>
          <w:sz w:val="20"/>
          <w:szCs w:val="20"/>
        </w:rPr>
        <w:t>eferences</w:t>
      </w:r>
    </w:p>
    <w:p w14:paraId="75D95172" w14:textId="77777777" w:rsidR="00396531" w:rsidRPr="00E6526B" w:rsidRDefault="00030547"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bCs/>
          <w:sz w:val="20"/>
          <w:szCs w:val="20"/>
        </w:rPr>
        <w:fldChar w:fldCharType="begin"/>
      </w:r>
      <w:r w:rsidRPr="00E6526B">
        <w:rPr>
          <w:rFonts w:ascii="Times New Roman" w:hAnsi="Times New Roman" w:cs="Times New Roman"/>
          <w:bCs/>
          <w:sz w:val="20"/>
          <w:szCs w:val="20"/>
        </w:rPr>
        <w:instrText xml:space="preserve"> ADDIN EN.REFLIST </w:instrText>
      </w:r>
      <w:r w:rsidRPr="00E6526B">
        <w:rPr>
          <w:rFonts w:ascii="Times New Roman" w:hAnsi="Times New Roman" w:cs="Times New Roman"/>
          <w:bCs/>
          <w:sz w:val="20"/>
          <w:szCs w:val="20"/>
        </w:rPr>
        <w:fldChar w:fldCharType="separate"/>
      </w:r>
      <w:r w:rsidR="00396531" w:rsidRPr="00E6526B">
        <w:rPr>
          <w:rFonts w:ascii="Times New Roman" w:hAnsi="Times New Roman" w:cs="Times New Roman"/>
          <w:sz w:val="20"/>
          <w:szCs w:val="20"/>
        </w:rPr>
        <w:t xml:space="preserve">1. Zhou J, Kumarasamy N, Ditangco R, Kamarulzaman A, Lee CK, Li PC, et al. </w:t>
      </w:r>
      <w:r w:rsidR="00396531" w:rsidRPr="00E6526B">
        <w:rPr>
          <w:rFonts w:ascii="Times New Roman" w:hAnsi="Times New Roman" w:cs="Times New Roman"/>
          <w:b/>
          <w:sz w:val="20"/>
          <w:szCs w:val="20"/>
        </w:rPr>
        <w:t>The TREAT Asia HIV Observational Database: baseline and retrospective data</w:t>
      </w:r>
      <w:r w:rsidR="00396531" w:rsidRPr="00E6526B">
        <w:rPr>
          <w:rFonts w:ascii="Times New Roman" w:hAnsi="Times New Roman" w:cs="Times New Roman"/>
          <w:sz w:val="20"/>
          <w:szCs w:val="20"/>
        </w:rPr>
        <w:t xml:space="preserve">. </w:t>
      </w:r>
      <w:r w:rsidR="00396531" w:rsidRPr="00E6526B">
        <w:rPr>
          <w:rFonts w:ascii="Times New Roman" w:hAnsi="Times New Roman" w:cs="Times New Roman"/>
          <w:i/>
          <w:sz w:val="20"/>
          <w:szCs w:val="20"/>
        </w:rPr>
        <w:t xml:space="preserve">Journal of acquired immune deficiency syndromes </w:t>
      </w:r>
      <w:r w:rsidR="00396531" w:rsidRPr="00E6526B">
        <w:rPr>
          <w:rFonts w:ascii="Times New Roman" w:hAnsi="Times New Roman" w:cs="Times New Roman"/>
          <w:sz w:val="20"/>
          <w:szCs w:val="20"/>
        </w:rPr>
        <w:t>2005; 38(2):174-179.</w:t>
      </w:r>
    </w:p>
    <w:p w14:paraId="030F9542"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2. Cholesterol Treatment Trialists Collaborators. </w:t>
      </w:r>
      <w:r w:rsidRPr="00E6526B">
        <w:rPr>
          <w:rFonts w:ascii="Times New Roman" w:hAnsi="Times New Roman" w:cs="Times New Roman"/>
          <w:b/>
          <w:sz w:val="20"/>
          <w:szCs w:val="20"/>
        </w:rPr>
        <w:t>The effects of lowering LDL cholesterol with statin therapy in people at low risk of vascular disease: meta-analysis of individual data from 27 randomised trials</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Lancet </w:t>
      </w:r>
      <w:r w:rsidRPr="00E6526B">
        <w:rPr>
          <w:rFonts w:ascii="Times New Roman" w:hAnsi="Times New Roman" w:cs="Times New Roman"/>
          <w:sz w:val="20"/>
          <w:szCs w:val="20"/>
        </w:rPr>
        <w:t>2012; 380(9841):581-590.</w:t>
      </w:r>
    </w:p>
    <w:p w14:paraId="6B572441"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3. Dhillon S, Sabin CA, Alagaratnam J, Bagkeris E, Post FA, Boffito M, et al. </w:t>
      </w:r>
      <w:r w:rsidRPr="00E6526B">
        <w:rPr>
          <w:rFonts w:ascii="Times New Roman" w:hAnsi="Times New Roman" w:cs="Times New Roman"/>
          <w:b/>
          <w:sz w:val="20"/>
          <w:szCs w:val="20"/>
        </w:rPr>
        <w:t>Level of agreement between frequently used cardiovascular risk calculators in people living with HIV</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HIV medicine </w:t>
      </w:r>
      <w:r w:rsidRPr="00E6526B">
        <w:rPr>
          <w:rFonts w:ascii="Times New Roman" w:hAnsi="Times New Roman" w:cs="Times New Roman"/>
          <w:sz w:val="20"/>
          <w:szCs w:val="20"/>
        </w:rPr>
        <w:t>2019; 20(5):347-352.</w:t>
      </w:r>
    </w:p>
    <w:p w14:paraId="61E4E1E7"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4. Friis-Moller N, Ryom L, Smith C, Weber R, Reiss P, Dabis F, et al. </w:t>
      </w:r>
      <w:r w:rsidRPr="00E6526B">
        <w:rPr>
          <w:rFonts w:ascii="Times New Roman" w:hAnsi="Times New Roman" w:cs="Times New Roman"/>
          <w:b/>
          <w:sz w:val="20"/>
          <w:szCs w:val="20"/>
        </w:rPr>
        <w:t>An updated prediction model of the global risk of cardiovascular disease in HIV-positive persons: The Data-collection on Adverse Effects of Anti-HIV Drugs (D:A:D) study</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Eur J Prev Cardiol </w:t>
      </w:r>
      <w:r w:rsidRPr="00E6526B">
        <w:rPr>
          <w:rFonts w:ascii="Times New Roman" w:hAnsi="Times New Roman" w:cs="Times New Roman"/>
          <w:sz w:val="20"/>
          <w:szCs w:val="20"/>
        </w:rPr>
        <w:t>2016; 23(2):214-223.</w:t>
      </w:r>
    </w:p>
    <w:p w14:paraId="5211357B"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5. Feinstein MJ, Hsue PY, Benjamin LA, Bloomfield GS, Currier JS, Freiberg MS, et al. </w:t>
      </w:r>
      <w:r w:rsidRPr="00E6526B">
        <w:rPr>
          <w:rFonts w:ascii="Times New Roman" w:hAnsi="Times New Roman" w:cs="Times New Roman"/>
          <w:b/>
          <w:sz w:val="20"/>
          <w:szCs w:val="20"/>
        </w:rPr>
        <w:t>Characteristics, Prevention, and Management of Cardiovascular Disease in People Living With HIV: A Scientific Statement From the American Heart Association</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Circulation </w:t>
      </w:r>
      <w:r w:rsidRPr="00E6526B">
        <w:rPr>
          <w:rFonts w:ascii="Times New Roman" w:hAnsi="Times New Roman" w:cs="Times New Roman"/>
          <w:sz w:val="20"/>
          <w:szCs w:val="20"/>
        </w:rPr>
        <w:t>2019:CIR0000000000000695.</w:t>
      </w:r>
    </w:p>
    <w:p w14:paraId="40E74815"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6. Grundy SM, Stone NJ, Bailey AL, Beam C, Birtcher KK, Blumenthal RS, et al. </w:t>
      </w:r>
      <w:r w:rsidRPr="00E6526B">
        <w:rPr>
          <w:rFonts w:ascii="Times New Roman" w:hAnsi="Times New Roman" w:cs="Times New Roman"/>
          <w:b/>
          <w:sz w:val="20"/>
          <w:szCs w:val="20"/>
        </w:rPr>
        <w:t>2018 AHA/ACC/AACVPR/AAPA/ABC/ACPM/ADA/AGS/APhA/ASPC/NLA/PCNA Guideline on the Management of Blood Cholesterol: A Report of the American College of Cardiology/American Heart Association Task Force on Clinical Practice Guidelines</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J Am Coll Cardiol </w:t>
      </w:r>
      <w:r w:rsidRPr="00E6526B">
        <w:rPr>
          <w:rFonts w:ascii="Times New Roman" w:hAnsi="Times New Roman" w:cs="Times New Roman"/>
          <w:sz w:val="20"/>
          <w:szCs w:val="20"/>
        </w:rPr>
        <w:t>2019; 73(24):e285-e350.</w:t>
      </w:r>
    </w:p>
    <w:p w14:paraId="3FD25DE2"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7. Boettiger DC, Kerr S, Chattranukulchai P, Siwamogsatham S, Avihingsanon A. </w:t>
      </w:r>
      <w:r w:rsidRPr="00E6526B">
        <w:rPr>
          <w:rFonts w:ascii="Times New Roman" w:hAnsi="Times New Roman" w:cs="Times New Roman"/>
          <w:b/>
          <w:sz w:val="20"/>
          <w:szCs w:val="20"/>
        </w:rPr>
        <w:t>Maintenance of statin therapy among people living with HIV</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Aids </w:t>
      </w:r>
      <w:r w:rsidRPr="00E6526B">
        <w:rPr>
          <w:rFonts w:ascii="Times New Roman" w:hAnsi="Times New Roman" w:cs="Times New Roman"/>
          <w:sz w:val="20"/>
          <w:szCs w:val="20"/>
        </w:rPr>
        <w:t>2020; (in press).</w:t>
      </w:r>
    </w:p>
    <w:p w14:paraId="3A566EF1"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8. Thiebaut R, El-Sadr WM, Friis-Moller N, Rickenbach M, Reiss P, Monforte AD, et al. </w:t>
      </w:r>
      <w:r w:rsidRPr="00E6526B">
        <w:rPr>
          <w:rFonts w:ascii="Times New Roman" w:hAnsi="Times New Roman" w:cs="Times New Roman"/>
          <w:b/>
          <w:sz w:val="20"/>
          <w:szCs w:val="20"/>
        </w:rPr>
        <w:t>Predictors of hypertension and changes of blood pressure in HIV-infected patients</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Antiviral therapy </w:t>
      </w:r>
      <w:r w:rsidRPr="00E6526B">
        <w:rPr>
          <w:rFonts w:ascii="Times New Roman" w:hAnsi="Times New Roman" w:cs="Times New Roman"/>
          <w:sz w:val="20"/>
          <w:szCs w:val="20"/>
        </w:rPr>
        <w:t>2005; 10(7):811-823.</w:t>
      </w:r>
    </w:p>
    <w:p w14:paraId="44C83E90"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9. Ledergerber B, Furrer H, Rickenbach M, Lehmann R, Elzi L, Hirschel B, et al. </w:t>
      </w:r>
      <w:r w:rsidRPr="00E6526B">
        <w:rPr>
          <w:rFonts w:ascii="Times New Roman" w:hAnsi="Times New Roman" w:cs="Times New Roman"/>
          <w:b/>
          <w:sz w:val="20"/>
          <w:szCs w:val="20"/>
        </w:rPr>
        <w:t>Factors associated with the incidence of type 2 diabetes mellitus in HIV-infected participants in the Swiss HIV Cohort Study</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Clin Infect Dis </w:t>
      </w:r>
      <w:r w:rsidRPr="00E6526B">
        <w:rPr>
          <w:rFonts w:ascii="Times New Roman" w:hAnsi="Times New Roman" w:cs="Times New Roman"/>
          <w:sz w:val="20"/>
          <w:szCs w:val="20"/>
        </w:rPr>
        <w:t>2007; 45(1):111-119.</w:t>
      </w:r>
    </w:p>
    <w:p w14:paraId="01225050"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10. Schauer GL, Malarcher AM, Asman KJ. </w:t>
      </w:r>
      <w:r w:rsidRPr="00E6526B">
        <w:rPr>
          <w:rFonts w:ascii="Times New Roman" w:hAnsi="Times New Roman" w:cs="Times New Roman"/>
          <w:b/>
          <w:sz w:val="20"/>
          <w:szCs w:val="20"/>
        </w:rPr>
        <w:t>Trends in the Average Age of Quitting Among U.S. Adult Cigarette Smokers</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Am J Prev Med </w:t>
      </w:r>
      <w:r w:rsidRPr="00E6526B">
        <w:rPr>
          <w:rFonts w:ascii="Times New Roman" w:hAnsi="Times New Roman" w:cs="Times New Roman"/>
          <w:sz w:val="20"/>
          <w:szCs w:val="20"/>
        </w:rPr>
        <w:t>2015; 49(6):939-944.</w:t>
      </w:r>
    </w:p>
    <w:p w14:paraId="528DE6BD"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11. Anderegg N, Johnson LF, Zaniewski E, Althoff KN, Balestre E, Law M, et al. </w:t>
      </w:r>
      <w:r w:rsidRPr="00E6526B">
        <w:rPr>
          <w:rFonts w:ascii="Times New Roman" w:hAnsi="Times New Roman" w:cs="Times New Roman"/>
          <w:b/>
          <w:sz w:val="20"/>
          <w:szCs w:val="20"/>
        </w:rPr>
        <w:t>All-cause mortality in HIV-positive adults starting combination antiretroviral therapy: correcting for loss to follow-up</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Aids </w:t>
      </w:r>
      <w:r w:rsidRPr="00E6526B">
        <w:rPr>
          <w:rFonts w:ascii="Times New Roman" w:hAnsi="Times New Roman" w:cs="Times New Roman"/>
          <w:sz w:val="20"/>
          <w:szCs w:val="20"/>
        </w:rPr>
        <w:t>2017; 31 Suppl 1:S31-S40.</w:t>
      </w:r>
    </w:p>
    <w:p w14:paraId="46F23E52"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12. Benjamin EJ, Blaha MJ, Chiuve SE, Cushman M, Das SR, Deo R, et al. </w:t>
      </w:r>
      <w:r w:rsidRPr="00E6526B">
        <w:rPr>
          <w:rFonts w:ascii="Times New Roman" w:hAnsi="Times New Roman" w:cs="Times New Roman"/>
          <w:b/>
          <w:sz w:val="20"/>
          <w:szCs w:val="20"/>
        </w:rPr>
        <w:t>Heart Disease and Stroke Statistics-2017 Update: A Report From the American Heart Association</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Circulation </w:t>
      </w:r>
      <w:r w:rsidRPr="00E6526B">
        <w:rPr>
          <w:rFonts w:ascii="Times New Roman" w:hAnsi="Times New Roman" w:cs="Times New Roman"/>
          <w:sz w:val="20"/>
          <w:szCs w:val="20"/>
        </w:rPr>
        <w:t>2017; 135(10):e146-e603.</w:t>
      </w:r>
    </w:p>
    <w:p w14:paraId="151EAE33"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13. Cabral NL, Nagel V, Conforto AB, Amaral CH, Venancio VG, Safanelli J, et al. </w:t>
      </w:r>
      <w:r w:rsidRPr="00E6526B">
        <w:rPr>
          <w:rFonts w:ascii="Times New Roman" w:hAnsi="Times New Roman" w:cs="Times New Roman"/>
          <w:b/>
          <w:sz w:val="20"/>
          <w:szCs w:val="20"/>
        </w:rPr>
        <w:t>Five-year survival, disability, and recurrence after first-ever stroke in a middle-income country: A population-based study in Joinvile, Brazil</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Int J Stroke </w:t>
      </w:r>
      <w:r w:rsidRPr="00E6526B">
        <w:rPr>
          <w:rFonts w:ascii="Times New Roman" w:hAnsi="Times New Roman" w:cs="Times New Roman"/>
          <w:sz w:val="20"/>
          <w:szCs w:val="20"/>
        </w:rPr>
        <w:t>2018; 13(7):725-733.</w:t>
      </w:r>
    </w:p>
    <w:p w14:paraId="6DA8B608"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lastRenderedPageBreak/>
        <w:t xml:space="preserve">14. Callaly E, Ni Chroinin D, Hannon N, Marnane M, Akijian L, Sheehan O, et al. </w:t>
      </w:r>
      <w:r w:rsidRPr="00E6526B">
        <w:rPr>
          <w:rFonts w:ascii="Times New Roman" w:hAnsi="Times New Roman" w:cs="Times New Roman"/>
          <w:b/>
          <w:sz w:val="20"/>
          <w:szCs w:val="20"/>
        </w:rPr>
        <w:t>Rates, Predictors, and Outcomes of Early and Late Recurrence After Stroke: The North Dublin Population Stroke Study</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Stroke; a journal of cerebral circulation </w:t>
      </w:r>
      <w:r w:rsidRPr="00E6526B">
        <w:rPr>
          <w:rFonts w:ascii="Times New Roman" w:hAnsi="Times New Roman" w:cs="Times New Roman"/>
          <w:sz w:val="20"/>
          <w:szCs w:val="20"/>
        </w:rPr>
        <w:t>2016; 47(1):244-246.</w:t>
      </w:r>
    </w:p>
    <w:p w14:paraId="1A009A00"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15. Chinwong D, Patumanond J, Chinwong S, Siriwattana K, Gunaparn S, Hall JJ, et al. </w:t>
      </w:r>
      <w:r w:rsidRPr="00E6526B">
        <w:rPr>
          <w:rFonts w:ascii="Times New Roman" w:hAnsi="Times New Roman" w:cs="Times New Roman"/>
          <w:b/>
          <w:sz w:val="20"/>
          <w:szCs w:val="20"/>
        </w:rPr>
        <w:t>Clinical indicators for recurrent cardiovascular events in acute coronary syndrome patients treated with statins under routine practice in Thailand: an observational study</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BMC Cardiovasc Disord </w:t>
      </w:r>
      <w:r w:rsidRPr="00E6526B">
        <w:rPr>
          <w:rFonts w:ascii="Times New Roman" w:hAnsi="Times New Roman" w:cs="Times New Roman"/>
          <w:sz w:val="20"/>
          <w:szCs w:val="20"/>
        </w:rPr>
        <w:t>2015; 15:55.</w:t>
      </w:r>
    </w:p>
    <w:p w14:paraId="1303304C"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16. Edwards JD, Kapral MK, Fang J, Swartz RH. </w:t>
      </w:r>
      <w:r w:rsidRPr="00E6526B">
        <w:rPr>
          <w:rFonts w:ascii="Times New Roman" w:hAnsi="Times New Roman" w:cs="Times New Roman"/>
          <w:b/>
          <w:sz w:val="20"/>
          <w:szCs w:val="20"/>
        </w:rPr>
        <w:t>Long-term morbidity and mortality in patients without early complications after stroke or transient ischemic attack</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CMAJ </w:t>
      </w:r>
      <w:r w:rsidRPr="00E6526B">
        <w:rPr>
          <w:rFonts w:ascii="Times New Roman" w:hAnsi="Times New Roman" w:cs="Times New Roman"/>
          <w:sz w:val="20"/>
          <w:szCs w:val="20"/>
        </w:rPr>
        <w:t>2017; 189(29):E954-E961.</w:t>
      </w:r>
    </w:p>
    <w:p w14:paraId="0E0CFF40"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17. Lovett JK, Coull AJ, Rothwell PM. </w:t>
      </w:r>
      <w:r w:rsidRPr="00E6526B">
        <w:rPr>
          <w:rFonts w:ascii="Times New Roman" w:hAnsi="Times New Roman" w:cs="Times New Roman"/>
          <w:b/>
          <w:sz w:val="20"/>
          <w:szCs w:val="20"/>
        </w:rPr>
        <w:t>Early risk of recurrence by subtype of ischemic stroke in population-based incidence studies</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Neurology </w:t>
      </w:r>
      <w:r w:rsidRPr="00E6526B">
        <w:rPr>
          <w:rFonts w:ascii="Times New Roman" w:hAnsi="Times New Roman" w:cs="Times New Roman"/>
          <w:sz w:val="20"/>
          <w:szCs w:val="20"/>
        </w:rPr>
        <w:t>2004; 62(4):569-573.</w:t>
      </w:r>
    </w:p>
    <w:p w14:paraId="287804C5"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18. Sabin CA, Ryom L, d'Arminio Monforte A, Hatleberg CI, Pradier C, El-Sadr W, et al. </w:t>
      </w:r>
      <w:r w:rsidRPr="00E6526B">
        <w:rPr>
          <w:rFonts w:ascii="Times New Roman" w:hAnsi="Times New Roman" w:cs="Times New Roman"/>
          <w:b/>
          <w:sz w:val="20"/>
          <w:szCs w:val="20"/>
        </w:rPr>
        <w:t>Abacavir use and risk of recurrent myocardial infarction</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Aids </w:t>
      </w:r>
      <w:r w:rsidRPr="00E6526B">
        <w:rPr>
          <w:rFonts w:ascii="Times New Roman" w:hAnsi="Times New Roman" w:cs="Times New Roman"/>
          <w:sz w:val="20"/>
          <w:szCs w:val="20"/>
        </w:rPr>
        <w:t>2018; 32(1):79-88.</w:t>
      </w:r>
    </w:p>
    <w:p w14:paraId="204014AA"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19. Smolina K, Wright FL, Rayner M, Goldacre MJ. </w:t>
      </w:r>
      <w:r w:rsidRPr="00E6526B">
        <w:rPr>
          <w:rFonts w:ascii="Times New Roman" w:hAnsi="Times New Roman" w:cs="Times New Roman"/>
          <w:b/>
          <w:sz w:val="20"/>
          <w:szCs w:val="20"/>
        </w:rPr>
        <w:t>Long-term survival and recurrence after acute myocardial infarction in England, 2004 to 2010</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Circ Cardiovasc Qual Outcomes </w:t>
      </w:r>
      <w:r w:rsidRPr="00E6526B">
        <w:rPr>
          <w:rFonts w:ascii="Times New Roman" w:hAnsi="Times New Roman" w:cs="Times New Roman"/>
          <w:sz w:val="20"/>
          <w:szCs w:val="20"/>
        </w:rPr>
        <w:t>2012; 5(4):532-540.</w:t>
      </w:r>
    </w:p>
    <w:p w14:paraId="5A2280C7"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20. Srimahachota S, Boonyaratavej S, Kanjanavanit R, Sritara P, Krittayaphong R, Kunjara-Na-ayudhya R, et al. </w:t>
      </w:r>
      <w:r w:rsidRPr="00E6526B">
        <w:rPr>
          <w:rFonts w:ascii="Times New Roman" w:hAnsi="Times New Roman" w:cs="Times New Roman"/>
          <w:b/>
          <w:sz w:val="20"/>
          <w:szCs w:val="20"/>
        </w:rPr>
        <w:t>Thai Registry in Acute Coronary Syndrome (TRACS)--an extension of Thai Acute Coronary Syndrome registry (TACS) group: lower in-hospital but still high mortality at one-year</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Journal of the Medical Association of Thailand = Chotmaihet thangphaet </w:t>
      </w:r>
      <w:r w:rsidRPr="00E6526B">
        <w:rPr>
          <w:rFonts w:ascii="Times New Roman" w:hAnsi="Times New Roman" w:cs="Times New Roman"/>
          <w:sz w:val="20"/>
          <w:szCs w:val="20"/>
        </w:rPr>
        <w:t>2012; 95(4):508-518.</w:t>
      </w:r>
    </w:p>
    <w:p w14:paraId="26E76289"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21. Touze E, Varenne O, Chatellier G, Peyrard S, Rothwell PM, Mas JL. </w:t>
      </w:r>
      <w:r w:rsidRPr="00E6526B">
        <w:rPr>
          <w:rFonts w:ascii="Times New Roman" w:hAnsi="Times New Roman" w:cs="Times New Roman"/>
          <w:b/>
          <w:sz w:val="20"/>
          <w:szCs w:val="20"/>
        </w:rPr>
        <w:t>Risk of myocardial infarction and vascular death after transient ischemic attack and ischemic stroke: a systematic review and meta-analysis</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Stroke; a journal of cerebral circulation </w:t>
      </w:r>
      <w:r w:rsidRPr="00E6526B">
        <w:rPr>
          <w:rFonts w:ascii="Times New Roman" w:hAnsi="Times New Roman" w:cs="Times New Roman"/>
          <w:sz w:val="20"/>
          <w:szCs w:val="20"/>
        </w:rPr>
        <w:t>2005; 36(12):2748-2755.</w:t>
      </w:r>
    </w:p>
    <w:p w14:paraId="1FFF5A28"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22. Boettiger DC, Newall AT, Chattranukulchai P, Chaiwarith R, Khusuwan S, Avihingsanon A, et al. </w:t>
      </w:r>
      <w:r w:rsidRPr="00E6526B">
        <w:rPr>
          <w:rFonts w:ascii="Times New Roman" w:hAnsi="Times New Roman" w:cs="Times New Roman"/>
          <w:b/>
          <w:sz w:val="20"/>
          <w:szCs w:val="20"/>
        </w:rPr>
        <w:t>Statins for atherosclerotic cardiovascular disease prevention in people living with HIV in Thailand: a cost-effectiveness analysis</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Journal of the International AIDS Society </w:t>
      </w:r>
      <w:r w:rsidRPr="00E6526B">
        <w:rPr>
          <w:rFonts w:ascii="Times New Roman" w:hAnsi="Times New Roman" w:cs="Times New Roman"/>
          <w:sz w:val="20"/>
          <w:szCs w:val="20"/>
        </w:rPr>
        <w:t>2020; 23 Suppl 1:e25494.</w:t>
      </w:r>
    </w:p>
    <w:p w14:paraId="2C069A63"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23. Cao CF, Li SF, Chen H, Song JX. </w:t>
      </w:r>
      <w:r w:rsidRPr="00E6526B">
        <w:rPr>
          <w:rFonts w:ascii="Times New Roman" w:hAnsi="Times New Roman" w:cs="Times New Roman"/>
          <w:b/>
          <w:sz w:val="20"/>
          <w:szCs w:val="20"/>
        </w:rPr>
        <w:t>Predictors and in-hospital prognosis of recurrent acute myocardial infarction</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J Geriatr Cardiol </w:t>
      </w:r>
      <w:r w:rsidRPr="00E6526B">
        <w:rPr>
          <w:rFonts w:ascii="Times New Roman" w:hAnsi="Times New Roman" w:cs="Times New Roman"/>
          <w:sz w:val="20"/>
          <w:szCs w:val="20"/>
        </w:rPr>
        <w:t>2016; 13(10):836-839.</w:t>
      </w:r>
    </w:p>
    <w:p w14:paraId="0B02868D"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24. Gao M, Zheng Y, Zhang W, Cheng Y, Wang L, Qin L. </w:t>
      </w:r>
      <w:r w:rsidRPr="00E6526B">
        <w:rPr>
          <w:rFonts w:ascii="Times New Roman" w:hAnsi="Times New Roman" w:cs="Times New Roman"/>
          <w:b/>
          <w:sz w:val="20"/>
          <w:szCs w:val="20"/>
        </w:rPr>
        <w:t>Non-high-density lipoprotein cholesterol predicts nonfatal recurrent myocardial infarction in patients with ST segment elevation myocardial infarction</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Lipids Health Dis </w:t>
      </w:r>
      <w:r w:rsidRPr="00E6526B">
        <w:rPr>
          <w:rFonts w:ascii="Times New Roman" w:hAnsi="Times New Roman" w:cs="Times New Roman"/>
          <w:sz w:val="20"/>
          <w:szCs w:val="20"/>
        </w:rPr>
        <w:t>2017; 16(1):20.</w:t>
      </w:r>
    </w:p>
    <w:p w14:paraId="2B143571"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25. Nakashima H, Mashimo Y, Kurobe M, Muto S, Furudono S, Maemura K. </w:t>
      </w:r>
      <w:r w:rsidRPr="00E6526B">
        <w:rPr>
          <w:rFonts w:ascii="Times New Roman" w:hAnsi="Times New Roman" w:cs="Times New Roman"/>
          <w:b/>
          <w:sz w:val="20"/>
          <w:szCs w:val="20"/>
        </w:rPr>
        <w:t>Impact of Morning Onset on the Incidence of Recurrent Acute Coronary Syndrome and Progression of Coronary Atherosclerosis in Acute Myocardial Infarction</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Circ J </w:t>
      </w:r>
      <w:r w:rsidRPr="00E6526B">
        <w:rPr>
          <w:rFonts w:ascii="Times New Roman" w:hAnsi="Times New Roman" w:cs="Times New Roman"/>
          <w:sz w:val="20"/>
          <w:szCs w:val="20"/>
        </w:rPr>
        <w:t>2017; 81(3):361-367.</w:t>
      </w:r>
    </w:p>
    <w:p w14:paraId="260BEB67"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26. Sattar N, Preiss D, Murray HM, Welsh P, Buckley BM, de Craen AJ, et al. </w:t>
      </w:r>
      <w:r w:rsidRPr="00E6526B">
        <w:rPr>
          <w:rFonts w:ascii="Times New Roman" w:hAnsi="Times New Roman" w:cs="Times New Roman"/>
          <w:b/>
          <w:sz w:val="20"/>
          <w:szCs w:val="20"/>
        </w:rPr>
        <w:t>Statins and risk of incident diabetes: a collaborative meta-analysis of randomised statin trials</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Lancet </w:t>
      </w:r>
      <w:r w:rsidRPr="00E6526B">
        <w:rPr>
          <w:rFonts w:ascii="Times New Roman" w:hAnsi="Times New Roman" w:cs="Times New Roman"/>
          <w:sz w:val="20"/>
          <w:szCs w:val="20"/>
        </w:rPr>
        <w:t>2010; 375(9716):735-742.</w:t>
      </w:r>
    </w:p>
    <w:p w14:paraId="4E0ADF65" w14:textId="77777777"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t xml:space="preserve">27. Stone NJ, Robinson JG, Lichtenstein AH, Bairey Merz CN, Blum CB, Eckel RH, et al. </w:t>
      </w:r>
      <w:r w:rsidRPr="00E6526B">
        <w:rPr>
          <w:rFonts w:ascii="Times New Roman" w:hAnsi="Times New Roman" w:cs="Times New Roman"/>
          <w:b/>
          <w:sz w:val="20"/>
          <w:szCs w:val="20"/>
        </w:rPr>
        <w:t>2013 ACC/AHA guideline on the treatment of blood cholesterol to reduce atherosclerotic cardiovascular risk in adults: a report of the American College of Cardiology/American Heart Association Task Force on Practice Guidelines</w:t>
      </w:r>
      <w:r w:rsidRPr="00E6526B">
        <w:rPr>
          <w:rFonts w:ascii="Times New Roman" w:hAnsi="Times New Roman" w:cs="Times New Roman"/>
          <w:sz w:val="20"/>
          <w:szCs w:val="20"/>
        </w:rPr>
        <w:t xml:space="preserve">. </w:t>
      </w:r>
      <w:r w:rsidRPr="00E6526B">
        <w:rPr>
          <w:rFonts w:ascii="Times New Roman" w:hAnsi="Times New Roman" w:cs="Times New Roman"/>
          <w:i/>
          <w:sz w:val="20"/>
          <w:szCs w:val="20"/>
        </w:rPr>
        <w:t xml:space="preserve">J Am Coll Cardiol </w:t>
      </w:r>
      <w:r w:rsidRPr="00E6526B">
        <w:rPr>
          <w:rFonts w:ascii="Times New Roman" w:hAnsi="Times New Roman" w:cs="Times New Roman"/>
          <w:sz w:val="20"/>
          <w:szCs w:val="20"/>
        </w:rPr>
        <w:t>2014; 63(25 Pt B):2889-2934.</w:t>
      </w:r>
    </w:p>
    <w:p w14:paraId="4A4D8651" w14:textId="74FE8A7D" w:rsidR="00396531" w:rsidRPr="00E6526B" w:rsidRDefault="00396531" w:rsidP="00E6526B">
      <w:pPr>
        <w:pStyle w:val="EndNoteBibliography"/>
        <w:spacing w:after="0" w:line="360" w:lineRule="auto"/>
        <w:jc w:val="left"/>
        <w:rPr>
          <w:rFonts w:ascii="Times New Roman" w:hAnsi="Times New Roman" w:cs="Times New Roman"/>
          <w:sz w:val="20"/>
          <w:szCs w:val="20"/>
        </w:rPr>
      </w:pPr>
      <w:r w:rsidRPr="00E6526B">
        <w:rPr>
          <w:rFonts w:ascii="Times New Roman" w:hAnsi="Times New Roman" w:cs="Times New Roman"/>
          <w:sz w:val="20"/>
          <w:szCs w:val="20"/>
        </w:rPr>
        <w:lastRenderedPageBreak/>
        <w:t xml:space="preserve">28. National Drug System Development Committee. </w:t>
      </w:r>
      <w:r w:rsidRPr="00E6526B">
        <w:rPr>
          <w:rFonts w:ascii="Times New Roman" w:hAnsi="Times New Roman" w:cs="Times New Roman"/>
          <w:b/>
          <w:sz w:val="20"/>
          <w:szCs w:val="20"/>
        </w:rPr>
        <w:t>Royal Thai Government Gazette - National Drug Prices, 2018.</w:t>
      </w:r>
      <w:r w:rsidRPr="00E6526B">
        <w:rPr>
          <w:rFonts w:ascii="Times New Roman" w:hAnsi="Times New Roman" w:cs="Times New Roman"/>
          <w:sz w:val="20"/>
          <w:szCs w:val="20"/>
        </w:rPr>
        <w:t xml:space="preserve"> Available at: </w:t>
      </w:r>
      <w:hyperlink r:id="rId16" w:history="1">
        <w:r w:rsidRPr="00E6526B">
          <w:rPr>
            <w:rStyle w:val="Hyperlink"/>
            <w:rFonts w:ascii="Times New Roman" w:hAnsi="Times New Roman" w:cs="Times New Roman"/>
            <w:sz w:val="20"/>
            <w:szCs w:val="20"/>
          </w:rPr>
          <w:t>http://www.dmsic.moph.go.th/dmsic/force_down.php?f_id=735</w:t>
        </w:r>
      </w:hyperlink>
      <w:r w:rsidRPr="00E6526B">
        <w:rPr>
          <w:rFonts w:ascii="Times New Roman" w:hAnsi="Times New Roman" w:cs="Times New Roman"/>
          <w:sz w:val="20"/>
          <w:szCs w:val="20"/>
        </w:rPr>
        <w:t xml:space="preserve"> (accessed 1 Jul 2019)</w:t>
      </w:r>
    </w:p>
    <w:p w14:paraId="58B9C23D" w14:textId="72AFEDBD" w:rsidR="00456CF0" w:rsidRPr="00B14408" w:rsidRDefault="00030547" w:rsidP="00E6526B">
      <w:pPr>
        <w:pStyle w:val="EndNoteBibliography"/>
        <w:spacing w:after="0" w:line="360" w:lineRule="auto"/>
        <w:ind w:left="426" w:hanging="426"/>
        <w:jc w:val="left"/>
        <w:rPr>
          <w:rFonts w:ascii="Times New Roman" w:hAnsi="Times New Roman" w:cs="Times New Roman"/>
          <w:bCs/>
          <w:sz w:val="18"/>
          <w:szCs w:val="18"/>
        </w:rPr>
      </w:pPr>
      <w:r w:rsidRPr="00E6526B">
        <w:rPr>
          <w:rFonts w:ascii="Times New Roman" w:hAnsi="Times New Roman" w:cs="Times New Roman"/>
          <w:bCs/>
          <w:sz w:val="20"/>
          <w:szCs w:val="20"/>
        </w:rPr>
        <w:fldChar w:fldCharType="end"/>
      </w:r>
    </w:p>
    <w:sectPr w:rsidR="00456CF0" w:rsidRPr="00B14408" w:rsidSect="008D1E12">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CA0D" w14:textId="77777777" w:rsidR="00FE625A" w:rsidRDefault="00FE625A" w:rsidP="00EA5314">
      <w:pPr>
        <w:spacing w:after="0" w:line="240" w:lineRule="auto"/>
      </w:pPr>
      <w:r>
        <w:separator/>
      </w:r>
    </w:p>
  </w:endnote>
  <w:endnote w:type="continuationSeparator" w:id="0">
    <w:p w14:paraId="6D75AAFC" w14:textId="77777777" w:rsidR="00FE625A" w:rsidRDefault="00FE625A" w:rsidP="00EA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242424"/>
      <w:docPartObj>
        <w:docPartGallery w:val="Page Numbers (Bottom of Page)"/>
        <w:docPartUnique/>
      </w:docPartObj>
    </w:sdtPr>
    <w:sdtEndPr>
      <w:rPr>
        <w:noProof/>
      </w:rPr>
    </w:sdtEndPr>
    <w:sdtContent>
      <w:p w14:paraId="5063519A" w14:textId="2B280E76" w:rsidR="004050F5" w:rsidRDefault="004050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8A1E0A" w14:textId="77777777" w:rsidR="004050F5" w:rsidRDefault="00405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96864"/>
      <w:docPartObj>
        <w:docPartGallery w:val="Page Numbers (Bottom of Page)"/>
        <w:docPartUnique/>
      </w:docPartObj>
    </w:sdtPr>
    <w:sdtEndPr>
      <w:rPr>
        <w:noProof/>
      </w:rPr>
    </w:sdtEndPr>
    <w:sdtContent>
      <w:p w14:paraId="57D496AD" w14:textId="0F42A357" w:rsidR="00A91E82" w:rsidRDefault="00A91E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4BC062" w14:textId="77777777" w:rsidR="003F4774" w:rsidRDefault="003F4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54344"/>
      <w:docPartObj>
        <w:docPartGallery w:val="Page Numbers (Bottom of Page)"/>
        <w:docPartUnique/>
      </w:docPartObj>
    </w:sdtPr>
    <w:sdtEndPr>
      <w:rPr>
        <w:noProof/>
      </w:rPr>
    </w:sdtEndPr>
    <w:sdtContent>
      <w:p w14:paraId="547D9995" w14:textId="69BA78EC" w:rsidR="004050F5" w:rsidRDefault="004050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C42EAF" w14:textId="77777777" w:rsidR="00AB7043" w:rsidRDefault="00AB70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298430"/>
      <w:docPartObj>
        <w:docPartGallery w:val="Page Numbers (Bottom of Page)"/>
        <w:docPartUnique/>
      </w:docPartObj>
    </w:sdtPr>
    <w:sdtEndPr>
      <w:rPr>
        <w:noProof/>
      </w:rPr>
    </w:sdtEndPr>
    <w:sdtContent>
      <w:p w14:paraId="6859F122" w14:textId="423DC7E0" w:rsidR="004050F5" w:rsidRDefault="004050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5A96B8" w14:textId="77777777" w:rsidR="001F4931" w:rsidRDefault="001F4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0559" w14:textId="77777777" w:rsidR="00FE625A" w:rsidRDefault="00FE625A" w:rsidP="00EA5314">
      <w:pPr>
        <w:spacing w:after="0" w:line="240" w:lineRule="auto"/>
      </w:pPr>
      <w:r>
        <w:separator/>
      </w:r>
    </w:p>
  </w:footnote>
  <w:footnote w:type="continuationSeparator" w:id="0">
    <w:p w14:paraId="62FBD85B" w14:textId="77777777" w:rsidR="00FE625A" w:rsidRDefault="00FE625A" w:rsidP="00EA5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807D8"/>
    <w:multiLevelType w:val="hybridMultilevel"/>
    <w:tmpl w:val="EF2628D0"/>
    <w:lvl w:ilvl="0" w:tplc="D142838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6338AD"/>
    <w:multiLevelType w:val="hybridMultilevel"/>
    <w:tmpl w:val="B68492A8"/>
    <w:lvl w:ilvl="0" w:tplc="AC8ADBA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ID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tt9e2atpvrvke0wsc5px5kdxdsxapzpx0t&quot;&gt;References_DB-Converted&lt;record-ids&gt;&lt;item&gt;525&lt;/item&gt;&lt;item&gt;2240&lt;/item&gt;&lt;item&gt;2649&lt;/item&gt;&lt;item&gt;2663&lt;/item&gt;&lt;item&gt;2668&lt;/item&gt;&lt;item&gt;2675&lt;/item&gt;&lt;item&gt;2676&lt;/item&gt;&lt;item&gt;2678&lt;/item&gt;&lt;item&gt;2686&lt;/item&gt;&lt;item&gt;2687&lt;/item&gt;&lt;item&gt;2688&lt;/item&gt;&lt;item&gt;2689&lt;/item&gt;&lt;item&gt;2690&lt;/item&gt;&lt;item&gt;2691&lt;/item&gt;&lt;item&gt;2717&lt;/item&gt;&lt;item&gt;2718&lt;/item&gt;&lt;item&gt;2720&lt;/item&gt;&lt;item&gt;2721&lt;/item&gt;&lt;item&gt;2722&lt;/item&gt;&lt;item&gt;2807&lt;/item&gt;&lt;item&gt;2872&lt;/item&gt;&lt;item&gt;2879&lt;/item&gt;&lt;item&gt;2881&lt;/item&gt;&lt;item&gt;2883&lt;/item&gt;&lt;item&gt;2974&lt;/item&gt;&lt;item&gt;3037&lt;/item&gt;&lt;item&gt;3040&lt;/item&gt;&lt;item&gt;3080&lt;/item&gt;&lt;/record-ids&gt;&lt;/item&gt;&lt;/Libraries&gt;"/>
  </w:docVars>
  <w:rsids>
    <w:rsidRoot w:val="00EA5314"/>
    <w:rsid w:val="00000447"/>
    <w:rsid w:val="00004225"/>
    <w:rsid w:val="00004C72"/>
    <w:rsid w:val="00006800"/>
    <w:rsid w:val="000104DC"/>
    <w:rsid w:val="00010DF9"/>
    <w:rsid w:val="000149B6"/>
    <w:rsid w:val="000167B3"/>
    <w:rsid w:val="00021B32"/>
    <w:rsid w:val="00022BFC"/>
    <w:rsid w:val="000234C2"/>
    <w:rsid w:val="00024898"/>
    <w:rsid w:val="00024B86"/>
    <w:rsid w:val="00030547"/>
    <w:rsid w:val="00035B2F"/>
    <w:rsid w:val="000364D2"/>
    <w:rsid w:val="00036569"/>
    <w:rsid w:val="00036797"/>
    <w:rsid w:val="000418D7"/>
    <w:rsid w:val="0004543A"/>
    <w:rsid w:val="00046161"/>
    <w:rsid w:val="00046941"/>
    <w:rsid w:val="00050782"/>
    <w:rsid w:val="000507EF"/>
    <w:rsid w:val="00051524"/>
    <w:rsid w:val="0005574E"/>
    <w:rsid w:val="00056FE8"/>
    <w:rsid w:val="0005745D"/>
    <w:rsid w:val="00057DD8"/>
    <w:rsid w:val="000627A8"/>
    <w:rsid w:val="00066F20"/>
    <w:rsid w:val="00067529"/>
    <w:rsid w:val="000675AA"/>
    <w:rsid w:val="00070953"/>
    <w:rsid w:val="000728F0"/>
    <w:rsid w:val="00073364"/>
    <w:rsid w:val="0007351E"/>
    <w:rsid w:val="00073FDB"/>
    <w:rsid w:val="00074054"/>
    <w:rsid w:val="0007725B"/>
    <w:rsid w:val="00077A66"/>
    <w:rsid w:val="00077DB5"/>
    <w:rsid w:val="0008236F"/>
    <w:rsid w:val="0008470D"/>
    <w:rsid w:val="000866BA"/>
    <w:rsid w:val="00090E4B"/>
    <w:rsid w:val="000935FB"/>
    <w:rsid w:val="000944B1"/>
    <w:rsid w:val="000948EB"/>
    <w:rsid w:val="00095B36"/>
    <w:rsid w:val="000A02DC"/>
    <w:rsid w:val="000A3D3E"/>
    <w:rsid w:val="000A3EC4"/>
    <w:rsid w:val="000A55A2"/>
    <w:rsid w:val="000B0371"/>
    <w:rsid w:val="000B16BC"/>
    <w:rsid w:val="000B4E9D"/>
    <w:rsid w:val="000C0430"/>
    <w:rsid w:val="000C264E"/>
    <w:rsid w:val="000C2765"/>
    <w:rsid w:val="000C48E7"/>
    <w:rsid w:val="000C53B0"/>
    <w:rsid w:val="000C5431"/>
    <w:rsid w:val="000C7944"/>
    <w:rsid w:val="000D30D2"/>
    <w:rsid w:val="000D43C1"/>
    <w:rsid w:val="000D5ED3"/>
    <w:rsid w:val="000E2230"/>
    <w:rsid w:val="000E4111"/>
    <w:rsid w:val="000E41D3"/>
    <w:rsid w:val="000E46E0"/>
    <w:rsid w:val="000E50BE"/>
    <w:rsid w:val="000F29E1"/>
    <w:rsid w:val="000F2DD5"/>
    <w:rsid w:val="000F3AF9"/>
    <w:rsid w:val="000F4136"/>
    <w:rsid w:val="000F7AF9"/>
    <w:rsid w:val="00101E63"/>
    <w:rsid w:val="00105176"/>
    <w:rsid w:val="00105F3D"/>
    <w:rsid w:val="00105FA4"/>
    <w:rsid w:val="00106AD3"/>
    <w:rsid w:val="00107699"/>
    <w:rsid w:val="00110253"/>
    <w:rsid w:val="0011109A"/>
    <w:rsid w:val="00112647"/>
    <w:rsid w:val="00112665"/>
    <w:rsid w:val="001159F7"/>
    <w:rsid w:val="00120B5C"/>
    <w:rsid w:val="00121968"/>
    <w:rsid w:val="001243F2"/>
    <w:rsid w:val="001250A0"/>
    <w:rsid w:val="00125E58"/>
    <w:rsid w:val="001314B6"/>
    <w:rsid w:val="00132CD6"/>
    <w:rsid w:val="001343B9"/>
    <w:rsid w:val="001349BA"/>
    <w:rsid w:val="00135EDE"/>
    <w:rsid w:val="00136421"/>
    <w:rsid w:val="00137C70"/>
    <w:rsid w:val="0014211D"/>
    <w:rsid w:val="00143508"/>
    <w:rsid w:val="001450C7"/>
    <w:rsid w:val="00152F5B"/>
    <w:rsid w:val="00152FA8"/>
    <w:rsid w:val="0015485B"/>
    <w:rsid w:val="00154882"/>
    <w:rsid w:val="0015706E"/>
    <w:rsid w:val="001606C5"/>
    <w:rsid w:val="00160877"/>
    <w:rsid w:val="00165129"/>
    <w:rsid w:val="001655ED"/>
    <w:rsid w:val="00167201"/>
    <w:rsid w:val="00167248"/>
    <w:rsid w:val="00170D02"/>
    <w:rsid w:val="00171C3B"/>
    <w:rsid w:val="001749B6"/>
    <w:rsid w:val="001750FE"/>
    <w:rsid w:val="0017532C"/>
    <w:rsid w:val="00176290"/>
    <w:rsid w:val="00176BED"/>
    <w:rsid w:val="001803D2"/>
    <w:rsid w:val="00180AE7"/>
    <w:rsid w:val="00181C2F"/>
    <w:rsid w:val="0018286A"/>
    <w:rsid w:val="00182B51"/>
    <w:rsid w:val="0018661A"/>
    <w:rsid w:val="00191443"/>
    <w:rsid w:val="00194C87"/>
    <w:rsid w:val="00196246"/>
    <w:rsid w:val="001A446D"/>
    <w:rsid w:val="001A56B8"/>
    <w:rsid w:val="001A5E4E"/>
    <w:rsid w:val="001B13E1"/>
    <w:rsid w:val="001B2B80"/>
    <w:rsid w:val="001B336D"/>
    <w:rsid w:val="001B3E80"/>
    <w:rsid w:val="001B5BD6"/>
    <w:rsid w:val="001C1F41"/>
    <w:rsid w:val="001C5813"/>
    <w:rsid w:val="001C62DD"/>
    <w:rsid w:val="001C76D9"/>
    <w:rsid w:val="001D048B"/>
    <w:rsid w:val="001D07E5"/>
    <w:rsid w:val="001D1E31"/>
    <w:rsid w:val="001D2452"/>
    <w:rsid w:val="001D3514"/>
    <w:rsid w:val="001D37C1"/>
    <w:rsid w:val="001D4B3A"/>
    <w:rsid w:val="001D4D69"/>
    <w:rsid w:val="001D5F07"/>
    <w:rsid w:val="001E2EB8"/>
    <w:rsid w:val="001E37B4"/>
    <w:rsid w:val="001E41F4"/>
    <w:rsid w:val="001E4898"/>
    <w:rsid w:val="001E6C8E"/>
    <w:rsid w:val="001F2371"/>
    <w:rsid w:val="001F36A9"/>
    <w:rsid w:val="001F4931"/>
    <w:rsid w:val="001F59CF"/>
    <w:rsid w:val="001F5F80"/>
    <w:rsid w:val="001F6AA9"/>
    <w:rsid w:val="001F7713"/>
    <w:rsid w:val="001F79DF"/>
    <w:rsid w:val="00201D97"/>
    <w:rsid w:val="00202A5A"/>
    <w:rsid w:val="002033AA"/>
    <w:rsid w:val="00207C1F"/>
    <w:rsid w:val="0022032E"/>
    <w:rsid w:val="00222DFD"/>
    <w:rsid w:val="00223C7B"/>
    <w:rsid w:val="00224615"/>
    <w:rsid w:val="002264C7"/>
    <w:rsid w:val="002268BC"/>
    <w:rsid w:val="00226D1E"/>
    <w:rsid w:val="002273E2"/>
    <w:rsid w:val="002278B9"/>
    <w:rsid w:val="002334FC"/>
    <w:rsid w:val="00235AD0"/>
    <w:rsid w:val="00236D08"/>
    <w:rsid w:val="002379B0"/>
    <w:rsid w:val="00237C2A"/>
    <w:rsid w:val="00240D4E"/>
    <w:rsid w:val="002410E7"/>
    <w:rsid w:val="00241B10"/>
    <w:rsid w:val="00241EA8"/>
    <w:rsid w:val="002421CC"/>
    <w:rsid w:val="002445B0"/>
    <w:rsid w:val="00245919"/>
    <w:rsid w:val="00245E24"/>
    <w:rsid w:val="00246382"/>
    <w:rsid w:val="0024776D"/>
    <w:rsid w:val="002519DA"/>
    <w:rsid w:val="00251F66"/>
    <w:rsid w:val="00253D79"/>
    <w:rsid w:val="002571AE"/>
    <w:rsid w:val="002618B7"/>
    <w:rsid w:val="00263859"/>
    <w:rsid w:val="0026703E"/>
    <w:rsid w:val="00276311"/>
    <w:rsid w:val="00276E7B"/>
    <w:rsid w:val="00277289"/>
    <w:rsid w:val="002774C5"/>
    <w:rsid w:val="00277BEC"/>
    <w:rsid w:val="0028034B"/>
    <w:rsid w:val="00280783"/>
    <w:rsid w:val="00280849"/>
    <w:rsid w:val="00282160"/>
    <w:rsid w:val="00282829"/>
    <w:rsid w:val="00283A48"/>
    <w:rsid w:val="002841B4"/>
    <w:rsid w:val="00285F8C"/>
    <w:rsid w:val="00287B09"/>
    <w:rsid w:val="00291D44"/>
    <w:rsid w:val="002940DE"/>
    <w:rsid w:val="00294D67"/>
    <w:rsid w:val="00294FA6"/>
    <w:rsid w:val="00297E4A"/>
    <w:rsid w:val="002A51EA"/>
    <w:rsid w:val="002A7C63"/>
    <w:rsid w:val="002B05FA"/>
    <w:rsid w:val="002B0AB3"/>
    <w:rsid w:val="002B1E3C"/>
    <w:rsid w:val="002B56A3"/>
    <w:rsid w:val="002B6228"/>
    <w:rsid w:val="002B7869"/>
    <w:rsid w:val="002C12A1"/>
    <w:rsid w:val="002C4815"/>
    <w:rsid w:val="002D2269"/>
    <w:rsid w:val="002D3741"/>
    <w:rsid w:val="002D6D75"/>
    <w:rsid w:val="002D7611"/>
    <w:rsid w:val="002D7CDF"/>
    <w:rsid w:val="002E15A2"/>
    <w:rsid w:val="002E1F42"/>
    <w:rsid w:val="002E271A"/>
    <w:rsid w:val="002E289A"/>
    <w:rsid w:val="002E54D0"/>
    <w:rsid w:val="002E589C"/>
    <w:rsid w:val="002E793D"/>
    <w:rsid w:val="002E7FF7"/>
    <w:rsid w:val="002F02EE"/>
    <w:rsid w:val="002F0D6A"/>
    <w:rsid w:val="002F29D3"/>
    <w:rsid w:val="002F6293"/>
    <w:rsid w:val="002F725E"/>
    <w:rsid w:val="00301CB1"/>
    <w:rsid w:val="003025E4"/>
    <w:rsid w:val="00302991"/>
    <w:rsid w:val="00303FEC"/>
    <w:rsid w:val="003100E5"/>
    <w:rsid w:val="003103D8"/>
    <w:rsid w:val="00310B75"/>
    <w:rsid w:val="00310FBB"/>
    <w:rsid w:val="003117AF"/>
    <w:rsid w:val="00312A4F"/>
    <w:rsid w:val="00317217"/>
    <w:rsid w:val="00317544"/>
    <w:rsid w:val="003202EA"/>
    <w:rsid w:val="00320FF1"/>
    <w:rsid w:val="0032128F"/>
    <w:rsid w:val="00321C38"/>
    <w:rsid w:val="0032693C"/>
    <w:rsid w:val="003302B6"/>
    <w:rsid w:val="00331AD7"/>
    <w:rsid w:val="00332A59"/>
    <w:rsid w:val="00333BE7"/>
    <w:rsid w:val="00340BF5"/>
    <w:rsid w:val="00341E35"/>
    <w:rsid w:val="00342CC7"/>
    <w:rsid w:val="00344269"/>
    <w:rsid w:val="00345377"/>
    <w:rsid w:val="0035224C"/>
    <w:rsid w:val="00354FBA"/>
    <w:rsid w:val="0035639A"/>
    <w:rsid w:val="00360AD4"/>
    <w:rsid w:val="00360F83"/>
    <w:rsid w:val="00364446"/>
    <w:rsid w:val="0036449D"/>
    <w:rsid w:val="00364786"/>
    <w:rsid w:val="003670EC"/>
    <w:rsid w:val="003671D7"/>
    <w:rsid w:val="00367B99"/>
    <w:rsid w:val="003703ED"/>
    <w:rsid w:val="00370C10"/>
    <w:rsid w:val="0037105D"/>
    <w:rsid w:val="003740EE"/>
    <w:rsid w:val="0037420D"/>
    <w:rsid w:val="00374E15"/>
    <w:rsid w:val="00381B31"/>
    <w:rsid w:val="003853AD"/>
    <w:rsid w:val="00385818"/>
    <w:rsid w:val="00385F38"/>
    <w:rsid w:val="00387B65"/>
    <w:rsid w:val="00387CA1"/>
    <w:rsid w:val="00390781"/>
    <w:rsid w:val="00390BC7"/>
    <w:rsid w:val="00391F38"/>
    <w:rsid w:val="00393B86"/>
    <w:rsid w:val="00395022"/>
    <w:rsid w:val="00396531"/>
    <w:rsid w:val="00396C04"/>
    <w:rsid w:val="003A0C53"/>
    <w:rsid w:val="003A1AD6"/>
    <w:rsid w:val="003A3304"/>
    <w:rsid w:val="003A389C"/>
    <w:rsid w:val="003A4041"/>
    <w:rsid w:val="003A4415"/>
    <w:rsid w:val="003A4516"/>
    <w:rsid w:val="003A4E44"/>
    <w:rsid w:val="003A650F"/>
    <w:rsid w:val="003A6E4D"/>
    <w:rsid w:val="003B124D"/>
    <w:rsid w:val="003B2E09"/>
    <w:rsid w:val="003B397D"/>
    <w:rsid w:val="003B55AA"/>
    <w:rsid w:val="003B66BD"/>
    <w:rsid w:val="003B6DE7"/>
    <w:rsid w:val="003C0186"/>
    <w:rsid w:val="003C1275"/>
    <w:rsid w:val="003C2066"/>
    <w:rsid w:val="003C2946"/>
    <w:rsid w:val="003D242C"/>
    <w:rsid w:val="003D4C4F"/>
    <w:rsid w:val="003D6245"/>
    <w:rsid w:val="003E1549"/>
    <w:rsid w:val="003E2171"/>
    <w:rsid w:val="003E341D"/>
    <w:rsid w:val="003E35E8"/>
    <w:rsid w:val="003E5AD9"/>
    <w:rsid w:val="003E605E"/>
    <w:rsid w:val="003F1267"/>
    <w:rsid w:val="003F4774"/>
    <w:rsid w:val="003F4C62"/>
    <w:rsid w:val="003F5206"/>
    <w:rsid w:val="003F5B69"/>
    <w:rsid w:val="004003DF"/>
    <w:rsid w:val="0040175E"/>
    <w:rsid w:val="004033D5"/>
    <w:rsid w:val="004050F5"/>
    <w:rsid w:val="004076EF"/>
    <w:rsid w:val="00410A67"/>
    <w:rsid w:val="00411B68"/>
    <w:rsid w:val="00420595"/>
    <w:rsid w:val="00423F46"/>
    <w:rsid w:val="00424F20"/>
    <w:rsid w:val="004309E3"/>
    <w:rsid w:val="00430AEE"/>
    <w:rsid w:val="00435C64"/>
    <w:rsid w:val="00436B16"/>
    <w:rsid w:val="0044079F"/>
    <w:rsid w:val="004414AE"/>
    <w:rsid w:val="00441841"/>
    <w:rsid w:val="00443DCD"/>
    <w:rsid w:val="004450AB"/>
    <w:rsid w:val="00445716"/>
    <w:rsid w:val="00445B89"/>
    <w:rsid w:val="00445BFE"/>
    <w:rsid w:val="00453C91"/>
    <w:rsid w:val="0045492F"/>
    <w:rsid w:val="00455DD3"/>
    <w:rsid w:val="00456CF0"/>
    <w:rsid w:val="004572BC"/>
    <w:rsid w:val="004612B2"/>
    <w:rsid w:val="00461722"/>
    <w:rsid w:val="0046190C"/>
    <w:rsid w:val="00463F6A"/>
    <w:rsid w:val="00465C48"/>
    <w:rsid w:val="004661F8"/>
    <w:rsid w:val="004663F9"/>
    <w:rsid w:val="00467B77"/>
    <w:rsid w:val="0047018E"/>
    <w:rsid w:val="00470785"/>
    <w:rsid w:val="00470C23"/>
    <w:rsid w:val="00471C2A"/>
    <w:rsid w:val="004741CB"/>
    <w:rsid w:val="0047466B"/>
    <w:rsid w:val="00476198"/>
    <w:rsid w:val="00476AFE"/>
    <w:rsid w:val="00477606"/>
    <w:rsid w:val="00477E5C"/>
    <w:rsid w:val="0048303E"/>
    <w:rsid w:val="00483386"/>
    <w:rsid w:val="00483C82"/>
    <w:rsid w:val="00485DB5"/>
    <w:rsid w:val="0048619E"/>
    <w:rsid w:val="004873BD"/>
    <w:rsid w:val="0048779A"/>
    <w:rsid w:val="0049136D"/>
    <w:rsid w:val="004948B8"/>
    <w:rsid w:val="00494B06"/>
    <w:rsid w:val="004A17CC"/>
    <w:rsid w:val="004A2849"/>
    <w:rsid w:val="004A3081"/>
    <w:rsid w:val="004A5021"/>
    <w:rsid w:val="004A7F13"/>
    <w:rsid w:val="004B3047"/>
    <w:rsid w:val="004B66C0"/>
    <w:rsid w:val="004B7BED"/>
    <w:rsid w:val="004C040F"/>
    <w:rsid w:val="004C1121"/>
    <w:rsid w:val="004C1A11"/>
    <w:rsid w:val="004C3942"/>
    <w:rsid w:val="004C42C5"/>
    <w:rsid w:val="004C4693"/>
    <w:rsid w:val="004C4BB6"/>
    <w:rsid w:val="004C61B6"/>
    <w:rsid w:val="004C71C4"/>
    <w:rsid w:val="004D1020"/>
    <w:rsid w:val="004D21CE"/>
    <w:rsid w:val="004D236F"/>
    <w:rsid w:val="004D3378"/>
    <w:rsid w:val="004D5122"/>
    <w:rsid w:val="004E671D"/>
    <w:rsid w:val="004F055A"/>
    <w:rsid w:val="004F2786"/>
    <w:rsid w:val="004F780F"/>
    <w:rsid w:val="00503FC8"/>
    <w:rsid w:val="005046BC"/>
    <w:rsid w:val="00504D89"/>
    <w:rsid w:val="0051092F"/>
    <w:rsid w:val="005159E3"/>
    <w:rsid w:val="0051734B"/>
    <w:rsid w:val="00520A12"/>
    <w:rsid w:val="00522544"/>
    <w:rsid w:val="00523E68"/>
    <w:rsid w:val="00526714"/>
    <w:rsid w:val="005303BC"/>
    <w:rsid w:val="005306E4"/>
    <w:rsid w:val="00530EE3"/>
    <w:rsid w:val="005323F0"/>
    <w:rsid w:val="00532ADF"/>
    <w:rsid w:val="00537440"/>
    <w:rsid w:val="00537D25"/>
    <w:rsid w:val="005438E1"/>
    <w:rsid w:val="00550067"/>
    <w:rsid w:val="0055627A"/>
    <w:rsid w:val="005564E3"/>
    <w:rsid w:val="00556E53"/>
    <w:rsid w:val="00557FE0"/>
    <w:rsid w:val="005605D0"/>
    <w:rsid w:val="0056071B"/>
    <w:rsid w:val="00561C00"/>
    <w:rsid w:val="005632C5"/>
    <w:rsid w:val="00565AEF"/>
    <w:rsid w:val="00565E65"/>
    <w:rsid w:val="00567643"/>
    <w:rsid w:val="00570714"/>
    <w:rsid w:val="00570932"/>
    <w:rsid w:val="0057196A"/>
    <w:rsid w:val="005738FA"/>
    <w:rsid w:val="00573AC0"/>
    <w:rsid w:val="00576188"/>
    <w:rsid w:val="00576BD7"/>
    <w:rsid w:val="00580533"/>
    <w:rsid w:val="00581539"/>
    <w:rsid w:val="00583EE3"/>
    <w:rsid w:val="00583EFB"/>
    <w:rsid w:val="00586BAF"/>
    <w:rsid w:val="0059411D"/>
    <w:rsid w:val="005954FE"/>
    <w:rsid w:val="00595939"/>
    <w:rsid w:val="00597FBA"/>
    <w:rsid w:val="005A1040"/>
    <w:rsid w:val="005A4F23"/>
    <w:rsid w:val="005A7349"/>
    <w:rsid w:val="005A7CF2"/>
    <w:rsid w:val="005A7E7F"/>
    <w:rsid w:val="005B2858"/>
    <w:rsid w:val="005B3629"/>
    <w:rsid w:val="005B3B12"/>
    <w:rsid w:val="005B3E0E"/>
    <w:rsid w:val="005B7456"/>
    <w:rsid w:val="005C0D8F"/>
    <w:rsid w:val="005C3171"/>
    <w:rsid w:val="005C4181"/>
    <w:rsid w:val="005C4DA5"/>
    <w:rsid w:val="005D15B1"/>
    <w:rsid w:val="005D3B39"/>
    <w:rsid w:val="005D46A0"/>
    <w:rsid w:val="005D5DFC"/>
    <w:rsid w:val="005E26AF"/>
    <w:rsid w:val="005E2BAD"/>
    <w:rsid w:val="005E323D"/>
    <w:rsid w:val="005E684A"/>
    <w:rsid w:val="005F014E"/>
    <w:rsid w:val="005F0287"/>
    <w:rsid w:val="005F031A"/>
    <w:rsid w:val="005F0537"/>
    <w:rsid w:val="005F6A94"/>
    <w:rsid w:val="005F76CA"/>
    <w:rsid w:val="0060020D"/>
    <w:rsid w:val="00600E3E"/>
    <w:rsid w:val="00604A28"/>
    <w:rsid w:val="00606111"/>
    <w:rsid w:val="006114AF"/>
    <w:rsid w:val="00611C4A"/>
    <w:rsid w:val="00612116"/>
    <w:rsid w:val="006121D7"/>
    <w:rsid w:val="00614EF2"/>
    <w:rsid w:val="00616FE0"/>
    <w:rsid w:val="00620611"/>
    <w:rsid w:val="00620D2E"/>
    <w:rsid w:val="00622D63"/>
    <w:rsid w:val="00625F80"/>
    <w:rsid w:val="006268A4"/>
    <w:rsid w:val="006304DA"/>
    <w:rsid w:val="00632348"/>
    <w:rsid w:val="00634627"/>
    <w:rsid w:val="00634FD8"/>
    <w:rsid w:val="00635DE0"/>
    <w:rsid w:val="00637025"/>
    <w:rsid w:val="0063760E"/>
    <w:rsid w:val="00637B0C"/>
    <w:rsid w:val="006407FA"/>
    <w:rsid w:val="00642CD0"/>
    <w:rsid w:val="0065179C"/>
    <w:rsid w:val="00653490"/>
    <w:rsid w:val="0065436A"/>
    <w:rsid w:val="00660DAA"/>
    <w:rsid w:val="0066714F"/>
    <w:rsid w:val="006674F7"/>
    <w:rsid w:val="0067017B"/>
    <w:rsid w:val="00671361"/>
    <w:rsid w:val="00672B00"/>
    <w:rsid w:val="00673899"/>
    <w:rsid w:val="006747C6"/>
    <w:rsid w:val="00676C09"/>
    <w:rsid w:val="00677624"/>
    <w:rsid w:val="006802EE"/>
    <w:rsid w:val="0068094D"/>
    <w:rsid w:val="0068239A"/>
    <w:rsid w:val="00683726"/>
    <w:rsid w:val="006856E2"/>
    <w:rsid w:val="00691FF2"/>
    <w:rsid w:val="00693FAB"/>
    <w:rsid w:val="00695720"/>
    <w:rsid w:val="00696385"/>
    <w:rsid w:val="006977AD"/>
    <w:rsid w:val="006A15B9"/>
    <w:rsid w:val="006A1FB1"/>
    <w:rsid w:val="006A288E"/>
    <w:rsid w:val="006A2F00"/>
    <w:rsid w:val="006A3710"/>
    <w:rsid w:val="006A3E2A"/>
    <w:rsid w:val="006A51E3"/>
    <w:rsid w:val="006A5B92"/>
    <w:rsid w:val="006B6777"/>
    <w:rsid w:val="006B701F"/>
    <w:rsid w:val="006B7E67"/>
    <w:rsid w:val="006C0E0F"/>
    <w:rsid w:val="006C1AF1"/>
    <w:rsid w:val="006C2CD3"/>
    <w:rsid w:val="006C416F"/>
    <w:rsid w:val="006C4B76"/>
    <w:rsid w:val="006C5A35"/>
    <w:rsid w:val="006C7343"/>
    <w:rsid w:val="006C759E"/>
    <w:rsid w:val="006D4C63"/>
    <w:rsid w:val="006D516D"/>
    <w:rsid w:val="006D6E8E"/>
    <w:rsid w:val="006E03E2"/>
    <w:rsid w:val="006E4F9C"/>
    <w:rsid w:val="006E57EC"/>
    <w:rsid w:val="006E6CCD"/>
    <w:rsid w:val="006E7CB7"/>
    <w:rsid w:val="006F1436"/>
    <w:rsid w:val="006F16C9"/>
    <w:rsid w:val="006F1C60"/>
    <w:rsid w:val="006F3B03"/>
    <w:rsid w:val="006F43EE"/>
    <w:rsid w:val="006F75CB"/>
    <w:rsid w:val="00711D3B"/>
    <w:rsid w:val="00712542"/>
    <w:rsid w:val="00714742"/>
    <w:rsid w:val="00715137"/>
    <w:rsid w:val="00715976"/>
    <w:rsid w:val="007164B5"/>
    <w:rsid w:val="00716DAF"/>
    <w:rsid w:val="00720B31"/>
    <w:rsid w:val="0072142F"/>
    <w:rsid w:val="00724819"/>
    <w:rsid w:val="00724EA8"/>
    <w:rsid w:val="00726AC3"/>
    <w:rsid w:val="0072727E"/>
    <w:rsid w:val="007316D0"/>
    <w:rsid w:val="00731F54"/>
    <w:rsid w:val="0073259F"/>
    <w:rsid w:val="007331AA"/>
    <w:rsid w:val="00735FF6"/>
    <w:rsid w:val="00736062"/>
    <w:rsid w:val="0074218A"/>
    <w:rsid w:val="007435AE"/>
    <w:rsid w:val="007468F7"/>
    <w:rsid w:val="00751AE8"/>
    <w:rsid w:val="007533E8"/>
    <w:rsid w:val="00754FCA"/>
    <w:rsid w:val="0075733E"/>
    <w:rsid w:val="00761AC2"/>
    <w:rsid w:val="007626B0"/>
    <w:rsid w:val="00762F72"/>
    <w:rsid w:val="007677D8"/>
    <w:rsid w:val="0077181C"/>
    <w:rsid w:val="00772C7E"/>
    <w:rsid w:val="007731E4"/>
    <w:rsid w:val="007739DE"/>
    <w:rsid w:val="0077419B"/>
    <w:rsid w:val="00774A4F"/>
    <w:rsid w:val="007755E9"/>
    <w:rsid w:val="00783345"/>
    <w:rsid w:val="00783E19"/>
    <w:rsid w:val="00786DFB"/>
    <w:rsid w:val="00790729"/>
    <w:rsid w:val="00792541"/>
    <w:rsid w:val="007934FC"/>
    <w:rsid w:val="007949AA"/>
    <w:rsid w:val="00796A9A"/>
    <w:rsid w:val="007A1202"/>
    <w:rsid w:val="007A21F1"/>
    <w:rsid w:val="007A2ACE"/>
    <w:rsid w:val="007A37A9"/>
    <w:rsid w:val="007B0A23"/>
    <w:rsid w:val="007B0AFE"/>
    <w:rsid w:val="007B16D4"/>
    <w:rsid w:val="007B5BF8"/>
    <w:rsid w:val="007B5FE4"/>
    <w:rsid w:val="007B6952"/>
    <w:rsid w:val="007B722E"/>
    <w:rsid w:val="007C3D6E"/>
    <w:rsid w:val="007C46A8"/>
    <w:rsid w:val="007C50B9"/>
    <w:rsid w:val="007D1209"/>
    <w:rsid w:val="007D508E"/>
    <w:rsid w:val="007D6632"/>
    <w:rsid w:val="007D7023"/>
    <w:rsid w:val="007E044A"/>
    <w:rsid w:val="007E1C87"/>
    <w:rsid w:val="007E20A3"/>
    <w:rsid w:val="007E25A6"/>
    <w:rsid w:val="007E37C6"/>
    <w:rsid w:val="007F02D3"/>
    <w:rsid w:val="007F0867"/>
    <w:rsid w:val="007F0D40"/>
    <w:rsid w:val="007F2506"/>
    <w:rsid w:val="007F3CE1"/>
    <w:rsid w:val="007F3E73"/>
    <w:rsid w:val="00800A6A"/>
    <w:rsid w:val="00801EA4"/>
    <w:rsid w:val="00801EFC"/>
    <w:rsid w:val="00814140"/>
    <w:rsid w:val="008152D7"/>
    <w:rsid w:val="008220FD"/>
    <w:rsid w:val="00822556"/>
    <w:rsid w:val="00823114"/>
    <w:rsid w:val="00825145"/>
    <w:rsid w:val="00833970"/>
    <w:rsid w:val="008370C0"/>
    <w:rsid w:val="00837F78"/>
    <w:rsid w:val="00841F79"/>
    <w:rsid w:val="008423C1"/>
    <w:rsid w:val="0084494B"/>
    <w:rsid w:val="00845629"/>
    <w:rsid w:val="00845FDB"/>
    <w:rsid w:val="00846479"/>
    <w:rsid w:val="0085233D"/>
    <w:rsid w:val="0085543D"/>
    <w:rsid w:val="008559DB"/>
    <w:rsid w:val="008565F5"/>
    <w:rsid w:val="00862236"/>
    <w:rsid w:val="00864986"/>
    <w:rsid w:val="00867B50"/>
    <w:rsid w:val="008704A7"/>
    <w:rsid w:val="00871B7F"/>
    <w:rsid w:val="008733B2"/>
    <w:rsid w:val="008735CB"/>
    <w:rsid w:val="00874A71"/>
    <w:rsid w:val="00875825"/>
    <w:rsid w:val="008767B0"/>
    <w:rsid w:val="0088105C"/>
    <w:rsid w:val="008814AD"/>
    <w:rsid w:val="00886BF8"/>
    <w:rsid w:val="00893464"/>
    <w:rsid w:val="00897526"/>
    <w:rsid w:val="008A479E"/>
    <w:rsid w:val="008A5866"/>
    <w:rsid w:val="008A7119"/>
    <w:rsid w:val="008A7EFD"/>
    <w:rsid w:val="008B1762"/>
    <w:rsid w:val="008B1D94"/>
    <w:rsid w:val="008B2F4C"/>
    <w:rsid w:val="008B2F63"/>
    <w:rsid w:val="008B6964"/>
    <w:rsid w:val="008B6B39"/>
    <w:rsid w:val="008C22A7"/>
    <w:rsid w:val="008C5106"/>
    <w:rsid w:val="008D1531"/>
    <w:rsid w:val="008D1E12"/>
    <w:rsid w:val="008D5335"/>
    <w:rsid w:val="008D5917"/>
    <w:rsid w:val="008D6293"/>
    <w:rsid w:val="008D6F93"/>
    <w:rsid w:val="008E01C3"/>
    <w:rsid w:val="008E0775"/>
    <w:rsid w:val="008E50B5"/>
    <w:rsid w:val="008E60E9"/>
    <w:rsid w:val="008E6B00"/>
    <w:rsid w:val="008F5057"/>
    <w:rsid w:val="008F5ACA"/>
    <w:rsid w:val="008F6DA0"/>
    <w:rsid w:val="0090081B"/>
    <w:rsid w:val="00901C53"/>
    <w:rsid w:val="00902816"/>
    <w:rsid w:val="00904040"/>
    <w:rsid w:val="00906FED"/>
    <w:rsid w:val="00913704"/>
    <w:rsid w:val="00920E3A"/>
    <w:rsid w:val="00921ACA"/>
    <w:rsid w:val="00923A03"/>
    <w:rsid w:val="00923D20"/>
    <w:rsid w:val="00925D6E"/>
    <w:rsid w:val="00926E07"/>
    <w:rsid w:val="00927243"/>
    <w:rsid w:val="00927417"/>
    <w:rsid w:val="00930781"/>
    <w:rsid w:val="009317E3"/>
    <w:rsid w:val="00937E57"/>
    <w:rsid w:val="00940380"/>
    <w:rsid w:val="00941B04"/>
    <w:rsid w:val="00943E92"/>
    <w:rsid w:val="00947540"/>
    <w:rsid w:val="009477E9"/>
    <w:rsid w:val="0095030A"/>
    <w:rsid w:val="00951D95"/>
    <w:rsid w:val="00954A32"/>
    <w:rsid w:val="00954FBA"/>
    <w:rsid w:val="0095506E"/>
    <w:rsid w:val="009554C7"/>
    <w:rsid w:val="0095591F"/>
    <w:rsid w:val="00960847"/>
    <w:rsid w:val="00961376"/>
    <w:rsid w:val="0096665E"/>
    <w:rsid w:val="009714A2"/>
    <w:rsid w:val="00973751"/>
    <w:rsid w:val="00976473"/>
    <w:rsid w:val="00976788"/>
    <w:rsid w:val="0097764A"/>
    <w:rsid w:val="00980974"/>
    <w:rsid w:val="00981B2B"/>
    <w:rsid w:val="00981D19"/>
    <w:rsid w:val="00982F16"/>
    <w:rsid w:val="00982FA1"/>
    <w:rsid w:val="00985938"/>
    <w:rsid w:val="00991894"/>
    <w:rsid w:val="00992307"/>
    <w:rsid w:val="00993E8A"/>
    <w:rsid w:val="00993EB7"/>
    <w:rsid w:val="009961E0"/>
    <w:rsid w:val="0099686A"/>
    <w:rsid w:val="009970CE"/>
    <w:rsid w:val="00997FA2"/>
    <w:rsid w:val="009A0539"/>
    <w:rsid w:val="009A56B5"/>
    <w:rsid w:val="009A7E33"/>
    <w:rsid w:val="009B0303"/>
    <w:rsid w:val="009B1FF7"/>
    <w:rsid w:val="009B2E65"/>
    <w:rsid w:val="009B42BA"/>
    <w:rsid w:val="009B7B2D"/>
    <w:rsid w:val="009C6E0C"/>
    <w:rsid w:val="009D0224"/>
    <w:rsid w:val="009D23CD"/>
    <w:rsid w:val="009D252D"/>
    <w:rsid w:val="009D4C97"/>
    <w:rsid w:val="009D5E1F"/>
    <w:rsid w:val="009D7520"/>
    <w:rsid w:val="009E0FE7"/>
    <w:rsid w:val="009E1022"/>
    <w:rsid w:val="009E18BA"/>
    <w:rsid w:val="009E3BBA"/>
    <w:rsid w:val="009E5CA2"/>
    <w:rsid w:val="009E7F3D"/>
    <w:rsid w:val="009F214F"/>
    <w:rsid w:val="009F2F81"/>
    <w:rsid w:val="009F593C"/>
    <w:rsid w:val="009F5CCD"/>
    <w:rsid w:val="009F6E36"/>
    <w:rsid w:val="00A02A23"/>
    <w:rsid w:val="00A02A98"/>
    <w:rsid w:val="00A0429F"/>
    <w:rsid w:val="00A06779"/>
    <w:rsid w:val="00A07C52"/>
    <w:rsid w:val="00A13911"/>
    <w:rsid w:val="00A161AA"/>
    <w:rsid w:val="00A17885"/>
    <w:rsid w:val="00A21908"/>
    <w:rsid w:val="00A236D6"/>
    <w:rsid w:val="00A24034"/>
    <w:rsid w:val="00A26F01"/>
    <w:rsid w:val="00A322E3"/>
    <w:rsid w:val="00A32FA2"/>
    <w:rsid w:val="00A33280"/>
    <w:rsid w:val="00A3355C"/>
    <w:rsid w:val="00A35B48"/>
    <w:rsid w:val="00A40085"/>
    <w:rsid w:val="00A4089B"/>
    <w:rsid w:val="00A413ED"/>
    <w:rsid w:val="00A42208"/>
    <w:rsid w:val="00A4276A"/>
    <w:rsid w:val="00A435E6"/>
    <w:rsid w:val="00A44009"/>
    <w:rsid w:val="00A46454"/>
    <w:rsid w:val="00A475C5"/>
    <w:rsid w:val="00A47CDA"/>
    <w:rsid w:val="00A51AF4"/>
    <w:rsid w:val="00A562FC"/>
    <w:rsid w:val="00A5664A"/>
    <w:rsid w:val="00A57146"/>
    <w:rsid w:val="00A631F0"/>
    <w:rsid w:val="00A6384A"/>
    <w:rsid w:val="00A678B3"/>
    <w:rsid w:val="00A701EF"/>
    <w:rsid w:val="00A7091E"/>
    <w:rsid w:val="00A72395"/>
    <w:rsid w:val="00A72518"/>
    <w:rsid w:val="00A7299E"/>
    <w:rsid w:val="00A72CD5"/>
    <w:rsid w:val="00A80917"/>
    <w:rsid w:val="00A82CD8"/>
    <w:rsid w:val="00A8732A"/>
    <w:rsid w:val="00A91E82"/>
    <w:rsid w:val="00AA0258"/>
    <w:rsid w:val="00AA12E9"/>
    <w:rsid w:val="00AA21DC"/>
    <w:rsid w:val="00AA353F"/>
    <w:rsid w:val="00AA5679"/>
    <w:rsid w:val="00AB0E1A"/>
    <w:rsid w:val="00AB45B0"/>
    <w:rsid w:val="00AB4DC4"/>
    <w:rsid w:val="00AB5016"/>
    <w:rsid w:val="00AB50EE"/>
    <w:rsid w:val="00AB53C5"/>
    <w:rsid w:val="00AB5A98"/>
    <w:rsid w:val="00AB5CD5"/>
    <w:rsid w:val="00AB7043"/>
    <w:rsid w:val="00AB7403"/>
    <w:rsid w:val="00AC2775"/>
    <w:rsid w:val="00AC4ED7"/>
    <w:rsid w:val="00AC6BE2"/>
    <w:rsid w:val="00AD6D4B"/>
    <w:rsid w:val="00AD742B"/>
    <w:rsid w:val="00AE0F92"/>
    <w:rsid w:val="00AE4E14"/>
    <w:rsid w:val="00AE64B5"/>
    <w:rsid w:val="00AE76C2"/>
    <w:rsid w:val="00AF0716"/>
    <w:rsid w:val="00AF27E5"/>
    <w:rsid w:val="00AF2E54"/>
    <w:rsid w:val="00AF3727"/>
    <w:rsid w:val="00AF4807"/>
    <w:rsid w:val="00AF601A"/>
    <w:rsid w:val="00B0044F"/>
    <w:rsid w:val="00B0110D"/>
    <w:rsid w:val="00B07868"/>
    <w:rsid w:val="00B129B3"/>
    <w:rsid w:val="00B14408"/>
    <w:rsid w:val="00B16B6F"/>
    <w:rsid w:val="00B1700C"/>
    <w:rsid w:val="00B21FAB"/>
    <w:rsid w:val="00B22B46"/>
    <w:rsid w:val="00B26116"/>
    <w:rsid w:val="00B3246B"/>
    <w:rsid w:val="00B34481"/>
    <w:rsid w:val="00B3584C"/>
    <w:rsid w:val="00B35DA5"/>
    <w:rsid w:val="00B37F32"/>
    <w:rsid w:val="00B40DC4"/>
    <w:rsid w:val="00B4238A"/>
    <w:rsid w:val="00B5297D"/>
    <w:rsid w:val="00B52F40"/>
    <w:rsid w:val="00B54F65"/>
    <w:rsid w:val="00B572A3"/>
    <w:rsid w:val="00B60B0E"/>
    <w:rsid w:val="00B60B7F"/>
    <w:rsid w:val="00B613EF"/>
    <w:rsid w:val="00B62D4C"/>
    <w:rsid w:val="00B65307"/>
    <w:rsid w:val="00B664C0"/>
    <w:rsid w:val="00B72EDB"/>
    <w:rsid w:val="00B74A15"/>
    <w:rsid w:val="00B80151"/>
    <w:rsid w:val="00B804B9"/>
    <w:rsid w:val="00B821DC"/>
    <w:rsid w:val="00B83FDA"/>
    <w:rsid w:val="00B8643E"/>
    <w:rsid w:val="00B937F4"/>
    <w:rsid w:val="00B949F2"/>
    <w:rsid w:val="00B95E4C"/>
    <w:rsid w:val="00B97901"/>
    <w:rsid w:val="00BA4EB2"/>
    <w:rsid w:val="00BA5A1F"/>
    <w:rsid w:val="00BA7209"/>
    <w:rsid w:val="00BB11DB"/>
    <w:rsid w:val="00BB1B2D"/>
    <w:rsid w:val="00BB211E"/>
    <w:rsid w:val="00BB212F"/>
    <w:rsid w:val="00BB79A2"/>
    <w:rsid w:val="00BC12A2"/>
    <w:rsid w:val="00BC1C82"/>
    <w:rsid w:val="00BC320D"/>
    <w:rsid w:val="00BC3971"/>
    <w:rsid w:val="00BC678B"/>
    <w:rsid w:val="00BC6C4E"/>
    <w:rsid w:val="00BD0578"/>
    <w:rsid w:val="00BD3DAF"/>
    <w:rsid w:val="00BD49F7"/>
    <w:rsid w:val="00BD550C"/>
    <w:rsid w:val="00BD554B"/>
    <w:rsid w:val="00BD56B7"/>
    <w:rsid w:val="00BD7E7D"/>
    <w:rsid w:val="00BE0064"/>
    <w:rsid w:val="00BE5368"/>
    <w:rsid w:val="00BF2171"/>
    <w:rsid w:val="00C00155"/>
    <w:rsid w:val="00C0031E"/>
    <w:rsid w:val="00C01839"/>
    <w:rsid w:val="00C07B0C"/>
    <w:rsid w:val="00C10AED"/>
    <w:rsid w:val="00C115B8"/>
    <w:rsid w:val="00C13D5F"/>
    <w:rsid w:val="00C2157B"/>
    <w:rsid w:val="00C26211"/>
    <w:rsid w:val="00C27BC0"/>
    <w:rsid w:val="00C3285C"/>
    <w:rsid w:val="00C350E8"/>
    <w:rsid w:val="00C3546F"/>
    <w:rsid w:val="00C355AA"/>
    <w:rsid w:val="00C409CA"/>
    <w:rsid w:val="00C413AF"/>
    <w:rsid w:val="00C4364A"/>
    <w:rsid w:val="00C439AE"/>
    <w:rsid w:val="00C439F6"/>
    <w:rsid w:val="00C44669"/>
    <w:rsid w:val="00C45247"/>
    <w:rsid w:val="00C466CC"/>
    <w:rsid w:val="00C526D9"/>
    <w:rsid w:val="00C52D5A"/>
    <w:rsid w:val="00C60364"/>
    <w:rsid w:val="00C60FD7"/>
    <w:rsid w:val="00C619BE"/>
    <w:rsid w:val="00C66BA4"/>
    <w:rsid w:val="00C70BA6"/>
    <w:rsid w:val="00C70F5C"/>
    <w:rsid w:val="00C71738"/>
    <w:rsid w:val="00C74120"/>
    <w:rsid w:val="00C771B3"/>
    <w:rsid w:val="00C77D17"/>
    <w:rsid w:val="00C80753"/>
    <w:rsid w:val="00C8229F"/>
    <w:rsid w:val="00C86314"/>
    <w:rsid w:val="00C871DF"/>
    <w:rsid w:val="00C87C29"/>
    <w:rsid w:val="00C940C0"/>
    <w:rsid w:val="00CA104E"/>
    <w:rsid w:val="00CA5C21"/>
    <w:rsid w:val="00CA65BF"/>
    <w:rsid w:val="00CA65C6"/>
    <w:rsid w:val="00CA79FE"/>
    <w:rsid w:val="00CB0857"/>
    <w:rsid w:val="00CB12B2"/>
    <w:rsid w:val="00CB1EC8"/>
    <w:rsid w:val="00CB2532"/>
    <w:rsid w:val="00CB62FB"/>
    <w:rsid w:val="00CC0F02"/>
    <w:rsid w:val="00CC6674"/>
    <w:rsid w:val="00CC6BB9"/>
    <w:rsid w:val="00CC7ADF"/>
    <w:rsid w:val="00CD0193"/>
    <w:rsid w:val="00CD01A5"/>
    <w:rsid w:val="00CD06E5"/>
    <w:rsid w:val="00CD4CEA"/>
    <w:rsid w:val="00CD4EA8"/>
    <w:rsid w:val="00CE373C"/>
    <w:rsid w:val="00CE534D"/>
    <w:rsid w:val="00CE69B1"/>
    <w:rsid w:val="00CE746E"/>
    <w:rsid w:val="00CE7CFC"/>
    <w:rsid w:val="00CF53D5"/>
    <w:rsid w:val="00CF65F7"/>
    <w:rsid w:val="00CF70A1"/>
    <w:rsid w:val="00CF743A"/>
    <w:rsid w:val="00D04B28"/>
    <w:rsid w:val="00D106DE"/>
    <w:rsid w:val="00D120B5"/>
    <w:rsid w:val="00D16011"/>
    <w:rsid w:val="00D16798"/>
    <w:rsid w:val="00D178D4"/>
    <w:rsid w:val="00D2048A"/>
    <w:rsid w:val="00D21B0B"/>
    <w:rsid w:val="00D276CB"/>
    <w:rsid w:val="00D279D4"/>
    <w:rsid w:val="00D30DD7"/>
    <w:rsid w:val="00D32B49"/>
    <w:rsid w:val="00D36E1C"/>
    <w:rsid w:val="00D40D2B"/>
    <w:rsid w:val="00D4168A"/>
    <w:rsid w:val="00D4363C"/>
    <w:rsid w:val="00D50FB2"/>
    <w:rsid w:val="00D51D15"/>
    <w:rsid w:val="00D52D6A"/>
    <w:rsid w:val="00D53A43"/>
    <w:rsid w:val="00D54411"/>
    <w:rsid w:val="00D55A9A"/>
    <w:rsid w:val="00D55D32"/>
    <w:rsid w:val="00D57AD8"/>
    <w:rsid w:val="00D60E0F"/>
    <w:rsid w:val="00D61EF0"/>
    <w:rsid w:val="00D62CE7"/>
    <w:rsid w:val="00D635B8"/>
    <w:rsid w:val="00D65626"/>
    <w:rsid w:val="00D7100E"/>
    <w:rsid w:val="00D71B71"/>
    <w:rsid w:val="00D71C6C"/>
    <w:rsid w:val="00D71E94"/>
    <w:rsid w:val="00D721DA"/>
    <w:rsid w:val="00D756D4"/>
    <w:rsid w:val="00D76F30"/>
    <w:rsid w:val="00D81467"/>
    <w:rsid w:val="00D81BF6"/>
    <w:rsid w:val="00D86728"/>
    <w:rsid w:val="00D92F57"/>
    <w:rsid w:val="00D9325B"/>
    <w:rsid w:val="00D93A18"/>
    <w:rsid w:val="00D93DC7"/>
    <w:rsid w:val="00D94C16"/>
    <w:rsid w:val="00D967EA"/>
    <w:rsid w:val="00D97B66"/>
    <w:rsid w:val="00DA3398"/>
    <w:rsid w:val="00DA41C4"/>
    <w:rsid w:val="00DA58C5"/>
    <w:rsid w:val="00DA65F1"/>
    <w:rsid w:val="00DA68FF"/>
    <w:rsid w:val="00DB12E7"/>
    <w:rsid w:val="00DB2538"/>
    <w:rsid w:val="00DB39B5"/>
    <w:rsid w:val="00DB4DD4"/>
    <w:rsid w:val="00DB687B"/>
    <w:rsid w:val="00DC0D4B"/>
    <w:rsid w:val="00DC5986"/>
    <w:rsid w:val="00DC6105"/>
    <w:rsid w:val="00DC61ED"/>
    <w:rsid w:val="00DC63E0"/>
    <w:rsid w:val="00DD254B"/>
    <w:rsid w:val="00DD2809"/>
    <w:rsid w:val="00DD29B5"/>
    <w:rsid w:val="00DD31E8"/>
    <w:rsid w:val="00DD3AA7"/>
    <w:rsid w:val="00DD46C2"/>
    <w:rsid w:val="00DD69F4"/>
    <w:rsid w:val="00DD7707"/>
    <w:rsid w:val="00DE0086"/>
    <w:rsid w:val="00DE1675"/>
    <w:rsid w:val="00DE3AE1"/>
    <w:rsid w:val="00DE4B88"/>
    <w:rsid w:val="00DE79AE"/>
    <w:rsid w:val="00DF1229"/>
    <w:rsid w:val="00DF1AC3"/>
    <w:rsid w:val="00DF2CD8"/>
    <w:rsid w:val="00DF5A0D"/>
    <w:rsid w:val="00DF7A20"/>
    <w:rsid w:val="00E00BA0"/>
    <w:rsid w:val="00E02622"/>
    <w:rsid w:val="00E02750"/>
    <w:rsid w:val="00E02FB5"/>
    <w:rsid w:val="00E078B8"/>
    <w:rsid w:val="00E10343"/>
    <w:rsid w:val="00E10AE2"/>
    <w:rsid w:val="00E14B5C"/>
    <w:rsid w:val="00E16A54"/>
    <w:rsid w:val="00E170D2"/>
    <w:rsid w:val="00E178CA"/>
    <w:rsid w:val="00E202A4"/>
    <w:rsid w:val="00E226F7"/>
    <w:rsid w:val="00E24663"/>
    <w:rsid w:val="00E24ADA"/>
    <w:rsid w:val="00E24F17"/>
    <w:rsid w:val="00E25649"/>
    <w:rsid w:val="00E3374A"/>
    <w:rsid w:val="00E34092"/>
    <w:rsid w:val="00E41339"/>
    <w:rsid w:val="00E4244F"/>
    <w:rsid w:val="00E45C62"/>
    <w:rsid w:val="00E4753D"/>
    <w:rsid w:val="00E5220E"/>
    <w:rsid w:val="00E5283B"/>
    <w:rsid w:val="00E54A10"/>
    <w:rsid w:val="00E54E53"/>
    <w:rsid w:val="00E559D7"/>
    <w:rsid w:val="00E61E99"/>
    <w:rsid w:val="00E62105"/>
    <w:rsid w:val="00E63E0D"/>
    <w:rsid w:val="00E6526B"/>
    <w:rsid w:val="00E679C6"/>
    <w:rsid w:val="00E715F1"/>
    <w:rsid w:val="00E74811"/>
    <w:rsid w:val="00E74D13"/>
    <w:rsid w:val="00E76CEA"/>
    <w:rsid w:val="00E805CB"/>
    <w:rsid w:val="00E8369C"/>
    <w:rsid w:val="00E85157"/>
    <w:rsid w:val="00E85EC7"/>
    <w:rsid w:val="00E86070"/>
    <w:rsid w:val="00E87B2E"/>
    <w:rsid w:val="00E92926"/>
    <w:rsid w:val="00E92C5C"/>
    <w:rsid w:val="00E9697B"/>
    <w:rsid w:val="00E96BAF"/>
    <w:rsid w:val="00EA0138"/>
    <w:rsid w:val="00EA15A5"/>
    <w:rsid w:val="00EA312B"/>
    <w:rsid w:val="00EA381E"/>
    <w:rsid w:val="00EA5012"/>
    <w:rsid w:val="00EA5314"/>
    <w:rsid w:val="00EA5435"/>
    <w:rsid w:val="00EB5230"/>
    <w:rsid w:val="00EB6139"/>
    <w:rsid w:val="00EB7907"/>
    <w:rsid w:val="00EC0F71"/>
    <w:rsid w:val="00EC11BF"/>
    <w:rsid w:val="00EC1263"/>
    <w:rsid w:val="00EC1999"/>
    <w:rsid w:val="00EC23F2"/>
    <w:rsid w:val="00EC3ADA"/>
    <w:rsid w:val="00EC4184"/>
    <w:rsid w:val="00EC5402"/>
    <w:rsid w:val="00ED16EB"/>
    <w:rsid w:val="00ED4BC4"/>
    <w:rsid w:val="00ED5493"/>
    <w:rsid w:val="00ED6273"/>
    <w:rsid w:val="00ED7BF2"/>
    <w:rsid w:val="00EE25CB"/>
    <w:rsid w:val="00EE2C85"/>
    <w:rsid w:val="00EE3D01"/>
    <w:rsid w:val="00EE6132"/>
    <w:rsid w:val="00EE70FF"/>
    <w:rsid w:val="00EE7626"/>
    <w:rsid w:val="00EF1C09"/>
    <w:rsid w:val="00EF2760"/>
    <w:rsid w:val="00EF37B4"/>
    <w:rsid w:val="00EF5C99"/>
    <w:rsid w:val="00EF75A1"/>
    <w:rsid w:val="00EF7DE8"/>
    <w:rsid w:val="00F00399"/>
    <w:rsid w:val="00F022A0"/>
    <w:rsid w:val="00F02BC4"/>
    <w:rsid w:val="00F045F7"/>
    <w:rsid w:val="00F05CBB"/>
    <w:rsid w:val="00F10684"/>
    <w:rsid w:val="00F11A70"/>
    <w:rsid w:val="00F12386"/>
    <w:rsid w:val="00F16793"/>
    <w:rsid w:val="00F20E44"/>
    <w:rsid w:val="00F20EFF"/>
    <w:rsid w:val="00F220A1"/>
    <w:rsid w:val="00F2252E"/>
    <w:rsid w:val="00F24B39"/>
    <w:rsid w:val="00F255DA"/>
    <w:rsid w:val="00F26EA1"/>
    <w:rsid w:val="00F27AAD"/>
    <w:rsid w:val="00F3224B"/>
    <w:rsid w:val="00F32681"/>
    <w:rsid w:val="00F328C1"/>
    <w:rsid w:val="00F33407"/>
    <w:rsid w:val="00F35087"/>
    <w:rsid w:val="00F361AF"/>
    <w:rsid w:val="00F411AD"/>
    <w:rsid w:val="00F43319"/>
    <w:rsid w:val="00F4509D"/>
    <w:rsid w:val="00F456DF"/>
    <w:rsid w:val="00F4725E"/>
    <w:rsid w:val="00F47390"/>
    <w:rsid w:val="00F513A4"/>
    <w:rsid w:val="00F51A7E"/>
    <w:rsid w:val="00F609A5"/>
    <w:rsid w:val="00F610E2"/>
    <w:rsid w:val="00F64B5F"/>
    <w:rsid w:val="00F67AA8"/>
    <w:rsid w:val="00F715F7"/>
    <w:rsid w:val="00F744FF"/>
    <w:rsid w:val="00F76C0B"/>
    <w:rsid w:val="00F800B2"/>
    <w:rsid w:val="00F85E64"/>
    <w:rsid w:val="00F9158C"/>
    <w:rsid w:val="00F9258D"/>
    <w:rsid w:val="00F93501"/>
    <w:rsid w:val="00F938C3"/>
    <w:rsid w:val="00F93D10"/>
    <w:rsid w:val="00F951E2"/>
    <w:rsid w:val="00F95CA0"/>
    <w:rsid w:val="00FA04A0"/>
    <w:rsid w:val="00FA18E6"/>
    <w:rsid w:val="00FA3373"/>
    <w:rsid w:val="00FA365E"/>
    <w:rsid w:val="00FA3D19"/>
    <w:rsid w:val="00FA4DC1"/>
    <w:rsid w:val="00FA61C7"/>
    <w:rsid w:val="00FB12EB"/>
    <w:rsid w:val="00FB17E1"/>
    <w:rsid w:val="00FB5832"/>
    <w:rsid w:val="00FC2218"/>
    <w:rsid w:val="00FD09E4"/>
    <w:rsid w:val="00FD1B71"/>
    <w:rsid w:val="00FD27E0"/>
    <w:rsid w:val="00FD304C"/>
    <w:rsid w:val="00FD3902"/>
    <w:rsid w:val="00FD6864"/>
    <w:rsid w:val="00FE0033"/>
    <w:rsid w:val="00FE06B5"/>
    <w:rsid w:val="00FE25D0"/>
    <w:rsid w:val="00FE2D4B"/>
    <w:rsid w:val="00FE625A"/>
    <w:rsid w:val="00FF03F9"/>
    <w:rsid w:val="00FF05DB"/>
    <w:rsid w:val="00FF1099"/>
    <w:rsid w:val="00FF4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A5F27"/>
  <w15:chartTrackingRefBased/>
  <w15:docId w15:val="{58172909-80F2-4CF2-85A0-DC7FA11C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314"/>
  </w:style>
  <w:style w:type="paragraph" w:styleId="Footer">
    <w:name w:val="footer"/>
    <w:basedOn w:val="Normal"/>
    <w:link w:val="FooterChar"/>
    <w:uiPriority w:val="99"/>
    <w:unhideWhenUsed/>
    <w:rsid w:val="00EA5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314"/>
  </w:style>
  <w:style w:type="paragraph" w:styleId="ListParagraph">
    <w:name w:val="List Paragraph"/>
    <w:basedOn w:val="Normal"/>
    <w:uiPriority w:val="34"/>
    <w:qFormat/>
    <w:rsid w:val="00904040"/>
    <w:pPr>
      <w:ind w:left="720"/>
      <w:contextualSpacing/>
    </w:pPr>
  </w:style>
  <w:style w:type="paragraph" w:styleId="BalloonText">
    <w:name w:val="Balloon Text"/>
    <w:basedOn w:val="Normal"/>
    <w:link w:val="BalloonTextChar"/>
    <w:uiPriority w:val="99"/>
    <w:semiHidden/>
    <w:unhideWhenUsed/>
    <w:rsid w:val="00FB1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7E1"/>
    <w:rPr>
      <w:rFonts w:ascii="Segoe UI" w:hAnsi="Segoe UI" w:cs="Segoe UI"/>
      <w:sz w:val="18"/>
      <w:szCs w:val="18"/>
    </w:rPr>
  </w:style>
  <w:style w:type="paragraph" w:customStyle="1" w:styleId="EndNoteBibliographyTitle">
    <w:name w:val="EndNote Bibliography Title"/>
    <w:basedOn w:val="Normal"/>
    <w:link w:val="EndNoteBibliographyTitleChar"/>
    <w:rsid w:val="0003054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30547"/>
    <w:rPr>
      <w:rFonts w:ascii="Calibri" w:hAnsi="Calibri" w:cs="Calibri"/>
      <w:noProof/>
      <w:lang w:val="en-US"/>
    </w:rPr>
  </w:style>
  <w:style w:type="paragraph" w:customStyle="1" w:styleId="EndNoteBibliography">
    <w:name w:val="EndNote Bibliography"/>
    <w:basedOn w:val="Normal"/>
    <w:link w:val="EndNoteBibliographyChar"/>
    <w:rsid w:val="00030547"/>
    <w:pPr>
      <w:spacing w:line="24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030547"/>
    <w:rPr>
      <w:rFonts w:ascii="Calibri" w:hAnsi="Calibri" w:cs="Calibri"/>
      <w:noProof/>
      <w:lang w:val="en-US"/>
    </w:rPr>
  </w:style>
  <w:style w:type="character" w:styleId="Hyperlink">
    <w:name w:val="Hyperlink"/>
    <w:basedOn w:val="DefaultParagraphFont"/>
    <w:uiPriority w:val="99"/>
    <w:unhideWhenUsed/>
    <w:rsid w:val="00523E68"/>
    <w:rPr>
      <w:color w:val="0563C1" w:themeColor="hyperlink"/>
      <w:u w:val="single"/>
    </w:rPr>
  </w:style>
  <w:style w:type="character" w:styleId="UnresolvedMention">
    <w:name w:val="Unresolved Mention"/>
    <w:basedOn w:val="DefaultParagraphFont"/>
    <w:uiPriority w:val="99"/>
    <w:semiHidden/>
    <w:unhideWhenUsed/>
    <w:rsid w:val="00523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545">
      <w:bodyDiv w:val="1"/>
      <w:marLeft w:val="0"/>
      <w:marRight w:val="0"/>
      <w:marTop w:val="0"/>
      <w:marBottom w:val="0"/>
      <w:divBdr>
        <w:top w:val="none" w:sz="0" w:space="0" w:color="auto"/>
        <w:left w:val="none" w:sz="0" w:space="0" w:color="auto"/>
        <w:bottom w:val="none" w:sz="0" w:space="0" w:color="auto"/>
        <w:right w:val="none" w:sz="0" w:space="0" w:color="auto"/>
      </w:divBdr>
    </w:div>
    <w:div w:id="191310158">
      <w:bodyDiv w:val="1"/>
      <w:marLeft w:val="0"/>
      <w:marRight w:val="0"/>
      <w:marTop w:val="0"/>
      <w:marBottom w:val="0"/>
      <w:divBdr>
        <w:top w:val="none" w:sz="0" w:space="0" w:color="auto"/>
        <w:left w:val="none" w:sz="0" w:space="0" w:color="auto"/>
        <w:bottom w:val="none" w:sz="0" w:space="0" w:color="auto"/>
        <w:right w:val="none" w:sz="0" w:space="0" w:color="auto"/>
      </w:divBdr>
    </w:div>
    <w:div w:id="372196908">
      <w:bodyDiv w:val="1"/>
      <w:marLeft w:val="0"/>
      <w:marRight w:val="0"/>
      <w:marTop w:val="0"/>
      <w:marBottom w:val="0"/>
      <w:divBdr>
        <w:top w:val="none" w:sz="0" w:space="0" w:color="auto"/>
        <w:left w:val="none" w:sz="0" w:space="0" w:color="auto"/>
        <w:bottom w:val="none" w:sz="0" w:space="0" w:color="auto"/>
        <w:right w:val="none" w:sz="0" w:space="0" w:color="auto"/>
      </w:divBdr>
    </w:div>
    <w:div w:id="382410676">
      <w:bodyDiv w:val="1"/>
      <w:marLeft w:val="0"/>
      <w:marRight w:val="0"/>
      <w:marTop w:val="0"/>
      <w:marBottom w:val="0"/>
      <w:divBdr>
        <w:top w:val="none" w:sz="0" w:space="0" w:color="auto"/>
        <w:left w:val="none" w:sz="0" w:space="0" w:color="auto"/>
        <w:bottom w:val="none" w:sz="0" w:space="0" w:color="auto"/>
        <w:right w:val="none" w:sz="0" w:space="0" w:color="auto"/>
      </w:divBdr>
    </w:div>
    <w:div w:id="552931501">
      <w:bodyDiv w:val="1"/>
      <w:marLeft w:val="0"/>
      <w:marRight w:val="0"/>
      <w:marTop w:val="0"/>
      <w:marBottom w:val="0"/>
      <w:divBdr>
        <w:top w:val="none" w:sz="0" w:space="0" w:color="auto"/>
        <w:left w:val="none" w:sz="0" w:space="0" w:color="auto"/>
        <w:bottom w:val="none" w:sz="0" w:space="0" w:color="auto"/>
        <w:right w:val="none" w:sz="0" w:space="0" w:color="auto"/>
      </w:divBdr>
    </w:div>
    <w:div w:id="823934507">
      <w:bodyDiv w:val="1"/>
      <w:marLeft w:val="0"/>
      <w:marRight w:val="0"/>
      <w:marTop w:val="0"/>
      <w:marBottom w:val="0"/>
      <w:divBdr>
        <w:top w:val="none" w:sz="0" w:space="0" w:color="auto"/>
        <w:left w:val="none" w:sz="0" w:space="0" w:color="auto"/>
        <w:bottom w:val="none" w:sz="0" w:space="0" w:color="auto"/>
        <w:right w:val="none" w:sz="0" w:space="0" w:color="auto"/>
      </w:divBdr>
    </w:div>
    <w:div w:id="831718331">
      <w:bodyDiv w:val="1"/>
      <w:marLeft w:val="0"/>
      <w:marRight w:val="0"/>
      <w:marTop w:val="0"/>
      <w:marBottom w:val="0"/>
      <w:divBdr>
        <w:top w:val="none" w:sz="0" w:space="0" w:color="auto"/>
        <w:left w:val="none" w:sz="0" w:space="0" w:color="auto"/>
        <w:bottom w:val="none" w:sz="0" w:space="0" w:color="auto"/>
        <w:right w:val="none" w:sz="0" w:space="0" w:color="auto"/>
      </w:divBdr>
    </w:div>
    <w:div w:id="882408303">
      <w:bodyDiv w:val="1"/>
      <w:marLeft w:val="0"/>
      <w:marRight w:val="0"/>
      <w:marTop w:val="0"/>
      <w:marBottom w:val="0"/>
      <w:divBdr>
        <w:top w:val="none" w:sz="0" w:space="0" w:color="auto"/>
        <w:left w:val="none" w:sz="0" w:space="0" w:color="auto"/>
        <w:bottom w:val="none" w:sz="0" w:space="0" w:color="auto"/>
        <w:right w:val="none" w:sz="0" w:space="0" w:color="auto"/>
      </w:divBdr>
    </w:div>
    <w:div w:id="1042751297">
      <w:bodyDiv w:val="1"/>
      <w:marLeft w:val="0"/>
      <w:marRight w:val="0"/>
      <w:marTop w:val="0"/>
      <w:marBottom w:val="0"/>
      <w:divBdr>
        <w:top w:val="none" w:sz="0" w:space="0" w:color="auto"/>
        <w:left w:val="none" w:sz="0" w:space="0" w:color="auto"/>
        <w:bottom w:val="none" w:sz="0" w:space="0" w:color="auto"/>
        <w:right w:val="none" w:sz="0" w:space="0" w:color="auto"/>
      </w:divBdr>
    </w:div>
    <w:div w:id="1384450616">
      <w:bodyDiv w:val="1"/>
      <w:marLeft w:val="0"/>
      <w:marRight w:val="0"/>
      <w:marTop w:val="0"/>
      <w:marBottom w:val="0"/>
      <w:divBdr>
        <w:top w:val="none" w:sz="0" w:space="0" w:color="auto"/>
        <w:left w:val="none" w:sz="0" w:space="0" w:color="auto"/>
        <w:bottom w:val="none" w:sz="0" w:space="0" w:color="auto"/>
        <w:right w:val="none" w:sz="0" w:space="0" w:color="auto"/>
      </w:divBdr>
    </w:div>
    <w:div w:id="1404643172">
      <w:bodyDiv w:val="1"/>
      <w:marLeft w:val="0"/>
      <w:marRight w:val="0"/>
      <w:marTop w:val="0"/>
      <w:marBottom w:val="0"/>
      <w:divBdr>
        <w:top w:val="none" w:sz="0" w:space="0" w:color="auto"/>
        <w:left w:val="none" w:sz="0" w:space="0" w:color="auto"/>
        <w:bottom w:val="none" w:sz="0" w:space="0" w:color="auto"/>
        <w:right w:val="none" w:sz="0" w:space="0" w:color="auto"/>
      </w:divBdr>
    </w:div>
    <w:div w:id="1516110245">
      <w:bodyDiv w:val="1"/>
      <w:marLeft w:val="0"/>
      <w:marRight w:val="0"/>
      <w:marTop w:val="0"/>
      <w:marBottom w:val="0"/>
      <w:divBdr>
        <w:top w:val="none" w:sz="0" w:space="0" w:color="auto"/>
        <w:left w:val="none" w:sz="0" w:space="0" w:color="auto"/>
        <w:bottom w:val="none" w:sz="0" w:space="0" w:color="auto"/>
        <w:right w:val="none" w:sz="0" w:space="0" w:color="auto"/>
      </w:divBdr>
    </w:div>
    <w:div w:id="1549491824">
      <w:bodyDiv w:val="1"/>
      <w:marLeft w:val="0"/>
      <w:marRight w:val="0"/>
      <w:marTop w:val="0"/>
      <w:marBottom w:val="0"/>
      <w:divBdr>
        <w:top w:val="none" w:sz="0" w:space="0" w:color="auto"/>
        <w:left w:val="none" w:sz="0" w:space="0" w:color="auto"/>
        <w:bottom w:val="none" w:sz="0" w:space="0" w:color="auto"/>
        <w:right w:val="none" w:sz="0" w:space="0" w:color="auto"/>
      </w:divBdr>
    </w:div>
    <w:div w:id="1789203230">
      <w:bodyDiv w:val="1"/>
      <w:marLeft w:val="0"/>
      <w:marRight w:val="0"/>
      <w:marTop w:val="0"/>
      <w:marBottom w:val="0"/>
      <w:divBdr>
        <w:top w:val="none" w:sz="0" w:space="0" w:color="auto"/>
        <w:left w:val="none" w:sz="0" w:space="0" w:color="auto"/>
        <w:bottom w:val="none" w:sz="0" w:space="0" w:color="auto"/>
        <w:right w:val="none" w:sz="0" w:space="0" w:color="auto"/>
      </w:divBdr>
    </w:div>
    <w:div w:id="1926186451">
      <w:bodyDiv w:val="1"/>
      <w:marLeft w:val="0"/>
      <w:marRight w:val="0"/>
      <w:marTop w:val="0"/>
      <w:marBottom w:val="0"/>
      <w:divBdr>
        <w:top w:val="none" w:sz="0" w:space="0" w:color="auto"/>
        <w:left w:val="none" w:sz="0" w:space="0" w:color="auto"/>
        <w:bottom w:val="none" w:sz="0" w:space="0" w:color="auto"/>
        <w:right w:val="none" w:sz="0" w:space="0" w:color="auto"/>
      </w:divBdr>
    </w:div>
    <w:div w:id="2006854295">
      <w:bodyDiv w:val="1"/>
      <w:marLeft w:val="0"/>
      <w:marRight w:val="0"/>
      <w:marTop w:val="0"/>
      <w:marBottom w:val="0"/>
      <w:divBdr>
        <w:top w:val="none" w:sz="0" w:space="0" w:color="auto"/>
        <w:left w:val="none" w:sz="0" w:space="0" w:color="auto"/>
        <w:bottom w:val="none" w:sz="0" w:space="0" w:color="auto"/>
        <w:right w:val="none" w:sz="0" w:space="0" w:color="auto"/>
      </w:divBdr>
    </w:div>
    <w:div w:id="2036230865">
      <w:bodyDiv w:val="1"/>
      <w:marLeft w:val="0"/>
      <w:marRight w:val="0"/>
      <w:marTop w:val="0"/>
      <w:marBottom w:val="0"/>
      <w:divBdr>
        <w:top w:val="none" w:sz="0" w:space="0" w:color="auto"/>
        <w:left w:val="none" w:sz="0" w:space="0" w:color="auto"/>
        <w:bottom w:val="none" w:sz="0" w:space="0" w:color="auto"/>
        <w:right w:val="none" w:sz="0" w:space="0" w:color="auto"/>
      </w:divBdr>
    </w:div>
    <w:div w:id="20529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dmsic.moph.go.th/dmsic/force_down.php?f_id=7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804E0571324F48941C2ED973B41B98" ma:contentTypeVersion="8" ma:contentTypeDescription="Create a new document." ma:contentTypeScope="" ma:versionID="dffd43f861e1eeeab4bc8d64021a7404">
  <xsd:schema xmlns:xsd="http://www.w3.org/2001/XMLSchema" xmlns:xs="http://www.w3.org/2001/XMLSchema" xmlns:p="http://schemas.microsoft.com/office/2006/metadata/properties" xmlns:ns3="2feb762b-24b5-433c-ba18-3a6f7cbfab69" targetNamespace="http://schemas.microsoft.com/office/2006/metadata/properties" ma:root="true" ma:fieldsID="7811812b7b30ca98456573805a38dfd4" ns3:_="">
    <xsd:import namespace="2feb762b-24b5-433c-ba18-3a6f7cbfab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b762b-24b5-433c-ba18-3a6f7cbfa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93E70-6E9D-481A-AEC2-ADB478DEAEC0}">
  <ds:schemaRefs>
    <ds:schemaRef ds:uri="http://schemas.microsoft.com/sharepoint/v3/contenttype/forms"/>
  </ds:schemaRefs>
</ds:datastoreItem>
</file>

<file path=customXml/itemProps2.xml><?xml version="1.0" encoding="utf-8"?>
<ds:datastoreItem xmlns:ds="http://schemas.openxmlformats.org/officeDocument/2006/customXml" ds:itemID="{BB63EFDB-A491-4CAF-9358-A7227EA4E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b762b-24b5-433c-ba18-3a6f7cbfa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2C1F7-3A39-4777-9DFE-F35A15F6C6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AB1C1A-209F-4E42-BEBE-F6AF1002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4369</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Boettiger</dc:creator>
  <cp:keywords/>
  <dc:description/>
  <cp:lastModifiedBy>David Boettiger</cp:lastModifiedBy>
  <cp:revision>5</cp:revision>
  <cp:lastPrinted>2019-06-06T22:54:00Z</cp:lastPrinted>
  <dcterms:created xsi:type="dcterms:W3CDTF">2021-08-11T07:29:00Z</dcterms:created>
  <dcterms:modified xsi:type="dcterms:W3CDTF">2021-08-11T07:30:00Z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0x0101006B804E0571324F48941C2ED973B41B98</vt:lpwstr>
  </property>
</Properties>
</file>