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DFEA" w14:textId="00E79BC9" w:rsidR="00C73F8D" w:rsidRPr="004305C8" w:rsidRDefault="003A7F55" w:rsidP="004305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130D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30D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="00CF7BE0" w:rsidRPr="003B65A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F55">
        <w:rPr>
          <w:rFonts w:ascii="Times New Roman" w:hAnsi="Times New Roman" w:cs="Times New Roman"/>
          <w:b/>
          <w:sz w:val="24"/>
          <w:szCs w:val="24"/>
          <w:lang w:val="en-US"/>
        </w:rPr>
        <w:t>PcP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190 Sat</w:t>
      </w:r>
      <w:r w:rsidRPr="003A7F55">
        <w:rPr>
          <w:rFonts w:ascii="Times New Roman" w:hAnsi="Times New Roman" w:cs="Times New Roman"/>
          <w:b/>
          <w:sz w:val="24"/>
          <w:szCs w:val="24"/>
          <w:lang w:val="en-US"/>
        </w:rPr>
        <w:t>DNA g</w:t>
      </w:r>
      <w:r w:rsidR="00CF7BE0" w:rsidRPr="003A7F55">
        <w:rPr>
          <w:rFonts w:ascii="Times New Roman" w:hAnsi="Times New Roman" w:cs="Times New Roman"/>
          <w:b/>
          <w:sz w:val="24"/>
          <w:szCs w:val="24"/>
          <w:lang w:val="en-US"/>
        </w:rPr>
        <w:t>enetic similarity</w:t>
      </w:r>
      <w:r w:rsidR="00CF7BE0" w:rsidRPr="003B6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17EE7" w:rsidRPr="00CF7BE0" w14:paraId="1B74BA3F" w14:textId="77777777" w:rsidTr="00CF7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  <w:vAlign w:val="center"/>
          </w:tcPr>
          <w:p w14:paraId="285AF6C4" w14:textId="77777777" w:rsidR="00017EE7" w:rsidRPr="004305C8" w:rsidRDefault="00017EE7" w:rsidP="004305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Species</w:t>
            </w:r>
          </w:p>
        </w:tc>
        <w:tc>
          <w:tcPr>
            <w:tcW w:w="4247" w:type="dxa"/>
          </w:tcPr>
          <w:p w14:paraId="44B9801D" w14:textId="77777777" w:rsidR="00017EE7" w:rsidRPr="004305C8" w:rsidRDefault="00017EE7" w:rsidP="00430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Similarity (%)</w:t>
            </w:r>
          </w:p>
        </w:tc>
      </w:tr>
      <w:tr w:rsidR="00017EE7" w:rsidRPr="00CF7BE0" w14:paraId="6A3C9CC3" w14:textId="77777777" w:rsidTr="00CF7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14:paraId="6819B0F7" w14:textId="77777777" w:rsidR="00017EE7" w:rsidRPr="004305C8" w:rsidRDefault="00017EE7" w:rsidP="004305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7" w:type="dxa"/>
          </w:tcPr>
          <w:p w14:paraId="3CA6E8C5" w14:textId="77777777" w:rsidR="00017EE7" w:rsidRPr="004305C8" w:rsidRDefault="00017EE7" w:rsidP="00430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C. bolitoglossus</w:t>
            </w:r>
            <w:r w:rsidRPr="004305C8">
              <w:rPr>
                <w:rFonts w:ascii="Times New Roman" w:hAnsi="Times New Roman" w:cs="Times New Roman"/>
                <w:sz w:val="24"/>
              </w:rPr>
              <w:t xml:space="preserve"> PcP</w:t>
            </w:r>
          </w:p>
        </w:tc>
      </w:tr>
      <w:tr w:rsidR="00126D3B" w:rsidRPr="00CF7BE0" w14:paraId="528943D6" w14:textId="77777777" w:rsidTr="004305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256E4D2" w14:textId="77777777" w:rsidR="00126D3B" w:rsidRPr="004305C8" w:rsidRDefault="00126D3B" w:rsidP="004305C8">
            <w:pPr>
              <w:rPr>
                <w:rFonts w:ascii="Times New Roman" w:hAnsi="Times New Roman" w:cs="Times New Roman"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C. bolitoglossus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7" w:type="dxa"/>
          </w:tcPr>
          <w:p w14:paraId="4A95090E" w14:textId="77777777" w:rsidR="00126D3B" w:rsidRPr="004305C8" w:rsidRDefault="00126D3B" w:rsidP="004305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94.86</w:t>
            </w:r>
          </w:p>
        </w:tc>
      </w:tr>
      <w:tr w:rsidR="007E37BF" w:rsidRPr="00CF7BE0" w14:paraId="67494B78" w14:textId="77777777" w:rsidTr="0043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6FC5C34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Physalaemus ephippifer</w:t>
            </w:r>
          </w:p>
        </w:tc>
        <w:tc>
          <w:tcPr>
            <w:tcW w:w="4247" w:type="dxa"/>
          </w:tcPr>
          <w:p w14:paraId="4A6A3392" w14:textId="77777777" w:rsidR="007E37BF" w:rsidRPr="004305C8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89.06</w:t>
            </w:r>
          </w:p>
        </w:tc>
      </w:tr>
      <w:tr w:rsidR="007E37BF" w:rsidRPr="00CF7BE0" w14:paraId="14AE66F4" w14:textId="77777777" w:rsidTr="004305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1E115DC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Physalaemus marmoratus</w:t>
            </w:r>
          </w:p>
        </w:tc>
        <w:tc>
          <w:tcPr>
            <w:tcW w:w="4247" w:type="dxa"/>
          </w:tcPr>
          <w:p w14:paraId="3310558A" w14:textId="77777777" w:rsidR="007E37BF" w:rsidRPr="004305C8" w:rsidRDefault="007E37BF" w:rsidP="007E3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89.60</w:t>
            </w:r>
          </w:p>
        </w:tc>
      </w:tr>
      <w:tr w:rsidR="007E37BF" w:rsidRPr="00CF7BE0" w14:paraId="1637576D" w14:textId="77777777" w:rsidTr="0043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1B064A1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Physalaemus albonatus</w:t>
            </w:r>
          </w:p>
        </w:tc>
        <w:tc>
          <w:tcPr>
            <w:tcW w:w="4247" w:type="dxa"/>
          </w:tcPr>
          <w:p w14:paraId="67111AA0" w14:textId="77777777" w:rsidR="007E37BF" w:rsidRPr="004305C8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89.06</w:t>
            </w:r>
          </w:p>
        </w:tc>
      </w:tr>
      <w:tr w:rsidR="007E37BF" w:rsidRPr="00CF7BE0" w14:paraId="71658D1A" w14:textId="77777777" w:rsidTr="004305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421BF45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Pseudis minuta</w:t>
            </w:r>
          </w:p>
        </w:tc>
        <w:tc>
          <w:tcPr>
            <w:tcW w:w="4247" w:type="dxa"/>
          </w:tcPr>
          <w:p w14:paraId="7DB3AFA0" w14:textId="77777777" w:rsidR="007E37BF" w:rsidRPr="004305C8" w:rsidRDefault="007E37BF" w:rsidP="007E3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87.49</w:t>
            </w:r>
          </w:p>
        </w:tc>
      </w:tr>
      <w:tr w:rsidR="007E37BF" w:rsidRPr="00CF7BE0" w14:paraId="45EC8D81" w14:textId="77777777" w:rsidTr="0043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FE30193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Crossocadctylus gaudichaudii</w:t>
            </w:r>
          </w:p>
        </w:tc>
        <w:tc>
          <w:tcPr>
            <w:tcW w:w="4247" w:type="dxa"/>
          </w:tcPr>
          <w:p w14:paraId="22C04A3B" w14:textId="77777777" w:rsidR="007E37BF" w:rsidRPr="004305C8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87.08</w:t>
            </w:r>
          </w:p>
        </w:tc>
      </w:tr>
      <w:tr w:rsidR="007E37BF" w:rsidRPr="00CF7BE0" w14:paraId="3398AC5B" w14:textId="77777777" w:rsidTr="004305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FD6010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Pseudis limellum</w:t>
            </w:r>
          </w:p>
        </w:tc>
        <w:tc>
          <w:tcPr>
            <w:tcW w:w="4247" w:type="dxa"/>
          </w:tcPr>
          <w:p w14:paraId="795B0340" w14:textId="77777777" w:rsidR="007E37BF" w:rsidRPr="004305C8" w:rsidRDefault="007E37BF" w:rsidP="007E3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86.87</w:t>
            </w:r>
          </w:p>
        </w:tc>
      </w:tr>
      <w:tr w:rsidR="007E37BF" w:rsidRPr="00CF7BE0" w14:paraId="6BFCE814" w14:textId="77777777" w:rsidTr="0043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318ED83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Physalaemus centralis</w:t>
            </w:r>
          </w:p>
        </w:tc>
        <w:tc>
          <w:tcPr>
            <w:tcW w:w="4247" w:type="dxa"/>
          </w:tcPr>
          <w:p w14:paraId="6E5C74E2" w14:textId="77777777" w:rsidR="007E37BF" w:rsidRPr="004305C8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86.01</w:t>
            </w:r>
          </w:p>
        </w:tc>
      </w:tr>
      <w:tr w:rsidR="007E37BF" w:rsidRPr="00CF7BE0" w14:paraId="66536C75" w14:textId="77777777" w:rsidTr="004305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0604046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Leptodactylus latrans</w:t>
            </w:r>
          </w:p>
        </w:tc>
        <w:tc>
          <w:tcPr>
            <w:tcW w:w="4247" w:type="dxa"/>
          </w:tcPr>
          <w:p w14:paraId="678EA4C1" w14:textId="77777777" w:rsidR="007E37BF" w:rsidRPr="004305C8" w:rsidRDefault="007E37BF" w:rsidP="007E3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85.71</w:t>
            </w:r>
          </w:p>
        </w:tc>
      </w:tr>
      <w:tr w:rsidR="007E37BF" w:rsidRPr="00CF7BE0" w14:paraId="36D1FF73" w14:textId="77777777" w:rsidTr="0043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974B75F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Physalaemus albifrons</w:t>
            </w:r>
          </w:p>
        </w:tc>
        <w:tc>
          <w:tcPr>
            <w:tcW w:w="4247" w:type="dxa"/>
          </w:tcPr>
          <w:p w14:paraId="7DAB7C71" w14:textId="77777777" w:rsidR="007E37BF" w:rsidRPr="004305C8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85.01</w:t>
            </w:r>
          </w:p>
        </w:tc>
      </w:tr>
      <w:tr w:rsidR="007E37BF" w:rsidRPr="00CF7BE0" w14:paraId="3E1CE11E" w14:textId="77777777" w:rsidTr="004305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141B71E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Physalaemus cuvieri</w:t>
            </w:r>
          </w:p>
        </w:tc>
        <w:tc>
          <w:tcPr>
            <w:tcW w:w="4247" w:type="dxa"/>
          </w:tcPr>
          <w:p w14:paraId="411AD9A8" w14:textId="77777777" w:rsidR="007E37BF" w:rsidRPr="004305C8" w:rsidRDefault="007E37BF" w:rsidP="007E3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84.59</w:t>
            </w:r>
          </w:p>
        </w:tc>
      </w:tr>
      <w:tr w:rsidR="007E37BF" w:rsidRPr="00CF7BE0" w14:paraId="2C2EAD3A" w14:textId="77777777" w:rsidTr="0043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4F502A1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Pseudis tocantins</w:t>
            </w:r>
          </w:p>
        </w:tc>
        <w:tc>
          <w:tcPr>
            <w:tcW w:w="4247" w:type="dxa"/>
          </w:tcPr>
          <w:p w14:paraId="7672C64F" w14:textId="77777777" w:rsidR="007E37BF" w:rsidRPr="004305C8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82.74</w:t>
            </w:r>
          </w:p>
        </w:tc>
      </w:tr>
      <w:tr w:rsidR="007E37BF" w:rsidRPr="00CF7BE0" w14:paraId="3763F5EE" w14:textId="77777777" w:rsidTr="004305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5B84C89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Pseudis bolbodactyla</w:t>
            </w:r>
          </w:p>
        </w:tc>
        <w:tc>
          <w:tcPr>
            <w:tcW w:w="4247" w:type="dxa"/>
          </w:tcPr>
          <w:p w14:paraId="5A5CDBAA" w14:textId="77777777" w:rsidR="007E37BF" w:rsidRPr="004305C8" w:rsidRDefault="007E37BF" w:rsidP="007E3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81.86</w:t>
            </w:r>
          </w:p>
        </w:tc>
      </w:tr>
      <w:tr w:rsidR="007E37BF" w:rsidRPr="00CF7BE0" w14:paraId="372C04E7" w14:textId="77777777" w:rsidTr="0043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0DE77E4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Engystomops freibergi</w:t>
            </w:r>
          </w:p>
        </w:tc>
        <w:tc>
          <w:tcPr>
            <w:tcW w:w="4247" w:type="dxa"/>
          </w:tcPr>
          <w:p w14:paraId="41AA23CB" w14:textId="77777777" w:rsidR="007E37BF" w:rsidRPr="004305C8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81.50</w:t>
            </w:r>
          </w:p>
        </w:tc>
      </w:tr>
      <w:tr w:rsidR="007E37BF" w:rsidRPr="00CF7BE0" w14:paraId="6D172109" w14:textId="77777777" w:rsidTr="004305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EC4E9CF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Pseudis parva</w:t>
            </w:r>
          </w:p>
        </w:tc>
        <w:tc>
          <w:tcPr>
            <w:tcW w:w="4247" w:type="dxa"/>
          </w:tcPr>
          <w:p w14:paraId="534A8683" w14:textId="77777777" w:rsidR="007E37BF" w:rsidRPr="004305C8" w:rsidRDefault="007E37BF" w:rsidP="007E3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80.86</w:t>
            </w:r>
          </w:p>
        </w:tc>
      </w:tr>
      <w:tr w:rsidR="007E37BF" w:rsidRPr="00CF7BE0" w14:paraId="6C4BA3C7" w14:textId="77777777" w:rsidTr="0043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B5B411E" w14:textId="77777777" w:rsidR="007E37BF" w:rsidRPr="00126D3B" w:rsidRDefault="007E37BF" w:rsidP="007E37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6D3B">
              <w:rPr>
                <w:rFonts w:ascii="Times New Roman" w:hAnsi="Times New Roman" w:cs="Times New Roman"/>
                <w:i/>
                <w:sz w:val="24"/>
              </w:rPr>
              <w:t>Pseudis fusca</w:t>
            </w:r>
          </w:p>
        </w:tc>
        <w:tc>
          <w:tcPr>
            <w:tcW w:w="4247" w:type="dxa"/>
          </w:tcPr>
          <w:p w14:paraId="66DDF6A2" w14:textId="77777777" w:rsidR="007E37BF" w:rsidRPr="004305C8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05C8">
              <w:rPr>
                <w:rFonts w:ascii="Times New Roman" w:hAnsi="Times New Roman" w:cs="Times New Roman"/>
                <w:sz w:val="24"/>
              </w:rPr>
              <w:t>77.94</w:t>
            </w:r>
          </w:p>
        </w:tc>
      </w:tr>
      <w:tr w:rsidR="007E37BF" w:rsidRPr="00CF7BE0" w14:paraId="0715F14D" w14:textId="77777777" w:rsidTr="00745AD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2CD6FDF5" w14:textId="77777777" w:rsidR="007E37BF" w:rsidRPr="007B65CD" w:rsidRDefault="007E37BF" w:rsidP="007E37BF">
            <w:pPr>
              <w:rPr>
                <w:rFonts w:ascii="Times New Roman" w:hAnsi="Times New Roman" w:cs="Times New Roman"/>
                <w:sz w:val="24"/>
              </w:rPr>
            </w:pPr>
            <w:r w:rsidRPr="007B65CD">
              <w:rPr>
                <w:rFonts w:ascii="Times New Roman" w:hAnsi="Times New Roman" w:cs="Times New Roman"/>
                <w:sz w:val="24"/>
              </w:rPr>
              <w:t>CB5STIIb</w:t>
            </w:r>
          </w:p>
        </w:tc>
        <w:tc>
          <w:tcPr>
            <w:tcW w:w="4247" w:type="dxa"/>
            <w:vAlign w:val="bottom"/>
          </w:tcPr>
          <w:p w14:paraId="4ED972CD" w14:textId="77777777" w:rsidR="007E37BF" w:rsidRPr="007B65CD" w:rsidRDefault="007E37BF" w:rsidP="007E3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7B65CD">
              <w:rPr>
                <w:rFonts w:ascii="Times New Roman" w:hAnsi="Times New Roman" w:cs="Times New Roman"/>
                <w:bCs/>
                <w:sz w:val="24"/>
              </w:rPr>
              <w:t>59.50</w:t>
            </w:r>
          </w:p>
        </w:tc>
      </w:tr>
      <w:tr w:rsidR="007E37BF" w:rsidRPr="00CF7BE0" w14:paraId="77D79B81" w14:textId="77777777" w:rsidTr="0074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6FD6CDBE" w14:textId="77777777" w:rsidR="007E37BF" w:rsidRPr="007B65CD" w:rsidRDefault="007E37BF" w:rsidP="007E37BF">
            <w:pPr>
              <w:rPr>
                <w:rFonts w:ascii="Times New Roman" w:hAnsi="Times New Roman" w:cs="Times New Roman"/>
                <w:sz w:val="24"/>
              </w:rPr>
            </w:pPr>
            <w:r w:rsidRPr="007B65CD">
              <w:rPr>
                <w:rFonts w:ascii="Times New Roman" w:hAnsi="Times New Roman" w:cs="Times New Roman"/>
                <w:sz w:val="24"/>
              </w:rPr>
              <w:t>CB5STIIc</w:t>
            </w:r>
          </w:p>
        </w:tc>
        <w:tc>
          <w:tcPr>
            <w:tcW w:w="4247" w:type="dxa"/>
            <w:vAlign w:val="bottom"/>
          </w:tcPr>
          <w:p w14:paraId="1E9FE9C3" w14:textId="77777777" w:rsidR="007E37BF" w:rsidRPr="007B65CD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B65CD">
              <w:rPr>
                <w:rFonts w:ascii="Times New Roman" w:hAnsi="Times New Roman" w:cs="Times New Roman"/>
                <w:sz w:val="24"/>
              </w:rPr>
              <w:t>59.10</w:t>
            </w:r>
          </w:p>
        </w:tc>
      </w:tr>
      <w:tr w:rsidR="007E37BF" w:rsidRPr="00CF7BE0" w14:paraId="693DB57F" w14:textId="77777777" w:rsidTr="007B70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25759083" w14:textId="77777777" w:rsidR="007E37BF" w:rsidRPr="007B65CD" w:rsidRDefault="007E37BF" w:rsidP="007E37BF">
            <w:pPr>
              <w:rPr>
                <w:rFonts w:ascii="Times New Roman" w:hAnsi="Times New Roman" w:cs="Times New Roman"/>
                <w:sz w:val="24"/>
              </w:rPr>
            </w:pPr>
            <w:r w:rsidRPr="007B65CD">
              <w:rPr>
                <w:rFonts w:ascii="Times New Roman" w:hAnsi="Times New Roman" w:cs="Times New Roman"/>
                <w:sz w:val="24"/>
              </w:rPr>
              <w:t>CB5STIIa</w:t>
            </w:r>
          </w:p>
        </w:tc>
        <w:tc>
          <w:tcPr>
            <w:tcW w:w="4247" w:type="dxa"/>
            <w:vAlign w:val="bottom"/>
          </w:tcPr>
          <w:p w14:paraId="2A35B3C1" w14:textId="77777777" w:rsidR="007E37BF" w:rsidRPr="007B65CD" w:rsidRDefault="007E37BF" w:rsidP="007E3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B65CD">
              <w:rPr>
                <w:rFonts w:ascii="Times New Roman" w:hAnsi="Times New Roman" w:cs="Times New Roman"/>
                <w:sz w:val="24"/>
              </w:rPr>
              <w:t>42.40</w:t>
            </w:r>
          </w:p>
        </w:tc>
      </w:tr>
      <w:tr w:rsidR="007E37BF" w:rsidRPr="00CF7BE0" w14:paraId="014ECCE7" w14:textId="77777777" w:rsidTr="00985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7F68C6CA" w14:textId="77777777" w:rsidR="007E37BF" w:rsidRPr="007B65CD" w:rsidRDefault="007E37BF" w:rsidP="007E37BF">
            <w:pPr>
              <w:rPr>
                <w:rFonts w:ascii="Times New Roman" w:hAnsi="Times New Roman" w:cs="Times New Roman"/>
                <w:sz w:val="24"/>
              </w:rPr>
            </w:pPr>
            <w:r w:rsidRPr="007B65CD">
              <w:rPr>
                <w:rFonts w:ascii="Times New Roman" w:hAnsi="Times New Roman" w:cs="Times New Roman"/>
                <w:sz w:val="24"/>
              </w:rPr>
              <w:t>CB5SPG</w:t>
            </w:r>
          </w:p>
        </w:tc>
        <w:tc>
          <w:tcPr>
            <w:tcW w:w="4247" w:type="dxa"/>
            <w:vAlign w:val="bottom"/>
          </w:tcPr>
          <w:p w14:paraId="719F24AC" w14:textId="77777777" w:rsidR="007E37BF" w:rsidRPr="007B65CD" w:rsidRDefault="007E37BF" w:rsidP="007E3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7B65CD">
              <w:rPr>
                <w:rFonts w:ascii="Times New Roman" w:hAnsi="Times New Roman" w:cs="Times New Roman"/>
                <w:bCs/>
                <w:sz w:val="24"/>
              </w:rPr>
              <w:t>39.20</w:t>
            </w:r>
          </w:p>
        </w:tc>
      </w:tr>
    </w:tbl>
    <w:p w14:paraId="47177B7B" w14:textId="77777777" w:rsidR="00C73F8D" w:rsidRPr="000F7657" w:rsidRDefault="000F7657" w:rsidP="000F76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F55">
        <w:rPr>
          <w:rFonts w:ascii="Times New Roman" w:hAnsi="Times New Roman" w:cs="Times New Roman"/>
          <w:sz w:val="24"/>
          <w:szCs w:val="24"/>
          <w:lang w:val="en-US"/>
        </w:rPr>
        <w:t>Genetic similarity</w:t>
      </w:r>
      <w:r w:rsidRPr="003B65A2">
        <w:rPr>
          <w:rFonts w:ascii="Times New Roman" w:hAnsi="Times New Roman" w:cs="Times New Roman"/>
          <w:sz w:val="24"/>
          <w:szCs w:val="24"/>
          <w:lang w:val="en-US"/>
        </w:rPr>
        <w:t xml:space="preserve"> (%)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sequences of PcP190 Sat DNA</w:t>
      </w:r>
      <w:r w:rsidRPr="003B65A2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3B65A2">
        <w:rPr>
          <w:rFonts w:ascii="Times New Roman" w:hAnsi="Times New Roman" w:cs="Times New Roman"/>
          <w:i/>
          <w:sz w:val="24"/>
          <w:szCs w:val="24"/>
          <w:lang w:val="en-US"/>
        </w:rPr>
        <w:t>C. bolitoglossus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1893">
        <w:rPr>
          <w:rFonts w:ascii="Times New Roman" w:hAnsi="Times New Roman" w:cs="Times New Roman"/>
          <w:sz w:val="24"/>
          <w:szCs w:val="24"/>
          <w:lang w:val="en-US"/>
        </w:rPr>
        <w:t>and those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Pr="003B6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anurans obtained from </w:t>
      </w:r>
      <w:r w:rsidRPr="003B65A2">
        <w:rPr>
          <w:rFonts w:ascii="Times New Roman" w:hAnsi="Times New Roman" w:cs="Times New Roman"/>
          <w:sz w:val="24"/>
          <w:szCs w:val="24"/>
          <w:lang w:val="en-US"/>
        </w:rPr>
        <w:t>GenBank database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PcP190 Sat DNA and 5S rDNA from </w:t>
      </w:r>
      <w:r w:rsidRPr="000F7657">
        <w:rPr>
          <w:rFonts w:ascii="Times New Roman" w:hAnsi="Times New Roman" w:cs="Times New Roman"/>
          <w:i/>
          <w:sz w:val="24"/>
          <w:szCs w:val="24"/>
          <w:lang w:val="en-US"/>
        </w:rPr>
        <w:t>C. bolitoglossus</w:t>
      </w:r>
      <w:r w:rsidRPr="003B65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E8F50D" w14:textId="77777777" w:rsidR="00184BF5" w:rsidRPr="000F7657" w:rsidRDefault="001627FB">
      <w:pPr>
        <w:rPr>
          <w:lang w:val="en-US"/>
        </w:rPr>
      </w:pPr>
    </w:p>
    <w:sectPr w:rsidR="00184BF5" w:rsidRPr="000F7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8D"/>
    <w:rsid w:val="00017EE7"/>
    <w:rsid w:val="000B7B17"/>
    <w:rsid w:val="000F7657"/>
    <w:rsid w:val="00126D3B"/>
    <w:rsid w:val="001627FB"/>
    <w:rsid w:val="003A7F55"/>
    <w:rsid w:val="003B3759"/>
    <w:rsid w:val="004305C8"/>
    <w:rsid w:val="00467AB0"/>
    <w:rsid w:val="007B65CD"/>
    <w:rsid w:val="007E37BF"/>
    <w:rsid w:val="00C73F8D"/>
    <w:rsid w:val="00CF7BE0"/>
    <w:rsid w:val="00D130D0"/>
    <w:rsid w:val="00D50962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F90E"/>
  <w15:chartTrackingRefBased/>
  <w15:docId w15:val="{709150E6-5D53-46F6-938D-103B375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E7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CF7B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Gislayne Bueno</dc:creator>
  <cp:keywords/>
  <dc:description/>
  <cp:lastModifiedBy>chn off31</cp:lastModifiedBy>
  <cp:revision>11</cp:revision>
  <dcterms:created xsi:type="dcterms:W3CDTF">2020-04-20T17:52:00Z</dcterms:created>
  <dcterms:modified xsi:type="dcterms:W3CDTF">2021-01-05T18:15:00Z</dcterms:modified>
</cp:coreProperties>
</file>