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E" w:rsidRPr="006B61E0" w:rsidRDefault="004F215E" w:rsidP="004F215E">
      <w:pPr>
        <w:widowControl w:val="0"/>
        <w:adjustRightInd/>
        <w:snapToGrid/>
        <w:spacing w:after="0" w:line="400" w:lineRule="exact"/>
        <w:jc w:val="both"/>
        <w:rPr>
          <w:rFonts w:ascii="Times New Roman" w:eastAsia="SimSun" w:hAnsi="Times New Roman" w:cs="Times New Roman"/>
          <w:sz w:val="21"/>
          <w:szCs w:val="21"/>
        </w:rPr>
      </w:pPr>
      <w:bookmarkStart w:id="0" w:name="_GoBack"/>
      <w:bookmarkEnd w:id="0"/>
      <w:r w:rsidRPr="006B61E0">
        <w:rPr>
          <w:rFonts w:ascii="Times New Roman" w:hAnsi="Times New Roman" w:cs="Times New Roman"/>
          <w:sz w:val="21"/>
          <w:szCs w:val="21"/>
        </w:rPr>
        <w:t>Table S2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6B61E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SimSun" w:hAnsi="Times New Roman" w:cs="Times New Roman"/>
          <w:bCs/>
          <w:sz w:val="21"/>
          <w:szCs w:val="21"/>
        </w:rPr>
        <w:t>s</w:t>
      </w:r>
      <w:r w:rsidRPr="006B61E0">
        <w:rPr>
          <w:rFonts w:ascii="Times New Roman" w:eastAsia="SimSun" w:hAnsi="Times New Roman" w:cs="Times New Roman"/>
          <w:bCs/>
          <w:sz w:val="21"/>
          <w:szCs w:val="21"/>
        </w:rPr>
        <w:t xml:space="preserve">iRNA sequences of </w:t>
      </w:r>
      <w:r w:rsidRPr="006B61E0">
        <w:rPr>
          <w:rFonts w:ascii="Times New Roman" w:eastAsia="SimSun" w:hAnsi="Times New Roman" w:cs="Times New Roman"/>
          <w:sz w:val="21"/>
          <w:szCs w:val="21"/>
        </w:rPr>
        <w:t>candidate genes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3231"/>
      </w:tblGrid>
      <w:tr w:rsidR="004F215E" w:rsidRPr="000006C9" w:rsidTr="0095348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15E" w:rsidRPr="000006C9" w:rsidRDefault="004F215E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Gene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15E" w:rsidRPr="000006C9" w:rsidRDefault="004F215E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SiRNA sequence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892689">
              <w:rPr>
                <w:rFonts w:ascii="Times New Roman" w:eastAsia="SimSun" w:hAnsi="Times New Roman" w:cs="Times New Roman"/>
                <w:sz w:val="18"/>
                <w:szCs w:val="18"/>
              </w:rPr>
              <w:t>BMSK0002764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GCAGGAATACTGTCTACAA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GCGATCAATGGATGTCATT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GCTGTTAATGTTGCCTCTA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BMSK000276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CCAAGAGCCAATTCTGCAA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CCAACAGAATTTGACGAAA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GCTGCTGATTATAGTCTAA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BMSK000276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GGATTCCGACGAAGAAGAT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GGACTTGGTGATGAATCTA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GGAGTTCAAATGGAACCAA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BMSK000276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GCTATTTACCAGACGAATA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GGATGTAATCAACCAAGTT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CCAAGCTACGTAGGAACTT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BMSK000276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GCAGATGCATCAAGCATTT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GCTTCAGAGTTCCTAGTAA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GCCAAACGACTACAACGTA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BMSK00027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GGAACCTTCTAAGCAACAA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GCCTACAGAGAAGAGAGTT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7C278C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GCAACGGTTATCTGGATTT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 w:val="restart"/>
            <w:vAlign w:val="center"/>
            <w:hideMark/>
          </w:tcPr>
          <w:p w:rsidR="000006C9" w:rsidRPr="000006C9" w:rsidRDefault="00892689" w:rsidP="000006C9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892689">
              <w:rPr>
                <w:rFonts w:ascii="Times New Roman" w:eastAsia="SimSun" w:hAnsi="Times New Roman" w:cs="Times New Roman"/>
                <w:sz w:val="18"/>
                <w:szCs w:val="18"/>
              </w:rPr>
              <w:t>KWMTBOMO02783</w:t>
            </w: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GGTCTGTAGCAAATTCTAA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GCAGGCGATAATTATGAAA</w:t>
            </w:r>
          </w:p>
        </w:tc>
      </w:tr>
      <w:tr w:rsidR="000006C9" w:rsidRPr="000006C9" w:rsidTr="00953484">
        <w:trPr>
          <w:jc w:val="center"/>
        </w:trPr>
        <w:tc>
          <w:tcPr>
            <w:tcW w:w="3246" w:type="dxa"/>
            <w:vMerge/>
            <w:vAlign w:val="center"/>
            <w:hideMark/>
          </w:tcPr>
          <w:p w:rsidR="000006C9" w:rsidRPr="000006C9" w:rsidRDefault="000006C9" w:rsidP="004F215E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  <w:hideMark/>
          </w:tcPr>
          <w:p w:rsidR="000006C9" w:rsidRPr="000006C9" w:rsidRDefault="000006C9" w:rsidP="0095348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0006C9">
              <w:rPr>
                <w:rFonts w:ascii="Times New Roman" w:eastAsia="SimSun" w:hAnsi="Times New Roman" w:cs="Times New Roman"/>
                <w:sz w:val="18"/>
                <w:szCs w:val="18"/>
              </w:rPr>
              <w:t>CCGGTTCCTGTCAATTCTT</w:t>
            </w:r>
          </w:p>
        </w:tc>
      </w:tr>
    </w:tbl>
    <w:p w:rsidR="0002374F" w:rsidRDefault="0002374F" w:rsidP="005969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 w:rsidRPr="0002374F">
        <w:rPr>
          <w:rFonts w:ascii="Times New Roman" w:hAnsi="Times New Roman" w:cs="Times New Roman"/>
        </w:rPr>
        <w:t>ucleotide sequence</w:t>
      </w:r>
      <w:r w:rsidR="0059694D" w:rsidRPr="0002374F">
        <w:rPr>
          <w:rFonts w:ascii="Times New Roman" w:hAnsi="Times New Roman" w:cs="Times New Roman"/>
        </w:rPr>
        <w:t xml:space="preserve"> of</w:t>
      </w:r>
      <w:r w:rsidR="0059694D">
        <w:rPr>
          <w:rFonts w:ascii="Times New Roman" w:hAnsi="Times New Roman" w:cs="Times New Roman" w:hint="eastAsia"/>
        </w:rPr>
        <w:t xml:space="preserve"> 1232 bp inserted</w:t>
      </w:r>
      <w:r w:rsidR="0059694D" w:rsidRPr="0002374F">
        <w:rPr>
          <w:rFonts w:ascii="Times New Roman" w:hAnsi="Times New Roman" w:cs="Times New Roman"/>
        </w:rPr>
        <w:t xml:space="preserve"> sequence</w:t>
      </w:r>
      <w:r w:rsidR="00150F05">
        <w:rPr>
          <w:rFonts w:ascii="Times New Roman" w:hAnsi="Times New Roman" w:cs="Times New Roman" w:hint="eastAsia"/>
        </w:rPr>
        <w:t xml:space="preserve">. </w:t>
      </w:r>
      <w:r w:rsidR="00C97167" w:rsidRPr="00C97167">
        <w:rPr>
          <w:rFonts w:ascii="Times New Roman" w:hAnsi="Times New Roman" w:cs="Times New Roman"/>
        </w:rPr>
        <w:t xml:space="preserve">The </w:t>
      </w:r>
      <w:r w:rsidR="00C97167">
        <w:rPr>
          <w:rFonts w:ascii="Times New Roman" w:hAnsi="Times New Roman" w:cs="Times New Roman" w:hint="eastAsia"/>
        </w:rPr>
        <w:t>u</w:t>
      </w:r>
      <w:r w:rsidR="00C97167" w:rsidRPr="0059694D">
        <w:rPr>
          <w:rFonts w:ascii="Times New Roman" w:hAnsi="Times New Roman" w:cs="Times New Roman"/>
        </w:rPr>
        <w:t>nderlined</w:t>
      </w:r>
      <w:r w:rsidR="00C97167" w:rsidRPr="00C97167">
        <w:rPr>
          <w:rFonts w:ascii="Times New Roman" w:hAnsi="Times New Roman" w:cs="Times New Roman"/>
        </w:rPr>
        <w:t xml:space="preserve"> sequence, which has a length of 130 bp, has multiple copies in the silkworm genome. The </w:t>
      </w:r>
      <w:r w:rsidR="00C97167">
        <w:rPr>
          <w:rFonts w:ascii="Times New Roman" w:hAnsi="Times New Roman" w:cs="Times New Roman" w:hint="eastAsia"/>
        </w:rPr>
        <w:t>remaining</w:t>
      </w:r>
      <w:r w:rsidR="00C97167" w:rsidRPr="00C97167">
        <w:rPr>
          <w:rFonts w:ascii="Times New Roman" w:hAnsi="Times New Roman" w:cs="Times New Roman"/>
        </w:rPr>
        <w:t xml:space="preserve"> sequence, which has a length of 1102 bp, has only a single copy on the silkworm genome, which is derived from 11413374 bp to 11414475 bp of chromosome 5.</w:t>
      </w:r>
    </w:p>
    <w:p w:rsidR="0002374F" w:rsidRPr="00150F05" w:rsidRDefault="00A62E5C" w:rsidP="00150F05">
      <w:pPr>
        <w:jc w:val="both"/>
        <w:rPr>
          <w:rFonts w:ascii="Times New Roman" w:hAnsi="Times New Roman" w:cs="Times New Roman"/>
          <w:sz w:val="21"/>
          <w:szCs w:val="21"/>
        </w:rPr>
      </w:pPr>
      <w:r w:rsidRPr="0059694D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CATCGTTCCCAGCGCTCCAGGCTTTTTTCACTCATATTCTACATCCTTAGACACTTCCAATAAGTTAGTATTTTAGAAATTCTCTAGAAATCTTATATATGGCAAGACACCGTTTGCCGGGTCAGCTAG</w:t>
      </w:r>
      <w:r w:rsidRPr="0059694D">
        <w:rPr>
          <w:rFonts w:ascii="Times New Roman" w:hAnsi="Times New Roman" w:cs="Times New Roman" w:hint="eastAsia"/>
          <w:color w:val="000000" w:themeColor="text1"/>
          <w:sz w:val="21"/>
          <w:szCs w:val="21"/>
          <w:u w:val="single"/>
        </w:rPr>
        <w:t>T</w:t>
      </w:r>
      <w:r w:rsidRPr="00150F05">
        <w:rPr>
          <w:rFonts w:ascii="Times New Roman" w:hAnsi="Times New Roman" w:cs="Times New Roman"/>
          <w:sz w:val="21"/>
          <w:szCs w:val="21"/>
        </w:rPr>
        <w:t>AAATTGCGTGGACAGAGATTTTCATCACCTGAAGAAGCTGTGGACGCCTACAAAGCGGCCATTTTGGAGACCCCAACTTCCGAATGGAATGGTTGCTTCAATGATTGGTTCCATCCTATGGAAAAATGTCTCAAATTTCGCGGAGAATACTTCGAAAACCAATAAATACATTTTTAAATAGTAATGTTGTGTGACTTCGTTAATTCCCGAAATTTTCAGTGCCGCCCTCGTACTATACTAATACACAAACACATGTTAATTTTCAAGTCTAGTTCATAACTGATTTAGTATATTATCAACAACACTCGAAGAGAATAAAGTTAATATTTTTATTTATTTTTTATTTATTTATTGCTTAGATGGGTGGACGAGCTCACTGCCCACCTGGTGTCAAGTGGTTACTGGAGCCCATAGACATTTACAACGTAAATGCGCCACCCACTTTGAGATATAAGTTCTAAGATCTCAGTATAGTTACAACGGCTGCCCTACCCTTCAAACCGAAACGCACTACTGCTTCACGGCAGAAATAGGCAGGGCGATGGTACTTACCCGTGCGGACTCACAAGAGGTCCTACCACCAGTAAAATAATCACATTATAGACATTTAACTAAAAAAATTTGGAATAATATTCCATTAAGGGTATAAAAATCATTAATCTTATTTTAATATTCATAAGAAATAAGTTAAATAATAAATTCAAGCACACATAATTGAAATAAATAGAACTATAGGCGCCGCCGTATTGGCCTTGGCTGCTCTGACGAGCGCCTTTCACTTTATCCCTACTCCGCGGCCGACCGTCAGCGACATGCAACACAGACGAAAAAGTTTGAGACAATGTAATAAAAGTTTCACTTTAAATGTAGTATAATATAATTACTGTTAGGTTTGCGTTTTATATCCTATAGATTTCTTTACGGGGATAAGTACGACGTAATGGTACAGTCGAAATAGATGAATATATTTTG</w:t>
      </w:r>
      <w:r w:rsidRPr="00150F05">
        <w:rPr>
          <w:rFonts w:ascii="Times New Roman" w:hAnsi="Times New Roman" w:cs="Times New Roman"/>
          <w:sz w:val="21"/>
          <w:szCs w:val="21"/>
        </w:rPr>
        <w:lastRenderedPageBreak/>
        <w:t>GCTGTATGGTGCCGCCTTAAAATAGCATCCCCCGATCTTTTCCCGAGGTTGTCGCAAATGCAACTAAAGGATTCACCGAAAAATACAGAGCAACATTTTCCGAGAAGTATACCAGCGTACTGCGATTGCC</w:t>
      </w:r>
    </w:p>
    <w:p w:rsidR="0002374F" w:rsidRDefault="0002374F" w:rsidP="00596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 w:rsidRPr="0002374F">
        <w:rPr>
          <w:rFonts w:ascii="Times New Roman" w:hAnsi="Times New Roman" w:cs="Times New Roman"/>
        </w:rPr>
        <w:t>ucleotide sequence of</w:t>
      </w:r>
      <w:r w:rsidR="0059694D">
        <w:rPr>
          <w:rFonts w:ascii="Times New Roman" w:hAnsi="Times New Roman" w:cs="Times New Roman" w:hint="eastAsia"/>
        </w:rPr>
        <w:t xml:space="preserve"> 1845 bp inserted</w:t>
      </w:r>
      <w:r w:rsidRPr="0002374F">
        <w:rPr>
          <w:rFonts w:ascii="Times New Roman" w:hAnsi="Times New Roman" w:cs="Times New Roman"/>
        </w:rPr>
        <w:t xml:space="preserve"> sequence</w:t>
      </w:r>
      <w:r w:rsidR="00150F05">
        <w:rPr>
          <w:rFonts w:ascii="Times New Roman" w:hAnsi="Times New Roman" w:cs="Times New Roman" w:hint="eastAsia"/>
        </w:rPr>
        <w:t>.</w:t>
      </w:r>
      <w:r w:rsidR="00C97167" w:rsidRPr="00C97167">
        <w:rPr>
          <w:rFonts w:ascii="Times New Roman" w:hAnsi="Times New Roman" w:cs="Times New Roman"/>
        </w:rPr>
        <w:t xml:space="preserve"> The </w:t>
      </w:r>
      <w:r w:rsidR="00C97167" w:rsidRPr="0059694D">
        <w:rPr>
          <w:rFonts w:ascii="Times New Roman" w:hAnsi="Times New Roman" w:cs="Times New Roman"/>
        </w:rPr>
        <w:t>underlined</w:t>
      </w:r>
      <w:r w:rsidR="00C97167" w:rsidRPr="00C97167">
        <w:rPr>
          <w:rFonts w:ascii="Times New Roman" w:hAnsi="Times New Roman" w:cs="Times New Roman"/>
        </w:rPr>
        <w:t xml:space="preserve"> sequence, which has a length of 186 bp, has multiple copies in the silkworm genome</w:t>
      </w:r>
      <w:r w:rsidR="0059694D" w:rsidRPr="0059694D">
        <w:rPr>
          <w:rFonts w:ascii="Times New Roman" w:hAnsi="Times New Roman" w:cs="Times New Roman"/>
        </w:rPr>
        <w:t xml:space="preserve">. </w:t>
      </w:r>
      <w:r w:rsidR="003E0B81" w:rsidRPr="003E0B81">
        <w:rPr>
          <w:rFonts w:ascii="Times New Roman" w:hAnsi="Times New Roman" w:cs="Times New Roman"/>
        </w:rPr>
        <w:t xml:space="preserve">The highlighted sequence is </w:t>
      </w:r>
      <w:r w:rsidR="003E0B81" w:rsidRPr="00C97167">
        <w:rPr>
          <w:rFonts w:ascii="Times New Roman" w:hAnsi="Times New Roman" w:cs="Times New Roman"/>
          <w:i/>
        </w:rPr>
        <w:t>bmmar1</w:t>
      </w:r>
      <w:r w:rsidR="003E0B81" w:rsidRPr="003E0B81">
        <w:rPr>
          <w:rFonts w:ascii="Times New Roman" w:hAnsi="Times New Roman" w:cs="Times New Roman"/>
        </w:rPr>
        <w:t xml:space="preserve"> transposon</w:t>
      </w:r>
      <w:r w:rsidR="003E0B81">
        <w:rPr>
          <w:rFonts w:ascii="Times New Roman" w:hAnsi="Times New Roman" w:cs="Times New Roman" w:hint="eastAsia"/>
        </w:rPr>
        <w:t>.</w:t>
      </w:r>
      <w:r w:rsidR="00C97167" w:rsidRPr="00C97167">
        <w:t xml:space="preserve"> </w:t>
      </w:r>
    </w:p>
    <w:p w:rsidR="003E0B81" w:rsidRPr="003E0B81" w:rsidRDefault="00B5142B" w:rsidP="003E0B81">
      <w:pPr>
        <w:jc w:val="both"/>
        <w:rPr>
          <w:rFonts w:ascii="Times New Roman" w:hAnsi="Times New Roman" w:cs="Times New Roman"/>
          <w:sz w:val="21"/>
          <w:szCs w:val="21"/>
        </w:rPr>
      </w:pPr>
      <w:r w:rsidRPr="0059694D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AAAACATCGGCACAAGTCTATCCAGATACCATTCTTGAGAAGGTAGTGAAGCTCCTTAACAACACCATGTTCAATAATCAAGAATGGTCCTTCCAGCAAGACTCGGCGCCAGGTCATAAAGCTCGGTCTACGCAGTCTTGGTTGGAAACGAACGTTTCGGACTTTATCAGAGCTGAAGACTGGCCG</w:t>
      </w:r>
      <w:r w:rsidR="003E0B81" w:rsidRPr="003E0B81">
        <w:rPr>
          <w:rFonts w:ascii="Times New Roman" w:hAnsi="Times New Roman" w:cs="Times New Roman"/>
          <w:sz w:val="21"/>
          <w:szCs w:val="21"/>
        </w:rPr>
        <w:t>CCCGCCCGGTCCGGGGTAGGGCGCCGGCTGT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C</w:t>
      </w:r>
      <w:r w:rsidR="003E0B81" w:rsidRPr="003E0B81">
        <w:rPr>
          <w:rFonts w:ascii="Times New Roman" w:hAnsi="Times New Roman" w:cs="Times New Roman"/>
          <w:sz w:val="21"/>
          <w:szCs w:val="21"/>
        </w:rPr>
        <w:t>AGCGGCAGGAGTTTTTAGTGAGGTTCGAC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A</w:t>
      </w:r>
      <w:r w:rsidR="003E0B81" w:rsidRPr="003E0B81">
        <w:rPr>
          <w:rFonts w:ascii="Times New Roman" w:hAnsi="Times New Roman" w:cs="Times New Roman"/>
          <w:sz w:val="21"/>
          <w:szCs w:val="21"/>
        </w:rPr>
        <w:t>CCCACATACCCCACCTGCCGTGCGGGTGGAGATC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A</w:t>
      </w:r>
      <w:r w:rsidR="003E0B81" w:rsidRPr="003E0B81">
        <w:rPr>
          <w:rFonts w:ascii="Times New Roman" w:hAnsi="Times New Roman" w:cs="Times New Roman"/>
          <w:sz w:val="21"/>
          <w:szCs w:val="21"/>
        </w:rPr>
        <w:t>GGCGATTTTCTACAGTGAAAAAAAAAAAAAATCTTACTAACATACAAGTAAATA</w:t>
      </w:r>
      <w:r w:rsidR="003E0B81" w:rsidRPr="003E0B81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CTTAGTCTGGCCATAAATACTGTTACAATTAAAATAAACAAAATATTACATTTGAATTTGGAATCTTTCATTTTTATATGATTGCTCATTGAGTTTTCTCATTTTGGCGCCAATACATTGTACAATATTTTGCGATAATAAAATGAAGTGGGGTGATAAAGAGAACCGAATCGCTGTGATTGCATTACACAAAGTAGGTATGGAGCCAAATACAATTTTTAAAACTCTCCATACGCTTGGTATTAGTAAAATGTTTGTGTACCGGGCTATTAATAGGTGCAATGAGACCTCCTCTGTTTGTGACAGAAAAAGATCTGGCCGTCCACGTAGTGTTCGTACGAAAAAGGTGGTCAAAGCAGTAAGGGAAAGAATTCGAAGAAATCCTGTCCGAAAGCAAAAGATTTTATCTCGGGAGATGAAGATAGCACCTAGAACCATGTCGCGTATTTTAAAAGATTACTTAGGACTTGCAGCCTATAAGAGATGTACTGGTCATTTCTTAACTGATAATTTAAAAGAGAATAGGGTGGTAAAATCGAAACAACTACTGAAGCGGTACGCAAAGGGAGGTCATAGAAAAATTTTGTTTACGGATGAGAATTTTTTTACAATTGAGCAACATTTTAACAAACAAAATGACTGTATTTATGCTCAAAGCTCTAAGGAAGCTTCCCAATTAGTCGACAGAGAGCAACATGGGCGCTATCCGACTTCAGTGATGGTTTGGTGGAGTATTAGCTATGATGGAGTGACTGGGCCATACTTTTGTGAAAAAGGTATCAAAACATCGGCACAAGTGAATCAAGATACCATTCTTGAGAAGGTAGTGAAGCCCCTTAACAACACCATGTTCAATAATCAAGAATGGTCCTTCCAGCAAGGCTCGGCGCCAGGTCATAAAGCTCGGTCTACGCAGTCTTGGTTGGAAACGAACGTTTCGGACTTCATCAGAGCTGAAGACTGGCCGTCGTCTAGTCCCGATCTTAATCCGCTGGATTATGATTTATGGTCAGTTTTAGAGAGTACGGCTTGCTCTAAACGCCATGATAATTTGGAGTCCCTAAAACAATCCGTACGATTGGCAGTGAAAATTTTTCCCATGGAAAGAGTGCGTGCTTCTATTGATAACTGGCCTCAACGTTTAAAGGACTGTATTGCAGCCAATGGAGACCACTTCGAATAAGCTTTTTATACTTTAAATTGTTTTATATTTATGTATTAAACTAACACACTGTAAAAGTAATAAATGTTATTTGCCATAGATTTTTTTTTGTTTTTCTTTGTAACAGTATTTATGGCCAGACTAAG</w:t>
      </w:r>
      <w:r w:rsidR="003E0B81" w:rsidRPr="003E0B81">
        <w:rPr>
          <w:rFonts w:ascii="Times New Roman" w:hAnsi="Times New Roman" w:cs="Times New Roman"/>
          <w:sz w:val="21"/>
          <w:szCs w:val="21"/>
        </w:rPr>
        <w:t>TATACAACTAATTATGGTCTCATTATTGTAAACTCAAACTGGTTCACAAACGCTGTCCCCTTC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T</w:t>
      </w:r>
      <w:r w:rsidR="003E0B81" w:rsidRPr="003E0B81">
        <w:rPr>
          <w:rFonts w:ascii="Times New Roman" w:hAnsi="Times New Roman" w:cs="Times New Roman"/>
          <w:sz w:val="21"/>
          <w:szCs w:val="21"/>
        </w:rPr>
        <w:t>GTGGCAA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G</w:t>
      </w:r>
      <w:r w:rsidR="003E0B81" w:rsidRPr="003E0B81">
        <w:rPr>
          <w:rFonts w:ascii="Times New Roman" w:hAnsi="Times New Roman" w:cs="Times New Roman"/>
          <w:sz w:val="21"/>
          <w:szCs w:val="21"/>
        </w:rPr>
        <w:t>GCTACAATAAATTGATACAATAAATATTTAC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G</w:t>
      </w:r>
      <w:r w:rsidR="003E0B81" w:rsidRPr="003E0B81">
        <w:rPr>
          <w:rFonts w:ascii="Times New Roman" w:hAnsi="Times New Roman" w:cs="Times New Roman"/>
          <w:sz w:val="21"/>
          <w:szCs w:val="21"/>
        </w:rPr>
        <w:t>ATTTTGTCATCGTAATTACTTTGAGTTCAAGCGG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T</w:t>
      </w:r>
      <w:r w:rsidR="003E0B81" w:rsidRPr="003E0B81">
        <w:rPr>
          <w:rFonts w:ascii="Times New Roman" w:hAnsi="Times New Roman" w:cs="Times New Roman"/>
          <w:sz w:val="21"/>
          <w:szCs w:val="21"/>
        </w:rPr>
        <w:t>ATTCTCATCAGAATAAGCAATTACA</w:t>
      </w:r>
      <w:r w:rsidR="003E0B81" w:rsidRPr="003E0B81">
        <w:rPr>
          <w:rFonts w:ascii="Times New Roman" w:hAnsi="Times New Roman" w:cs="Times New Roman" w:hint="eastAsia"/>
          <w:sz w:val="21"/>
          <w:szCs w:val="21"/>
        </w:rPr>
        <w:t>1</w:t>
      </w:r>
      <w:r w:rsidR="003E0B81" w:rsidRPr="003E0B81">
        <w:rPr>
          <w:rFonts w:ascii="Times New Roman" w:hAnsi="Times New Roman" w:cs="Times New Roman"/>
          <w:sz w:val="21"/>
          <w:szCs w:val="21"/>
        </w:rPr>
        <w:t>TAAATTCTCAGTGTTAAGTGGTTACCGAAGACATT</w:t>
      </w:r>
    </w:p>
    <w:p w:rsidR="0002374F" w:rsidRPr="00150F05" w:rsidRDefault="0002374F" w:rsidP="00B5142B">
      <w:pPr>
        <w:rPr>
          <w:rFonts w:ascii="Times New Roman" w:hAnsi="Times New Roman" w:cs="Times New Roman"/>
          <w:color w:val="FF0000"/>
        </w:rPr>
      </w:pPr>
    </w:p>
    <w:sectPr w:rsidR="0002374F" w:rsidRPr="0015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E4" w:rsidRDefault="006E70E4" w:rsidP="00897B1A">
      <w:pPr>
        <w:spacing w:after="0"/>
      </w:pPr>
      <w:r>
        <w:separator/>
      </w:r>
    </w:p>
  </w:endnote>
  <w:endnote w:type="continuationSeparator" w:id="0">
    <w:p w:rsidR="006E70E4" w:rsidRDefault="006E70E4" w:rsidP="00897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E4" w:rsidRDefault="006E70E4" w:rsidP="00897B1A">
      <w:pPr>
        <w:spacing w:after="0"/>
      </w:pPr>
      <w:r>
        <w:separator/>
      </w:r>
    </w:p>
  </w:footnote>
  <w:footnote w:type="continuationSeparator" w:id="0">
    <w:p w:rsidR="006E70E4" w:rsidRDefault="006E70E4" w:rsidP="00897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32"/>
    <w:rsid w:val="000006C9"/>
    <w:rsid w:val="0002374F"/>
    <w:rsid w:val="001115E1"/>
    <w:rsid w:val="00150F05"/>
    <w:rsid w:val="0029509F"/>
    <w:rsid w:val="00310D5E"/>
    <w:rsid w:val="003A7EC8"/>
    <w:rsid w:val="003E0B81"/>
    <w:rsid w:val="004F215E"/>
    <w:rsid w:val="0059694D"/>
    <w:rsid w:val="005E6B32"/>
    <w:rsid w:val="005F5358"/>
    <w:rsid w:val="006150F0"/>
    <w:rsid w:val="006E70E4"/>
    <w:rsid w:val="00772B6F"/>
    <w:rsid w:val="00892689"/>
    <w:rsid w:val="00897B1A"/>
    <w:rsid w:val="00953484"/>
    <w:rsid w:val="0099360A"/>
    <w:rsid w:val="009A4870"/>
    <w:rsid w:val="00A62E5C"/>
    <w:rsid w:val="00B13378"/>
    <w:rsid w:val="00B5142B"/>
    <w:rsid w:val="00BF43EF"/>
    <w:rsid w:val="00C11983"/>
    <w:rsid w:val="00C20168"/>
    <w:rsid w:val="00C354C8"/>
    <w:rsid w:val="00C97167"/>
    <w:rsid w:val="00D57395"/>
    <w:rsid w:val="00E24518"/>
    <w:rsid w:val="00FD589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8FC48-CE62-402D-9740-BA5BF23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1A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7B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7B1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7B1A"/>
    <w:rPr>
      <w:sz w:val="18"/>
      <w:szCs w:val="18"/>
    </w:rPr>
  </w:style>
  <w:style w:type="table" w:styleId="TableGrid">
    <w:name w:val="Table Grid"/>
    <w:basedOn w:val="TableNormal"/>
    <w:uiPriority w:val="59"/>
    <w:rsid w:val="0089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Gokalya</cp:lastModifiedBy>
  <cp:revision>17</cp:revision>
  <dcterms:created xsi:type="dcterms:W3CDTF">2019-11-11T04:35:00Z</dcterms:created>
  <dcterms:modified xsi:type="dcterms:W3CDTF">2020-09-25T13:18:00Z</dcterms:modified>
</cp:coreProperties>
</file>