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4041" w:rsidRPr="003E00B2" w:rsidRDefault="00AB4041" w:rsidP="00AB4041">
      <w:pPr>
        <w:spacing w:line="480" w:lineRule="auto"/>
        <w:jc w:val="center"/>
        <w:rPr>
          <w:rFonts w:ascii="Palatino Linotype" w:eastAsia="Arial" w:hAnsi="Palatino Linotype"/>
          <w:b/>
          <w:sz w:val="36"/>
          <w:szCs w:val="36"/>
          <w:lang w:val="en-US"/>
        </w:rPr>
      </w:pPr>
      <w:r w:rsidRPr="003E00B2">
        <w:rPr>
          <w:rStyle w:val="Ninguno"/>
          <w:rFonts w:ascii="Palatino Linotype" w:hAnsi="Palatino Linotype"/>
          <w:b/>
          <w:bCs/>
          <w:sz w:val="36"/>
          <w:szCs w:val="36"/>
          <w:lang w:val="en-US"/>
        </w:rPr>
        <w:t xml:space="preserve">Protein-conformational diseases in childhood: </w:t>
      </w:r>
      <w:proofErr w:type="gramStart"/>
      <w:r w:rsidRPr="003E00B2">
        <w:rPr>
          <w:rStyle w:val="Ninguno"/>
          <w:rFonts w:ascii="Palatino Linotype" w:hAnsi="Palatino Linotype"/>
          <w:b/>
          <w:bCs/>
          <w:sz w:val="36"/>
          <w:szCs w:val="36"/>
          <w:lang w:val="en-US"/>
        </w:rPr>
        <w:t>naturally-occurring</w:t>
      </w:r>
      <w:proofErr w:type="gramEnd"/>
      <w:r w:rsidRPr="003E00B2">
        <w:rPr>
          <w:rStyle w:val="Ninguno"/>
          <w:rFonts w:ascii="Palatino Linotype" w:hAnsi="Palatino Linotype"/>
          <w:b/>
          <w:bCs/>
          <w:sz w:val="36"/>
          <w:szCs w:val="36"/>
          <w:lang w:val="en-US"/>
        </w:rPr>
        <w:t xml:space="preserve"> </w:t>
      </w:r>
      <w:proofErr w:type="spellStart"/>
      <w:r w:rsidRPr="003E00B2">
        <w:rPr>
          <w:rStyle w:val="Ninguno"/>
          <w:rFonts w:ascii="Palatino Linotype" w:hAnsi="Palatino Linotype"/>
          <w:b/>
          <w:bCs/>
          <w:sz w:val="36"/>
          <w:szCs w:val="36"/>
          <w:lang w:val="en-US"/>
        </w:rPr>
        <w:t>hIAPP</w:t>
      </w:r>
      <w:proofErr w:type="spellEnd"/>
      <w:r w:rsidRPr="003E00B2">
        <w:rPr>
          <w:rStyle w:val="Ninguno"/>
          <w:rFonts w:ascii="Palatino Linotype" w:hAnsi="Palatino Linotype"/>
          <w:b/>
          <w:bCs/>
          <w:sz w:val="36"/>
          <w:szCs w:val="36"/>
          <w:lang w:val="en-US"/>
        </w:rPr>
        <w:t xml:space="preserve"> amyloid-oligomers and early </w:t>
      </w:r>
      <w:r w:rsidRPr="003E00B2">
        <w:rPr>
          <w:rFonts w:ascii="Symbol" w:eastAsia="Arial" w:hAnsi="Symbol"/>
          <w:b/>
          <w:sz w:val="36"/>
          <w:szCs w:val="36"/>
        </w:rPr>
        <w:t></w:t>
      </w:r>
      <w:r w:rsidRPr="003E00B2">
        <w:rPr>
          <w:rFonts w:ascii="Symbol" w:eastAsia="Arial" w:hAnsi="Symbol"/>
          <w:b/>
          <w:sz w:val="36"/>
          <w:szCs w:val="36"/>
        </w:rPr>
        <w:t></w:t>
      </w:r>
      <w:r w:rsidRPr="003E00B2">
        <w:rPr>
          <w:rFonts w:ascii="Palatino Linotype" w:eastAsia="Arial" w:hAnsi="Palatino Linotype"/>
          <w:b/>
          <w:sz w:val="36"/>
          <w:szCs w:val="36"/>
          <w:lang w:val="en-US"/>
        </w:rPr>
        <w:t>cell damage in obesity and diabetes</w:t>
      </w:r>
    </w:p>
    <w:p w:rsidR="00AB4041" w:rsidRPr="003E00B2" w:rsidRDefault="00AB4041" w:rsidP="00AB4041">
      <w:pPr>
        <w:spacing w:line="480" w:lineRule="auto"/>
        <w:rPr>
          <w:rFonts w:ascii="Palatino Linotype" w:eastAsia="Arial" w:hAnsi="Palatino Linotype"/>
          <w:b/>
          <w:sz w:val="36"/>
          <w:szCs w:val="36"/>
          <w:lang w:val="en-US"/>
        </w:rPr>
      </w:pPr>
    </w:p>
    <w:p w:rsidR="00AB4041" w:rsidRPr="003E00B2" w:rsidRDefault="00AB4041" w:rsidP="00AB4041">
      <w:pPr>
        <w:spacing w:line="480" w:lineRule="auto"/>
        <w:jc w:val="both"/>
        <w:rPr>
          <w:rStyle w:val="Ninguno"/>
          <w:rFonts w:ascii="Palatino Linotype" w:hAnsi="Palatino Linotype" w:cs="Arial"/>
          <w:sz w:val="20"/>
        </w:rPr>
      </w:pPr>
      <w:r w:rsidRPr="003E00B2">
        <w:rPr>
          <w:rStyle w:val="Ninguno"/>
          <w:rFonts w:ascii="Palatino Linotype" w:hAnsi="Palatino Linotype" w:cs="Arial"/>
          <w:sz w:val="20"/>
        </w:rPr>
        <w:t>Nelly F. Altamirano-Bustamante</w:t>
      </w:r>
      <w:r w:rsidRPr="003E00B2">
        <w:rPr>
          <w:rStyle w:val="Ninguno"/>
          <w:rFonts w:ascii="Palatino" w:hAnsi="Palatino" w:cs="Arial"/>
          <w:sz w:val="20"/>
          <w:vertAlign w:val="superscript"/>
        </w:rPr>
        <w:t>1</w:t>
      </w:r>
      <w:r w:rsidRPr="003E00B2">
        <w:rPr>
          <w:rFonts w:ascii="Palatino" w:eastAsia="SimSun" w:hAnsi="Palatino" w:cs="'35œ˛"/>
          <w:color w:val="00000A"/>
          <w:sz w:val="20"/>
          <w:szCs w:val="20"/>
          <w:vertAlign w:val="superscript"/>
        </w:rPr>
        <w:t>¶</w:t>
      </w:r>
      <w:r w:rsidRPr="003E00B2">
        <w:rPr>
          <w:rStyle w:val="Ninguno"/>
          <w:rFonts w:ascii="Palatino" w:hAnsi="Palatino" w:cs="Arial"/>
          <w:sz w:val="20"/>
        </w:rPr>
        <w:t xml:space="preserve">,  </w:t>
      </w:r>
      <w:r w:rsidRPr="003E00B2">
        <w:rPr>
          <w:rStyle w:val="Ninguno"/>
          <w:rFonts w:ascii="Palatino Linotype" w:hAnsi="Palatino Linotype" w:cs="Arial"/>
          <w:sz w:val="20"/>
        </w:rPr>
        <w:t>Eulalia Garrido-Magaña</w:t>
      </w:r>
      <w:r w:rsidRPr="003E00B2">
        <w:rPr>
          <w:rStyle w:val="Ninguno"/>
          <w:rFonts w:ascii="Palatino" w:hAnsi="Palatino" w:cs="Arial"/>
          <w:sz w:val="20"/>
          <w:vertAlign w:val="superscript"/>
        </w:rPr>
        <w:t>2</w:t>
      </w:r>
      <w:r w:rsidRPr="003E00B2">
        <w:rPr>
          <w:rFonts w:ascii="Palatino" w:eastAsia="SimSun" w:hAnsi="Palatino" w:cs="'35œ˛"/>
          <w:color w:val="00000A"/>
          <w:sz w:val="20"/>
          <w:szCs w:val="20"/>
          <w:vertAlign w:val="superscript"/>
        </w:rPr>
        <w:t>¶</w:t>
      </w:r>
      <w:r w:rsidRPr="003E00B2">
        <w:rPr>
          <w:rStyle w:val="Ninguno"/>
          <w:rFonts w:ascii="Palatino Linotype" w:hAnsi="Palatino Linotype" w:cs="Arial"/>
          <w:sz w:val="20"/>
        </w:rPr>
        <w:t>, Eugenia Morán</w:t>
      </w:r>
      <w:r w:rsidRPr="003E00B2">
        <w:rPr>
          <w:rStyle w:val="Ninguno"/>
          <w:rFonts w:ascii="Palatino Linotype" w:hAnsi="Palatino Linotype" w:cs="Arial"/>
          <w:sz w:val="20"/>
          <w:vertAlign w:val="superscript"/>
        </w:rPr>
        <w:t>3</w:t>
      </w:r>
      <w:r w:rsidRPr="003E00B2">
        <w:rPr>
          <w:rStyle w:val="Ninguno"/>
          <w:rFonts w:ascii="Palatino Linotype" w:hAnsi="Palatino Linotype" w:cs="Arial"/>
          <w:sz w:val="20"/>
        </w:rPr>
        <w:t>, Aurora Calderón</w:t>
      </w:r>
      <w:r w:rsidRPr="003E00B2">
        <w:rPr>
          <w:rStyle w:val="Ninguno"/>
          <w:rFonts w:ascii="Palatino Linotype" w:hAnsi="Palatino Linotype" w:cs="Arial"/>
          <w:sz w:val="20"/>
          <w:vertAlign w:val="superscript"/>
        </w:rPr>
        <w:t xml:space="preserve"> 3</w:t>
      </w:r>
      <w:r w:rsidRPr="003E00B2">
        <w:rPr>
          <w:rStyle w:val="Ninguno"/>
          <w:rFonts w:ascii="Palatino Linotype" w:hAnsi="Palatino Linotype" w:cs="Arial"/>
          <w:sz w:val="20"/>
        </w:rPr>
        <w:t>, Karina Pasten-Hidalgo</w:t>
      </w:r>
      <w:r w:rsidRPr="003E00B2">
        <w:rPr>
          <w:rStyle w:val="Ninguno"/>
          <w:rFonts w:ascii="Palatino Linotype" w:hAnsi="Palatino Linotype" w:cs="Arial"/>
          <w:sz w:val="20"/>
          <w:vertAlign w:val="superscript"/>
        </w:rPr>
        <w:t xml:space="preserve"> 1,4</w:t>
      </w:r>
      <w:r w:rsidRPr="003E00B2">
        <w:rPr>
          <w:rStyle w:val="Ninguno"/>
          <w:rFonts w:ascii="Palatino Linotype" w:hAnsi="Palatino Linotype" w:cs="Arial"/>
          <w:sz w:val="20"/>
        </w:rPr>
        <w:t>, Rosa Angélica Castillo-Rodríguez</w:t>
      </w:r>
      <w:r w:rsidRPr="003E00B2">
        <w:rPr>
          <w:rStyle w:val="Ninguno"/>
          <w:rFonts w:ascii="Palatino Linotype" w:hAnsi="Palatino Linotype" w:cs="Arial"/>
          <w:sz w:val="20"/>
          <w:vertAlign w:val="superscript"/>
        </w:rPr>
        <w:t>1,4</w:t>
      </w:r>
      <w:r w:rsidRPr="003E00B2">
        <w:rPr>
          <w:rStyle w:val="Ninguno"/>
          <w:rFonts w:ascii="Palatino Linotype" w:hAnsi="Palatino Linotype" w:cs="Arial"/>
          <w:sz w:val="20"/>
        </w:rPr>
        <w:t>, Gerardo Rojas</w:t>
      </w:r>
      <w:r w:rsidRPr="003E00B2">
        <w:rPr>
          <w:rStyle w:val="Ninguno"/>
          <w:rFonts w:ascii="Palatino Linotype" w:hAnsi="Palatino Linotype" w:cs="Arial"/>
          <w:sz w:val="20"/>
          <w:vertAlign w:val="superscript"/>
        </w:rPr>
        <w:t>2</w:t>
      </w:r>
      <w:r w:rsidRPr="003E00B2">
        <w:rPr>
          <w:rStyle w:val="Ninguno"/>
          <w:rFonts w:ascii="Palatino Linotype" w:hAnsi="Palatino Linotype" w:cs="Arial"/>
          <w:sz w:val="20"/>
        </w:rPr>
        <w:t>, Reyna Lara-Martínez</w:t>
      </w:r>
      <w:r w:rsidRPr="003E00B2">
        <w:rPr>
          <w:rStyle w:val="Ninguno"/>
          <w:rFonts w:ascii="Palatino Linotype" w:hAnsi="Palatino Linotype" w:cs="Arial"/>
          <w:sz w:val="20"/>
          <w:vertAlign w:val="superscript"/>
        </w:rPr>
        <w:t>5</w:t>
      </w:r>
      <w:r w:rsidRPr="003E00B2">
        <w:rPr>
          <w:rStyle w:val="Ninguno"/>
          <w:rFonts w:ascii="Palatino Linotype" w:hAnsi="Palatino Linotype" w:cs="Arial"/>
          <w:sz w:val="20"/>
        </w:rPr>
        <w:t>, Edgar Leyva-García</w:t>
      </w:r>
      <w:r w:rsidRPr="003E00B2">
        <w:rPr>
          <w:rStyle w:val="Ninguno"/>
          <w:rFonts w:ascii="Palatino Linotype" w:hAnsi="Palatino Linotype" w:cs="Arial"/>
          <w:sz w:val="20"/>
          <w:vertAlign w:val="superscript"/>
        </w:rPr>
        <w:t>3</w:t>
      </w:r>
      <w:r w:rsidRPr="003E00B2">
        <w:rPr>
          <w:rStyle w:val="Ninguno"/>
          <w:rFonts w:ascii="Palatino Linotype" w:hAnsi="Palatino Linotype" w:cs="Arial"/>
          <w:sz w:val="20"/>
        </w:rPr>
        <w:t>,  Mateo Larralde-Laborde</w:t>
      </w:r>
      <w:r w:rsidRPr="003E00B2">
        <w:rPr>
          <w:rStyle w:val="Ninguno"/>
          <w:rFonts w:ascii="Palatino Linotype" w:hAnsi="Palatino Linotype" w:cs="Arial"/>
          <w:sz w:val="20"/>
          <w:vertAlign w:val="superscript"/>
        </w:rPr>
        <w:t>3</w:t>
      </w:r>
      <w:r w:rsidRPr="003E00B2">
        <w:rPr>
          <w:rStyle w:val="Ninguno"/>
          <w:rFonts w:ascii="Palatino Linotype" w:hAnsi="Palatino Linotype" w:cs="Arial"/>
          <w:sz w:val="20"/>
        </w:rPr>
        <w:t>, Guadalupe Domíguez</w:t>
      </w:r>
      <w:r w:rsidRPr="003E00B2">
        <w:rPr>
          <w:rStyle w:val="Ninguno"/>
          <w:rFonts w:ascii="Palatino Linotype" w:hAnsi="Palatino Linotype" w:cs="Arial"/>
          <w:sz w:val="20"/>
          <w:vertAlign w:val="superscript"/>
        </w:rPr>
        <w:t>6</w:t>
      </w:r>
      <w:r w:rsidRPr="003E00B2">
        <w:rPr>
          <w:rStyle w:val="Ninguno"/>
          <w:rFonts w:ascii="Palatino Linotype" w:hAnsi="Palatino Linotype" w:cs="Arial"/>
          <w:sz w:val="20"/>
        </w:rPr>
        <w:t xml:space="preserve">, </w:t>
      </w:r>
      <w:proofErr w:type="spellStart"/>
      <w:r w:rsidRPr="003E00B2">
        <w:rPr>
          <w:rStyle w:val="Ninguno"/>
          <w:rFonts w:ascii="Palatino Linotype" w:hAnsi="Palatino Linotype" w:cs="Arial"/>
          <w:sz w:val="20"/>
        </w:rPr>
        <w:t>Chiharu</w:t>
      </w:r>
      <w:proofErr w:type="spellEnd"/>
      <w:r w:rsidRPr="003E00B2">
        <w:rPr>
          <w:rStyle w:val="Ninguno"/>
          <w:rFonts w:ascii="Palatino Linotype" w:hAnsi="Palatino Linotype" w:cs="Arial"/>
          <w:sz w:val="20"/>
        </w:rPr>
        <w:t xml:space="preserve"> Murata</w:t>
      </w:r>
      <w:r w:rsidRPr="003E00B2">
        <w:rPr>
          <w:rStyle w:val="Ninguno"/>
          <w:rFonts w:ascii="Palatino Linotype" w:hAnsi="Palatino Linotype" w:cs="Arial"/>
          <w:sz w:val="20"/>
          <w:vertAlign w:val="superscript"/>
        </w:rPr>
        <w:t>1</w:t>
      </w:r>
      <w:r w:rsidRPr="003E00B2">
        <w:rPr>
          <w:rStyle w:val="Ninguno"/>
          <w:rFonts w:ascii="Palatino Linotype" w:hAnsi="Palatino Linotype" w:cs="Arial"/>
          <w:sz w:val="20"/>
        </w:rPr>
        <w:t xml:space="preserve">, </w:t>
      </w:r>
      <w:r w:rsidRPr="003E00B2">
        <w:rPr>
          <w:rStyle w:val="Ninguno"/>
          <w:rFonts w:ascii="Palatino Linotype" w:hAnsi="Palatino Linotype" w:cs="Arial"/>
          <w:sz w:val="20"/>
          <w:lang w:val="es-ES"/>
        </w:rPr>
        <w:t xml:space="preserve">Yolanda Margarita </w:t>
      </w:r>
      <w:proofErr w:type="spellStart"/>
      <w:r w:rsidRPr="003E00B2">
        <w:rPr>
          <w:rStyle w:val="Ninguno"/>
          <w:rFonts w:ascii="Palatino Linotype" w:hAnsi="Palatino Linotype" w:cs="Arial"/>
          <w:sz w:val="20"/>
          <w:lang w:val="es-ES"/>
        </w:rPr>
        <w:t>Vazquez</w:t>
      </w:r>
      <w:proofErr w:type="spellEnd"/>
      <w:r w:rsidRPr="003E00B2">
        <w:rPr>
          <w:rStyle w:val="Ninguno"/>
          <w:rFonts w:ascii="Palatino Linotype" w:hAnsi="Palatino Linotype" w:cs="Arial"/>
          <w:sz w:val="20"/>
          <w:vertAlign w:val="superscript"/>
        </w:rPr>
        <w:t>1</w:t>
      </w:r>
      <w:r w:rsidRPr="003E00B2">
        <w:rPr>
          <w:rStyle w:val="Ninguno"/>
          <w:rFonts w:ascii="Palatino Linotype" w:hAnsi="Palatino Linotype" w:cs="Arial"/>
          <w:sz w:val="20"/>
          <w:lang w:val="es-ES"/>
        </w:rPr>
        <w:t xml:space="preserve">, </w:t>
      </w:r>
      <w:r w:rsidRPr="003E00B2">
        <w:rPr>
          <w:rStyle w:val="Ninguno"/>
          <w:rFonts w:ascii="Palatino Linotype" w:hAnsi="Palatino Linotype" w:cs="Arial"/>
          <w:sz w:val="20"/>
        </w:rPr>
        <w:t>Rafael Payro</w:t>
      </w:r>
      <w:r w:rsidRPr="003E00B2">
        <w:rPr>
          <w:rStyle w:val="Ninguno"/>
          <w:rFonts w:ascii="Palatino Linotype" w:hAnsi="Palatino Linotype" w:cs="Arial"/>
          <w:sz w:val="20"/>
          <w:vertAlign w:val="superscript"/>
        </w:rPr>
        <w:t>3</w:t>
      </w:r>
      <w:r w:rsidRPr="003E00B2">
        <w:rPr>
          <w:rStyle w:val="Ninguno"/>
          <w:rFonts w:ascii="Palatino Linotype" w:hAnsi="Palatino Linotype" w:cs="Arial"/>
          <w:sz w:val="20"/>
        </w:rPr>
        <w:t>, Manuel Barbosa</w:t>
      </w:r>
      <w:r w:rsidRPr="003E00B2">
        <w:rPr>
          <w:rStyle w:val="Ninguno"/>
          <w:rFonts w:ascii="Palatino Linotype" w:hAnsi="Palatino Linotype" w:cs="Arial"/>
          <w:sz w:val="20"/>
          <w:vertAlign w:val="superscript"/>
        </w:rPr>
        <w:t>3</w:t>
      </w:r>
      <w:r w:rsidRPr="003E00B2">
        <w:rPr>
          <w:rStyle w:val="Ninguno"/>
          <w:rFonts w:ascii="Palatino Linotype" w:hAnsi="Palatino Linotype" w:cs="Arial"/>
          <w:sz w:val="20"/>
        </w:rPr>
        <w:t>, Alejandro Valderrama</w:t>
      </w:r>
      <w:r w:rsidRPr="003E00B2">
        <w:rPr>
          <w:rStyle w:val="Ninguno"/>
          <w:rFonts w:ascii="Palatino Linotype" w:hAnsi="Palatino Linotype" w:cs="Arial"/>
          <w:sz w:val="20"/>
          <w:vertAlign w:val="superscript"/>
        </w:rPr>
        <w:t>1</w:t>
      </w:r>
      <w:r w:rsidRPr="003E00B2">
        <w:rPr>
          <w:rStyle w:val="Ninguno"/>
          <w:rFonts w:ascii="Palatino Linotype" w:hAnsi="Palatino Linotype" w:cs="Arial"/>
          <w:sz w:val="20"/>
        </w:rPr>
        <w:t xml:space="preserve">, </w:t>
      </w:r>
      <w:proofErr w:type="spellStart"/>
      <w:r w:rsidRPr="003E00B2">
        <w:rPr>
          <w:rStyle w:val="Ninguno"/>
          <w:rFonts w:ascii="Palatino Linotype" w:hAnsi="Palatino Linotype" w:cs="Arial"/>
          <w:sz w:val="20"/>
        </w:rPr>
        <w:t>Hortencia</w:t>
      </w:r>
      <w:proofErr w:type="spellEnd"/>
      <w:r w:rsidRPr="003E00B2">
        <w:rPr>
          <w:rStyle w:val="Ninguno"/>
          <w:rFonts w:ascii="Palatino Linotype" w:hAnsi="Palatino Linotype" w:cs="Arial"/>
          <w:sz w:val="20"/>
        </w:rPr>
        <w:t xml:space="preserve"> Montesinos</w:t>
      </w:r>
      <w:r w:rsidRPr="003E00B2">
        <w:rPr>
          <w:rStyle w:val="Ninguno"/>
          <w:rFonts w:ascii="Palatino Linotype" w:hAnsi="Palatino Linotype" w:cs="Arial"/>
          <w:sz w:val="20"/>
          <w:vertAlign w:val="superscript"/>
        </w:rPr>
        <w:t>1</w:t>
      </w:r>
      <w:r w:rsidRPr="003E00B2">
        <w:rPr>
          <w:rStyle w:val="Ninguno"/>
          <w:rFonts w:ascii="Palatino Linotype" w:hAnsi="Palatino Linotype" w:cs="Arial"/>
          <w:sz w:val="20"/>
        </w:rPr>
        <w:t>, Alejandra Domínguez-Camacho</w:t>
      </w:r>
      <w:r w:rsidRPr="003E00B2">
        <w:rPr>
          <w:rStyle w:val="Ninguno"/>
          <w:rFonts w:ascii="Palatino Linotype" w:hAnsi="Palatino Linotype" w:cs="Arial"/>
          <w:sz w:val="20"/>
          <w:vertAlign w:val="superscript"/>
        </w:rPr>
        <w:t>1</w:t>
      </w:r>
      <w:r w:rsidRPr="003E00B2">
        <w:rPr>
          <w:rStyle w:val="Ninguno"/>
          <w:rFonts w:ascii="Palatino Linotype" w:hAnsi="Palatino Linotype" w:cs="Arial"/>
          <w:sz w:val="20"/>
        </w:rPr>
        <w:t>,  Víctor H. García-Olmos</w:t>
      </w:r>
      <w:r w:rsidRPr="003E00B2">
        <w:rPr>
          <w:rStyle w:val="Ninguno"/>
          <w:rFonts w:ascii="Palatino Linotype" w:hAnsi="Palatino Linotype" w:cs="Arial"/>
          <w:sz w:val="20"/>
          <w:vertAlign w:val="superscript"/>
        </w:rPr>
        <w:t>1</w:t>
      </w:r>
      <w:r w:rsidRPr="003E00B2">
        <w:rPr>
          <w:rStyle w:val="Ninguno"/>
          <w:rFonts w:ascii="Palatino Linotype" w:hAnsi="Palatino Linotype" w:cs="Arial"/>
          <w:sz w:val="20"/>
        </w:rPr>
        <w:t>, Regina Ferrer</w:t>
      </w:r>
      <w:r w:rsidRPr="003E00B2">
        <w:rPr>
          <w:rStyle w:val="Ninguno"/>
          <w:rFonts w:ascii="Palatino Linotype" w:hAnsi="Palatino Linotype" w:cs="Arial"/>
          <w:sz w:val="20"/>
          <w:vertAlign w:val="superscript"/>
        </w:rPr>
        <w:t>3</w:t>
      </w:r>
      <w:r w:rsidRPr="003E00B2">
        <w:rPr>
          <w:rStyle w:val="Ninguno"/>
          <w:rFonts w:ascii="Palatino Linotype" w:hAnsi="Palatino Linotype" w:cs="Arial"/>
          <w:sz w:val="20"/>
        </w:rPr>
        <w:t xml:space="preserve">, </w:t>
      </w:r>
      <w:r w:rsidRPr="003E00B2">
        <w:rPr>
          <w:rFonts w:ascii="Palatino Linotype" w:hAnsi="Palatino Linotype" w:cs="Arial"/>
          <w:sz w:val="20"/>
        </w:rPr>
        <w:t>Patricia G. Medina-Bravo</w:t>
      </w:r>
      <w:r w:rsidRPr="003E00B2">
        <w:rPr>
          <w:rStyle w:val="Ninguno"/>
          <w:rFonts w:ascii="Palatino Linotype" w:hAnsi="Palatino Linotype" w:cs="Arial"/>
          <w:sz w:val="20"/>
          <w:vertAlign w:val="superscript"/>
        </w:rPr>
        <w:t>7</w:t>
      </w:r>
      <w:r w:rsidRPr="003E00B2">
        <w:rPr>
          <w:rFonts w:ascii="Palatino Linotype" w:hAnsi="Palatino Linotype" w:cs="Arial"/>
          <w:sz w:val="20"/>
        </w:rPr>
        <w:t xml:space="preserve">, </w:t>
      </w:r>
      <w:r w:rsidRPr="003E00B2">
        <w:rPr>
          <w:rStyle w:val="Ninguno"/>
          <w:rFonts w:ascii="Palatino Linotype" w:hAnsi="Palatino Linotype" w:cs="Arial"/>
          <w:sz w:val="20"/>
        </w:rPr>
        <w:t>Fernanda Santoscoy</w:t>
      </w:r>
      <w:r w:rsidRPr="003E00B2">
        <w:rPr>
          <w:rStyle w:val="Ninguno"/>
          <w:rFonts w:ascii="Palatino Linotype" w:hAnsi="Palatino Linotype" w:cs="Arial"/>
          <w:sz w:val="20"/>
          <w:vertAlign w:val="superscript"/>
        </w:rPr>
        <w:t>3</w:t>
      </w:r>
      <w:r w:rsidRPr="003E00B2">
        <w:rPr>
          <w:rStyle w:val="Ninguno"/>
          <w:rFonts w:ascii="Palatino Linotype" w:hAnsi="Palatino Linotype" w:cs="Arial"/>
          <w:sz w:val="20"/>
        </w:rPr>
        <w:t>, Cristina Revilla-Monsalve</w:t>
      </w:r>
      <w:r w:rsidRPr="003E00B2">
        <w:rPr>
          <w:rStyle w:val="Ninguno"/>
          <w:rFonts w:ascii="Palatino Linotype" w:hAnsi="Palatino Linotype" w:cs="Arial"/>
          <w:sz w:val="20"/>
          <w:vertAlign w:val="superscript"/>
        </w:rPr>
        <w:t>3</w:t>
      </w:r>
      <w:r w:rsidRPr="003E00B2">
        <w:rPr>
          <w:rStyle w:val="Ninguno"/>
          <w:rFonts w:ascii="Palatino Linotype" w:hAnsi="Palatino Linotype" w:cs="Arial"/>
          <w:sz w:val="20"/>
        </w:rPr>
        <w:t>, Luis Felipe Jiménez-García</w:t>
      </w:r>
      <w:r w:rsidRPr="003E00B2">
        <w:rPr>
          <w:rStyle w:val="Ninguno"/>
          <w:rFonts w:ascii="Palatino Linotype" w:hAnsi="Palatino Linotype" w:cs="Arial"/>
          <w:sz w:val="20"/>
          <w:vertAlign w:val="superscript"/>
        </w:rPr>
        <w:t>5</w:t>
      </w:r>
      <w:r w:rsidRPr="003E00B2">
        <w:rPr>
          <w:rStyle w:val="Ninguno"/>
          <w:rFonts w:ascii="Palatino Linotype" w:hAnsi="Palatino Linotype" w:cs="Arial"/>
          <w:sz w:val="20"/>
        </w:rPr>
        <w:t>, Julio Morán</w:t>
      </w:r>
      <w:r w:rsidRPr="003E00B2">
        <w:rPr>
          <w:rStyle w:val="Ninguno"/>
          <w:rFonts w:ascii="Palatino Linotype" w:hAnsi="Palatino Linotype" w:cs="Arial"/>
          <w:sz w:val="20"/>
          <w:vertAlign w:val="superscript"/>
        </w:rPr>
        <w:t xml:space="preserve"> 6</w:t>
      </w:r>
      <w:r w:rsidRPr="003E00B2">
        <w:rPr>
          <w:rStyle w:val="Ninguno"/>
          <w:rFonts w:ascii="Palatino Linotype" w:hAnsi="Palatino Linotype" w:cs="Arial"/>
          <w:sz w:val="20"/>
        </w:rPr>
        <w:t xml:space="preserve">, </w:t>
      </w:r>
      <w:r w:rsidRPr="003E00B2">
        <w:rPr>
          <w:rFonts w:ascii="Palatino Linotype" w:hAnsi="Palatino Linotype" w:cs="Arial"/>
          <w:sz w:val="20"/>
        </w:rPr>
        <w:t>Jalil Villalobos Alva</w:t>
      </w:r>
      <w:r w:rsidRPr="003E00B2">
        <w:rPr>
          <w:rStyle w:val="Ninguno"/>
          <w:rFonts w:ascii="Palatino Linotype" w:hAnsi="Palatino Linotype" w:cs="Arial"/>
          <w:sz w:val="20"/>
          <w:vertAlign w:val="superscript"/>
        </w:rPr>
        <w:t>3</w:t>
      </w:r>
      <w:r w:rsidRPr="003E00B2">
        <w:rPr>
          <w:rFonts w:ascii="Palatino Linotype" w:hAnsi="Palatino Linotype" w:cs="Arial"/>
          <w:sz w:val="20"/>
        </w:rPr>
        <w:t>, Mario Javier Villalobos</w:t>
      </w:r>
      <w:r w:rsidRPr="003E00B2">
        <w:rPr>
          <w:rStyle w:val="Ninguno"/>
          <w:rFonts w:ascii="Palatino Linotype" w:hAnsi="Palatino Linotype" w:cs="Arial"/>
          <w:sz w:val="20"/>
          <w:vertAlign w:val="superscript"/>
        </w:rPr>
        <w:t>3</w:t>
      </w:r>
      <w:r w:rsidRPr="003E00B2">
        <w:rPr>
          <w:rFonts w:ascii="Palatino Linotype" w:hAnsi="Palatino Linotype" w:cs="Arial"/>
          <w:sz w:val="20"/>
        </w:rPr>
        <w:t>,</w:t>
      </w:r>
      <w:r w:rsidRPr="003E00B2">
        <w:rPr>
          <w:rStyle w:val="Ninguno"/>
          <w:rFonts w:ascii="Palatino Linotype" w:hAnsi="Palatino Linotype" w:cs="Arial"/>
          <w:sz w:val="20"/>
        </w:rPr>
        <w:t xml:space="preserve"> Raúl Calzada-León</w:t>
      </w:r>
      <w:r w:rsidRPr="003E00B2">
        <w:rPr>
          <w:rStyle w:val="Ninguno"/>
          <w:rFonts w:ascii="Palatino Linotype" w:hAnsi="Palatino Linotype" w:cs="Arial"/>
          <w:sz w:val="20"/>
          <w:vertAlign w:val="superscript"/>
        </w:rPr>
        <w:t>1</w:t>
      </w:r>
      <w:r w:rsidRPr="003E00B2">
        <w:rPr>
          <w:rStyle w:val="Ninguno"/>
          <w:rFonts w:ascii="Palatino Linotype" w:hAnsi="Palatino Linotype" w:cs="Arial"/>
          <w:sz w:val="20"/>
        </w:rPr>
        <w:t>, Perla Altamirano</w:t>
      </w:r>
      <w:r w:rsidRPr="003E00B2">
        <w:rPr>
          <w:rStyle w:val="Ninguno"/>
          <w:rFonts w:ascii="Palatino Linotype" w:hAnsi="Palatino Linotype" w:cs="Arial"/>
          <w:sz w:val="20"/>
          <w:vertAlign w:val="superscript"/>
        </w:rPr>
        <w:t>3</w:t>
      </w:r>
      <w:r w:rsidRPr="003E00B2">
        <w:rPr>
          <w:rStyle w:val="Ninguno"/>
          <w:rFonts w:ascii="Palatino Linotype" w:hAnsi="Palatino Linotype" w:cs="Arial"/>
          <w:sz w:val="20"/>
        </w:rPr>
        <w:t>, Myriam M. Altamirano-Bustamante</w:t>
      </w:r>
      <w:r w:rsidRPr="003E00B2">
        <w:rPr>
          <w:rStyle w:val="Ninguno"/>
          <w:rFonts w:ascii="Palatino Linotype" w:hAnsi="Palatino Linotype" w:cs="Arial"/>
          <w:sz w:val="20"/>
          <w:vertAlign w:val="superscript"/>
        </w:rPr>
        <w:t xml:space="preserve">3 </w:t>
      </w:r>
      <w:r w:rsidRPr="003E00B2">
        <w:rPr>
          <w:rFonts w:ascii="Palatino" w:eastAsia="SimSun" w:hAnsi="Palatino" w:cs="'35œ˛"/>
          <w:color w:val="00000A"/>
          <w:sz w:val="20"/>
          <w:szCs w:val="20"/>
          <w:vertAlign w:val="superscript"/>
        </w:rPr>
        <w:t>¶</w:t>
      </w:r>
      <w:r w:rsidRPr="003E00B2">
        <w:rPr>
          <w:rStyle w:val="Ninguno"/>
          <w:rFonts w:ascii="Palatino Linotype" w:hAnsi="Palatino Linotype" w:cs="Arial"/>
          <w:sz w:val="20"/>
          <w:vertAlign w:val="superscript"/>
        </w:rPr>
        <w:t>,*</w:t>
      </w:r>
    </w:p>
    <w:p w:rsidR="00AB4041" w:rsidRPr="003E00B2" w:rsidRDefault="00AB4041" w:rsidP="00AB4041">
      <w:pPr>
        <w:spacing w:line="480" w:lineRule="auto"/>
        <w:rPr>
          <w:rStyle w:val="Ninguno"/>
          <w:rFonts w:ascii="Palatino Linotype" w:hAnsi="Palatino Linotype" w:cs="Arial"/>
          <w:sz w:val="20"/>
        </w:rPr>
      </w:pPr>
    </w:p>
    <w:p w:rsidR="00AB4041" w:rsidRPr="003E00B2" w:rsidRDefault="00AB4041" w:rsidP="00AB4041">
      <w:pPr>
        <w:spacing w:line="480" w:lineRule="auto"/>
        <w:rPr>
          <w:rFonts w:ascii="Palatino Linotype" w:hAnsi="Palatino Linotype"/>
          <w:sz w:val="18"/>
        </w:rPr>
      </w:pPr>
      <w:r w:rsidRPr="003E00B2">
        <w:rPr>
          <w:rStyle w:val="Ninguno"/>
          <w:rFonts w:ascii="Palatino Linotype" w:hAnsi="Palatino Linotype" w:cs="Arial"/>
          <w:sz w:val="18"/>
          <w:vertAlign w:val="superscript"/>
        </w:rPr>
        <w:t>1</w:t>
      </w:r>
      <w:r w:rsidRPr="003E00B2">
        <w:rPr>
          <w:rStyle w:val="Ninguno"/>
          <w:rFonts w:ascii="Palatino Linotype" w:hAnsi="Palatino Linotype" w:cs="Arial"/>
          <w:sz w:val="18"/>
        </w:rPr>
        <w:t xml:space="preserve">Instituto Nacional de Pediatría, </w:t>
      </w:r>
      <w:proofErr w:type="spellStart"/>
      <w:r w:rsidRPr="003E00B2">
        <w:rPr>
          <w:rStyle w:val="Ninguno"/>
          <w:rFonts w:ascii="Palatino Linotype" w:hAnsi="Palatino Linotype" w:cs="Arial"/>
          <w:sz w:val="18"/>
        </w:rPr>
        <w:t>Mexico</w:t>
      </w:r>
      <w:proofErr w:type="spellEnd"/>
      <w:r w:rsidRPr="003E00B2">
        <w:rPr>
          <w:rStyle w:val="Ninguno"/>
          <w:rFonts w:ascii="Palatino Linotype" w:hAnsi="Palatino Linotype" w:cs="Arial"/>
          <w:sz w:val="18"/>
        </w:rPr>
        <w:t xml:space="preserve"> </w:t>
      </w:r>
      <w:proofErr w:type="spellStart"/>
      <w:r w:rsidRPr="003E00B2">
        <w:rPr>
          <w:rStyle w:val="Ninguno"/>
          <w:rFonts w:ascii="Palatino Linotype" w:hAnsi="Palatino Linotype" w:cs="Arial"/>
          <w:sz w:val="18"/>
        </w:rPr>
        <w:t>city</w:t>
      </w:r>
      <w:proofErr w:type="spellEnd"/>
      <w:r w:rsidRPr="003E00B2">
        <w:rPr>
          <w:rStyle w:val="Ninguno"/>
          <w:rFonts w:ascii="Palatino Linotype" w:hAnsi="Palatino Linotype" w:cs="Arial"/>
          <w:sz w:val="18"/>
        </w:rPr>
        <w:t xml:space="preserve">, </w:t>
      </w:r>
      <w:proofErr w:type="spellStart"/>
      <w:r w:rsidRPr="003E00B2">
        <w:rPr>
          <w:rStyle w:val="Ninguno"/>
          <w:rFonts w:ascii="Palatino Linotype" w:hAnsi="Palatino Linotype" w:cs="Arial"/>
          <w:sz w:val="18"/>
        </w:rPr>
        <w:t>Mexico</w:t>
      </w:r>
      <w:proofErr w:type="spellEnd"/>
      <w:r w:rsidRPr="003E00B2">
        <w:rPr>
          <w:rStyle w:val="Ninguno"/>
          <w:rFonts w:ascii="Palatino Linotype" w:hAnsi="Palatino Linotype" w:cs="Arial"/>
          <w:sz w:val="18"/>
        </w:rPr>
        <w:t>.</w:t>
      </w:r>
      <w:r w:rsidRPr="003E00B2">
        <w:rPr>
          <w:rFonts w:ascii="Palatino Linotype" w:hAnsi="Palatino Linotype"/>
          <w:sz w:val="18"/>
        </w:rPr>
        <w:t xml:space="preserve"> </w:t>
      </w:r>
    </w:p>
    <w:p w:rsidR="00AB4041" w:rsidRPr="003E00B2" w:rsidRDefault="00AB4041" w:rsidP="00AB4041">
      <w:pPr>
        <w:spacing w:line="480" w:lineRule="auto"/>
        <w:rPr>
          <w:rStyle w:val="Ninguno"/>
          <w:rFonts w:ascii="Palatino Linotype" w:hAnsi="Palatino Linotype" w:cs="Arial"/>
          <w:sz w:val="18"/>
        </w:rPr>
      </w:pPr>
      <w:r w:rsidRPr="003E00B2">
        <w:rPr>
          <w:rStyle w:val="Ninguno"/>
          <w:rFonts w:ascii="Palatino Linotype" w:hAnsi="Palatino Linotype" w:cs="Arial"/>
          <w:sz w:val="18"/>
          <w:vertAlign w:val="superscript"/>
        </w:rPr>
        <w:t>2</w:t>
      </w:r>
      <w:r w:rsidRPr="003E00B2">
        <w:rPr>
          <w:rStyle w:val="Ninguno"/>
          <w:rFonts w:ascii="Palatino Linotype" w:hAnsi="Palatino Linotype" w:cs="Arial"/>
          <w:sz w:val="18"/>
        </w:rPr>
        <w:t xml:space="preserve">UMAE Hospital de Pediatría, Centro Médico Nacional Siglo XXI, Instituto Mexicano del Seguro Social. </w:t>
      </w:r>
      <w:proofErr w:type="spellStart"/>
      <w:r w:rsidRPr="003E00B2">
        <w:rPr>
          <w:rStyle w:val="Ninguno"/>
          <w:rFonts w:ascii="Palatino Linotype" w:hAnsi="Palatino Linotype" w:cs="Arial"/>
          <w:sz w:val="18"/>
        </w:rPr>
        <w:t>Mexico</w:t>
      </w:r>
      <w:proofErr w:type="spellEnd"/>
      <w:r w:rsidRPr="003E00B2">
        <w:rPr>
          <w:rStyle w:val="Ninguno"/>
          <w:rFonts w:ascii="Palatino Linotype" w:hAnsi="Palatino Linotype" w:cs="Arial"/>
          <w:sz w:val="18"/>
        </w:rPr>
        <w:t xml:space="preserve"> </w:t>
      </w:r>
      <w:proofErr w:type="spellStart"/>
      <w:r w:rsidRPr="003E00B2">
        <w:rPr>
          <w:rStyle w:val="Ninguno"/>
          <w:rFonts w:ascii="Palatino Linotype" w:hAnsi="Palatino Linotype" w:cs="Arial"/>
          <w:sz w:val="18"/>
        </w:rPr>
        <w:t>city</w:t>
      </w:r>
      <w:proofErr w:type="spellEnd"/>
      <w:r w:rsidRPr="003E00B2">
        <w:rPr>
          <w:rStyle w:val="Ninguno"/>
          <w:rFonts w:ascii="Palatino Linotype" w:hAnsi="Palatino Linotype" w:cs="Arial"/>
          <w:sz w:val="18"/>
        </w:rPr>
        <w:t xml:space="preserve">, </w:t>
      </w:r>
      <w:proofErr w:type="spellStart"/>
      <w:r w:rsidRPr="003E00B2">
        <w:rPr>
          <w:rStyle w:val="Ninguno"/>
          <w:rFonts w:ascii="Palatino Linotype" w:hAnsi="Palatino Linotype" w:cs="Arial"/>
          <w:sz w:val="18"/>
        </w:rPr>
        <w:t>Mexico</w:t>
      </w:r>
      <w:proofErr w:type="spellEnd"/>
      <w:r w:rsidRPr="003E00B2">
        <w:rPr>
          <w:rStyle w:val="Ninguno"/>
          <w:rFonts w:ascii="Palatino Linotype" w:hAnsi="Palatino Linotype" w:cs="Arial"/>
          <w:sz w:val="18"/>
        </w:rPr>
        <w:t xml:space="preserve">. </w:t>
      </w:r>
    </w:p>
    <w:p w:rsidR="00AB4041" w:rsidRPr="003E00B2" w:rsidRDefault="00AB4041" w:rsidP="00AB4041">
      <w:pPr>
        <w:spacing w:line="480" w:lineRule="auto"/>
        <w:rPr>
          <w:rStyle w:val="Ninguno"/>
          <w:rFonts w:ascii="Palatino Linotype" w:hAnsi="Palatino Linotype"/>
          <w:sz w:val="18"/>
        </w:rPr>
      </w:pPr>
      <w:r w:rsidRPr="003E00B2">
        <w:rPr>
          <w:rStyle w:val="Ninguno"/>
          <w:rFonts w:ascii="Palatino Linotype" w:hAnsi="Palatino Linotype" w:cs="Arial"/>
          <w:sz w:val="18"/>
          <w:vertAlign w:val="superscript"/>
        </w:rPr>
        <w:t>3</w:t>
      </w:r>
      <w:r w:rsidRPr="003E00B2">
        <w:rPr>
          <w:rStyle w:val="Ninguno"/>
          <w:rFonts w:ascii="Palatino Linotype" w:hAnsi="Palatino Linotype" w:cs="Arial"/>
          <w:sz w:val="18"/>
          <w:lang w:val="es-ES"/>
        </w:rPr>
        <w:t xml:space="preserve">Unidad de Investigación en Enfermedades Metabólicas, Centro Médico Nacional Siglo </w:t>
      </w:r>
      <w:r w:rsidRPr="003E00B2">
        <w:rPr>
          <w:rStyle w:val="Ninguno"/>
          <w:rFonts w:ascii="Palatino Linotype" w:hAnsi="Palatino Linotype" w:cs="Arial"/>
          <w:sz w:val="18"/>
        </w:rPr>
        <w:t xml:space="preserve">XXI, Instituto Mexicano del Seguro Social, </w:t>
      </w:r>
      <w:proofErr w:type="spellStart"/>
      <w:r w:rsidRPr="003E00B2">
        <w:rPr>
          <w:rStyle w:val="Ninguno"/>
          <w:rFonts w:ascii="Palatino Linotype" w:hAnsi="Palatino Linotype" w:cs="Arial"/>
          <w:sz w:val="18"/>
        </w:rPr>
        <w:t>Mexico</w:t>
      </w:r>
      <w:proofErr w:type="spellEnd"/>
      <w:r w:rsidRPr="003E00B2">
        <w:rPr>
          <w:rStyle w:val="Ninguno"/>
          <w:rFonts w:ascii="Palatino Linotype" w:hAnsi="Palatino Linotype" w:cs="Arial"/>
          <w:sz w:val="18"/>
        </w:rPr>
        <w:t xml:space="preserve"> </w:t>
      </w:r>
      <w:proofErr w:type="spellStart"/>
      <w:r w:rsidRPr="003E00B2">
        <w:rPr>
          <w:rStyle w:val="Ninguno"/>
          <w:rFonts w:ascii="Palatino Linotype" w:hAnsi="Palatino Linotype" w:cs="Arial"/>
          <w:sz w:val="18"/>
        </w:rPr>
        <w:t>city</w:t>
      </w:r>
      <w:proofErr w:type="spellEnd"/>
      <w:r w:rsidRPr="003E00B2">
        <w:rPr>
          <w:rStyle w:val="Ninguno"/>
          <w:rFonts w:ascii="Palatino Linotype" w:hAnsi="Palatino Linotype" w:cs="Arial"/>
          <w:sz w:val="18"/>
        </w:rPr>
        <w:t xml:space="preserve">, </w:t>
      </w:r>
      <w:proofErr w:type="spellStart"/>
      <w:r w:rsidRPr="003E00B2">
        <w:rPr>
          <w:rStyle w:val="Ninguno"/>
          <w:rFonts w:ascii="Palatino Linotype" w:hAnsi="Palatino Linotype" w:cs="Arial"/>
          <w:sz w:val="18"/>
        </w:rPr>
        <w:t>Mexico</w:t>
      </w:r>
      <w:proofErr w:type="spellEnd"/>
      <w:r w:rsidRPr="003E00B2">
        <w:rPr>
          <w:rStyle w:val="Ninguno"/>
          <w:rFonts w:ascii="Palatino Linotype" w:hAnsi="Palatino Linotype" w:cs="Arial"/>
          <w:sz w:val="18"/>
        </w:rPr>
        <w:t>.</w:t>
      </w:r>
      <w:r w:rsidRPr="003E00B2">
        <w:rPr>
          <w:rStyle w:val="Ninguno"/>
          <w:rFonts w:ascii="Palatino Linotype" w:hAnsi="Palatino Linotype"/>
          <w:sz w:val="18"/>
        </w:rPr>
        <w:t xml:space="preserve"> </w:t>
      </w:r>
    </w:p>
    <w:p w:rsidR="00AB4041" w:rsidRPr="003E00B2" w:rsidRDefault="00AB4041" w:rsidP="00AB4041">
      <w:pPr>
        <w:spacing w:line="480" w:lineRule="auto"/>
        <w:rPr>
          <w:rStyle w:val="Ninguno"/>
          <w:rFonts w:ascii="Palatino Linotype" w:hAnsi="Palatino Linotype"/>
          <w:sz w:val="18"/>
        </w:rPr>
      </w:pPr>
      <w:r w:rsidRPr="003E00B2">
        <w:rPr>
          <w:rStyle w:val="Ninguno"/>
          <w:rFonts w:ascii="Palatino Linotype" w:hAnsi="Palatino Linotype" w:cs="Arial"/>
          <w:sz w:val="18"/>
          <w:vertAlign w:val="superscript"/>
        </w:rPr>
        <w:t>4</w:t>
      </w:r>
      <w:r w:rsidRPr="003E00B2">
        <w:rPr>
          <w:rStyle w:val="Ninguno"/>
          <w:rFonts w:ascii="Palatino Linotype" w:hAnsi="Palatino Linotype" w:cs="Arial"/>
          <w:sz w:val="18"/>
        </w:rPr>
        <w:t xml:space="preserve">Cátedras </w:t>
      </w:r>
      <w:proofErr w:type="spellStart"/>
      <w:r w:rsidRPr="003E00B2">
        <w:rPr>
          <w:rStyle w:val="Ninguno"/>
          <w:rFonts w:ascii="Palatino Linotype" w:hAnsi="Palatino Linotype" w:cs="Arial"/>
          <w:sz w:val="18"/>
        </w:rPr>
        <w:t>Conacyt</w:t>
      </w:r>
      <w:proofErr w:type="spellEnd"/>
      <w:r w:rsidRPr="003E00B2">
        <w:rPr>
          <w:rStyle w:val="Ninguno"/>
          <w:rFonts w:ascii="Palatino Linotype" w:hAnsi="Palatino Linotype" w:cs="Arial"/>
          <w:sz w:val="18"/>
        </w:rPr>
        <w:t>.</w:t>
      </w:r>
      <w:r w:rsidRPr="003E00B2">
        <w:rPr>
          <w:rStyle w:val="Ninguno"/>
          <w:rFonts w:ascii="Palatino Linotype" w:hAnsi="Palatino Linotype"/>
          <w:sz w:val="18"/>
        </w:rPr>
        <w:t xml:space="preserve"> </w:t>
      </w:r>
    </w:p>
    <w:p w:rsidR="00AB4041" w:rsidRPr="003E00B2" w:rsidRDefault="00AB4041" w:rsidP="00AB4041">
      <w:pPr>
        <w:spacing w:line="480" w:lineRule="auto"/>
        <w:rPr>
          <w:rStyle w:val="Ninguno"/>
          <w:rFonts w:ascii="Palatino Linotype" w:hAnsi="Palatino Linotype"/>
          <w:sz w:val="18"/>
        </w:rPr>
      </w:pPr>
      <w:r w:rsidRPr="003E00B2">
        <w:rPr>
          <w:rStyle w:val="Ninguno"/>
          <w:rFonts w:ascii="Palatino Linotype" w:hAnsi="Palatino Linotype" w:cs="Arial"/>
          <w:sz w:val="18"/>
          <w:vertAlign w:val="superscript"/>
        </w:rPr>
        <w:t>5</w:t>
      </w:r>
      <w:r w:rsidRPr="003E00B2">
        <w:rPr>
          <w:rStyle w:val="Ninguno"/>
          <w:rFonts w:ascii="Palatino Linotype" w:hAnsi="Palatino Linotype" w:cs="Arial"/>
          <w:sz w:val="18"/>
        </w:rPr>
        <w:t xml:space="preserve">Facultad de Ciencias, UNAM, </w:t>
      </w:r>
      <w:proofErr w:type="spellStart"/>
      <w:r w:rsidRPr="003E00B2">
        <w:rPr>
          <w:rStyle w:val="Ninguno"/>
          <w:rFonts w:ascii="Palatino Linotype" w:hAnsi="Palatino Linotype" w:cs="Arial"/>
          <w:sz w:val="18"/>
        </w:rPr>
        <w:t>Mexico</w:t>
      </w:r>
      <w:proofErr w:type="spellEnd"/>
      <w:r w:rsidRPr="003E00B2">
        <w:rPr>
          <w:rStyle w:val="Ninguno"/>
          <w:rFonts w:ascii="Palatino Linotype" w:hAnsi="Palatino Linotype" w:cs="Arial"/>
          <w:sz w:val="18"/>
        </w:rPr>
        <w:t xml:space="preserve"> </w:t>
      </w:r>
      <w:proofErr w:type="spellStart"/>
      <w:r w:rsidRPr="003E00B2">
        <w:rPr>
          <w:rStyle w:val="Ninguno"/>
          <w:rFonts w:ascii="Palatino Linotype" w:hAnsi="Palatino Linotype" w:cs="Arial"/>
          <w:sz w:val="18"/>
        </w:rPr>
        <w:t>city</w:t>
      </w:r>
      <w:proofErr w:type="spellEnd"/>
      <w:r w:rsidRPr="003E00B2">
        <w:rPr>
          <w:rStyle w:val="Ninguno"/>
          <w:rFonts w:ascii="Palatino Linotype" w:hAnsi="Palatino Linotype" w:cs="Arial"/>
          <w:sz w:val="18"/>
        </w:rPr>
        <w:t xml:space="preserve">, </w:t>
      </w:r>
      <w:proofErr w:type="spellStart"/>
      <w:r w:rsidRPr="003E00B2">
        <w:rPr>
          <w:rStyle w:val="Ninguno"/>
          <w:rFonts w:ascii="Palatino Linotype" w:hAnsi="Palatino Linotype" w:cs="Arial"/>
          <w:sz w:val="18"/>
        </w:rPr>
        <w:t>Mexico</w:t>
      </w:r>
      <w:proofErr w:type="spellEnd"/>
      <w:r w:rsidRPr="003E00B2">
        <w:rPr>
          <w:rStyle w:val="Ninguno"/>
          <w:rFonts w:ascii="Palatino Linotype" w:hAnsi="Palatino Linotype"/>
          <w:sz w:val="18"/>
        </w:rPr>
        <w:t xml:space="preserve">. </w:t>
      </w:r>
    </w:p>
    <w:p w:rsidR="00AB4041" w:rsidRPr="003E00B2" w:rsidRDefault="00AB4041" w:rsidP="00AB4041">
      <w:pPr>
        <w:spacing w:line="480" w:lineRule="auto"/>
        <w:rPr>
          <w:rStyle w:val="Ninguno"/>
          <w:rFonts w:ascii="Palatino Linotype" w:hAnsi="Palatino Linotype"/>
          <w:sz w:val="18"/>
        </w:rPr>
      </w:pPr>
      <w:r w:rsidRPr="003E00B2">
        <w:rPr>
          <w:rStyle w:val="Ninguno"/>
          <w:rFonts w:ascii="Palatino Linotype" w:hAnsi="Palatino Linotype" w:cs="Arial"/>
          <w:sz w:val="18"/>
          <w:vertAlign w:val="superscript"/>
        </w:rPr>
        <w:t>6</w:t>
      </w:r>
      <w:r w:rsidRPr="003E00B2">
        <w:rPr>
          <w:rStyle w:val="Ninguno"/>
          <w:rFonts w:ascii="Palatino Linotype" w:hAnsi="Palatino Linotype" w:cs="Arial"/>
          <w:sz w:val="18"/>
        </w:rPr>
        <w:t xml:space="preserve">Instituto de Fisiología Celular, UNAM, </w:t>
      </w:r>
      <w:proofErr w:type="spellStart"/>
      <w:r w:rsidRPr="003E00B2">
        <w:rPr>
          <w:rStyle w:val="Ninguno"/>
          <w:rFonts w:ascii="Palatino Linotype" w:hAnsi="Palatino Linotype" w:cs="Arial"/>
          <w:sz w:val="18"/>
        </w:rPr>
        <w:t>Mexico</w:t>
      </w:r>
      <w:proofErr w:type="spellEnd"/>
      <w:r w:rsidRPr="003E00B2">
        <w:rPr>
          <w:rStyle w:val="Ninguno"/>
          <w:rFonts w:ascii="Palatino Linotype" w:hAnsi="Palatino Linotype" w:cs="Arial"/>
          <w:sz w:val="18"/>
        </w:rPr>
        <w:t xml:space="preserve"> </w:t>
      </w:r>
      <w:proofErr w:type="spellStart"/>
      <w:r w:rsidRPr="003E00B2">
        <w:rPr>
          <w:rStyle w:val="Ninguno"/>
          <w:rFonts w:ascii="Palatino Linotype" w:hAnsi="Palatino Linotype" w:cs="Arial"/>
          <w:sz w:val="18"/>
        </w:rPr>
        <w:t>city</w:t>
      </w:r>
      <w:proofErr w:type="spellEnd"/>
      <w:r w:rsidRPr="003E00B2">
        <w:rPr>
          <w:rStyle w:val="Ninguno"/>
          <w:rFonts w:ascii="Palatino Linotype" w:hAnsi="Palatino Linotype" w:cs="Arial"/>
          <w:sz w:val="18"/>
        </w:rPr>
        <w:t xml:space="preserve">, </w:t>
      </w:r>
      <w:proofErr w:type="spellStart"/>
      <w:r w:rsidRPr="003E00B2">
        <w:rPr>
          <w:rStyle w:val="Ninguno"/>
          <w:rFonts w:ascii="Palatino Linotype" w:hAnsi="Palatino Linotype" w:cs="Arial"/>
          <w:sz w:val="18"/>
        </w:rPr>
        <w:t>Mexico</w:t>
      </w:r>
      <w:proofErr w:type="spellEnd"/>
      <w:r w:rsidRPr="003E00B2">
        <w:rPr>
          <w:rStyle w:val="Ninguno"/>
          <w:rFonts w:ascii="Palatino Linotype" w:hAnsi="Palatino Linotype" w:cs="Arial"/>
          <w:sz w:val="18"/>
        </w:rPr>
        <w:t>.</w:t>
      </w:r>
      <w:r w:rsidRPr="003E00B2">
        <w:rPr>
          <w:rStyle w:val="Ninguno"/>
          <w:rFonts w:ascii="Palatino Linotype" w:hAnsi="Palatino Linotype"/>
          <w:sz w:val="18"/>
        </w:rPr>
        <w:t xml:space="preserve"> </w:t>
      </w:r>
    </w:p>
    <w:p w:rsidR="00AB4041" w:rsidRPr="003E00B2" w:rsidRDefault="00AB4041" w:rsidP="00AB4041">
      <w:pPr>
        <w:spacing w:line="480" w:lineRule="auto"/>
        <w:rPr>
          <w:rStyle w:val="Ninguno"/>
          <w:rFonts w:ascii="Palatino Linotype" w:hAnsi="Palatino Linotype" w:cs="Arial"/>
          <w:sz w:val="18"/>
        </w:rPr>
      </w:pPr>
      <w:r w:rsidRPr="003E00B2">
        <w:rPr>
          <w:rStyle w:val="Ninguno"/>
          <w:rFonts w:ascii="Palatino Linotype" w:hAnsi="Palatino Linotype" w:cs="Arial"/>
          <w:sz w:val="18"/>
          <w:vertAlign w:val="superscript"/>
        </w:rPr>
        <w:t>7</w:t>
      </w:r>
      <w:r w:rsidRPr="003E00B2">
        <w:rPr>
          <w:rStyle w:val="Ninguno"/>
          <w:rFonts w:ascii="Palatino Linotype" w:hAnsi="Palatino Linotype" w:cs="Arial"/>
          <w:sz w:val="18"/>
        </w:rPr>
        <w:t xml:space="preserve">Hospital Infantil Federico Gómez, </w:t>
      </w:r>
      <w:proofErr w:type="spellStart"/>
      <w:r w:rsidRPr="003E00B2">
        <w:rPr>
          <w:rStyle w:val="Ninguno"/>
          <w:rFonts w:ascii="Palatino Linotype" w:hAnsi="Palatino Linotype" w:cs="Arial"/>
          <w:sz w:val="18"/>
        </w:rPr>
        <w:t>Mexico</w:t>
      </w:r>
      <w:proofErr w:type="spellEnd"/>
      <w:r w:rsidRPr="003E00B2">
        <w:rPr>
          <w:rStyle w:val="Ninguno"/>
          <w:rFonts w:ascii="Palatino Linotype" w:hAnsi="Palatino Linotype" w:cs="Arial"/>
          <w:sz w:val="18"/>
        </w:rPr>
        <w:t xml:space="preserve"> </w:t>
      </w:r>
      <w:proofErr w:type="spellStart"/>
      <w:r w:rsidRPr="003E00B2">
        <w:rPr>
          <w:rStyle w:val="Ninguno"/>
          <w:rFonts w:ascii="Palatino Linotype" w:hAnsi="Palatino Linotype" w:cs="Arial"/>
          <w:sz w:val="18"/>
        </w:rPr>
        <w:t>city</w:t>
      </w:r>
      <w:proofErr w:type="spellEnd"/>
      <w:r w:rsidRPr="003E00B2">
        <w:rPr>
          <w:rStyle w:val="Ninguno"/>
          <w:rFonts w:ascii="Palatino Linotype" w:hAnsi="Palatino Linotype" w:cs="Arial"/>
          <w:sz w:val="18"/>
        </w:rPr>
        <w:t xml:space="preserve">, </w:t>
      </w:r>
      <w:proofErr w:type="spellStart"/>
      <w:r w:rsidRPr="003E00B2">
        <w:rPr>
          <w:rStyle w:val="Ninguno"/>
          <w:rFonts w:ascii="Palatino Linotype" w:hAnsi="Palatino Linotype" w:cs="Arial"/>
          <w:sz w:val="18"/>
        </w:rPr>
        <w:t>Mexico</w:t>
      </w:r>
      <w:proofErr w:type="spellEnd"/>
      <w:r w:rsidRPr="003E00B2">
        <w:rPr>
          <w:rStyle w:val="Ninguno"/>
          <w:rFonts w:ascii="Palatino Linotype" w:hAnsi="Palatino Linotype" w:cs="Arial"/>
          <w:sz w:val="18"/>
        </w:rPr>
        <w:t xml:space="preserve">.  </w:t>
      </w:r>
    </w:p>
    <w:p w:rsidR="00AB4041" w:rsidRPr="003E00B2" w:rsidRDefault="00AB4041" w:rsidP="00AB4041">
      <w:pPr>
        <w:spacing w:line="480" w:lineRule="auto"/>
        <w:rPr>
          <w:rStyle w:val="Ninguno"/>
          <w:rFonts w:ascii="Palatino Linotype" w:hAnsi="Palatino Linotype" w:cs="Arial"/>
          <w:sz w:val="18"/>
          <w:szCs w:val="18"/>
          <w:lang w:val="en-US"/>
        </w:rPr>
      </w:pPr>
      <w:r w:rsidRPr="003E00B2">
        <w:rPr>
          <w:rStyle w:val="Ninguno"/>
          <w:rFonts w:ascii="Palatino Linotype" w:hAnsi="Palatino Linotype" w:cs="Arial"/>
          <w:sz w:val="18"/>
          <w:szCs w:val="18"/>
          <w:vertAlign w:val="superscript"/>
          <w:lang w:val="en-US"/>
        </w:rPr>
        <w:lastRenderedPageBreak/>
        <w:t>*</w:t>
      </w:r>
      <w:r w:rsidRPr="003E00B2">
        <w:rPr>
          <w:rStyle w:val="Ninguno"/>
          <w:rFonts w:ascii="Palatino Linotype" w:hAnsi="Palatino Linotype" w:cs="Arial"/>
          <w:sz w:val="18"/>
          <w:szCs w:val="18"/>
          <w:lang w:val="en-US"/>
        </w:rPr>
        <w:t xml:space="preserve">Corresponding author: </w:t>
      </w:r>
    </w:p>
    <w:p w:rsidR="00AB4041" w:rsidRPr="003E00B2" w:rsidRDefault="00AB4041" w:rsidP="00AB4041">
      <w:pPr>
        <w:spacing w:line="480" w:lineRule="auto"/>
        <w:rPr>
          <w:rStyle w:val="Ninguno"/>
          <w:rFonts w:ascii="Palatino Linotype" w:hAnsi="Palatino Linotype" w:cs="Arial"/>
          <w:sz w:val="18"/>
          <w:lang w:val="en-US"/>
        </w:rPr>
      </w:pPr>
      <w:r w:rsidRPr="003E00B2">
        <w:rPr>
          <w:rStyle w:val="Ninguno"/>
          <w:rFonts w:ascii="Palatino Linotype" w:hAnsi="Palatino Linotype" w:cs="Arial"/>
          <w:sz w:val="18"/>
          <w:szCs w:val="18"/>
          <w:lang w:val="en-US"/>
        </w:rPr>
        <w:t xml:space="preserve">Email: </w:t>
      </w:r>
      <w:hyperlink r:id="rId4" w:history="1">
        <w:r w:rsidRPr="003E00B2">
          <w:rPr>
            <w:rStyle w:val="Hipervnculo"/>
            <w:rFonts w:ascii="Palatino Linotype" w:hAnsi="Palatino Linotype" w:cs="Arial"/>
            <w:sz w:val="18"/>
            <w:szCs w:val="18"/>
            <w:lang w:val="en-US"/>
          </w:rPr>
          <w:t>myriamab@unam.mx</w:t>
        </w:r>
      </w:hyperlink>
      <w:r w:rsidRPr="003E00B2">
        <w:rPr>
          <w:rStyle w:val="Ninguno"/>
          <w:rFonts w:ascii="Palatino Linotype" w:hAnsi="Palatino Linotype" w:cs="Arial"/>
          <w:sz w:val="18"/>
          <w:szCs w:val="18"/>
          <w:lang w:val="en-US"/>
        </w:rPr>
        <w:t xml:space="preserve">. (MMAB) </w:t>
      </w:r>
    </w:p>
    <w:p w:rsidR="00AB4041" w:rsidRDefault="00AB4041" w:rsidP="00AB4041">
      <w:pPr>
        <w:spacing w:line="480" w:lineRule="auto"/>
        <w:rPr>
          <w:rFonts w:ascii="Palatino Linotype" w:hAnsi="Palatino Linotype" w:cs="Arial"/>
          <w:sz w:val="18"/>
          <w:szCs w:val="18"/>
          <w:shd w:val="clear" w:color="auto" w:fill="FFFFFF"/>
          <w:lang w:val="en-US"/>
        </w:rPr>
      </w:pPr>
      <w:r w:rsidRPr="003E00B2">
        <w:rPr>
          <w:rFonts w:ascii="Palatino" w:eastAsia="SimSun" w:hAnsi="Palatino" w:cs="'35œ˛"/>
          <w:color w:val="00000A"/>
          <w:sz w:val="20"/>
          <w:szCs w:val="20"/>
          <w:vertAlign w:val="superscript"/>
          <w:lang w:val="en-US"/>
        </w:rPr>
        <w:t>¶</w:t>
      </w:r>
      <w:r w:rsidRPr="003E00B2">
        <w:rPr>
          <w:rFonts w:ascii="Palatino Linotype" w:hAnsi="Palatino Linotype" w:cs="Arial"/>
          <w:sz w:val="18"/>
          <w:szCs w:val="18"/>
          <w:shd w:val="clear" w:color="auto" w:fill="FFFFFF"/>
          <w:lang w:val="en-US"/>
        </w:rPr>
        <w:t>These authors contributed equally to this article.</w:t>
      </w:r>
    </w:p>
    <w:p w:rsidR="00531F6D" w:rsidRDefault="00531F6D" w:rsidP="00AB4041">
      <w:pPr>
        <w:spacing w:line="480" w:lineRule="auto"/>
        <w:rPr>
          <w:rFonts w:ascii="Palatino Linotype" w:hAnsi="Palatino Linotype" w:cs="Arial"/>
          <w:sz w:val="18"/>
          <w:szCs w:val="18"/>
          <w:shd w:val="clear" w:color="auto" w:fill="FFFFFF"/>
          <w:lang w:val="en-US"/>
        </w:rPr>
      </w:pPr>
    </w:p>
    <w:p w:rsidR="00531F6D" w:rsidRDefault="00531F6D" w:rsidP="00AB4041">
      <w:pPr>
        <w:spacing w:line="480" w:lineRule="auto"/>
        <w:rPr>
          <w:rFonts w:ascii="Palatino Linotype" w:hAnsi="Palatino Linotype" w:cs="Arial"/>
          <w:sz w:val="18"/>
          <w:szCs w:val="18"/>
          <w:shd w:val="clear" w:color="auto" w:fill="FFFFFF"/>
          <w:lang w:val="en-US"/>
        </w:rPr>
      </w:pPr>
    </w:p>
    <w:p w:rsidR="00531F6D" w:rsidRDefault="00531F6D" w:rsidP="00AB4041">
      <w:pPr>
        <w:spacing w:line="480" w:lineRule="auto"/>
        <w:rPr>
          <w:rFonts w:ascii="Palatino Linotype" w:hAnsi="Palatino Linotype" w:cs="Arial"/>
          <w:sz w:val="18"/>
          <w:szCs w:val="18"/>
          <w:shd w:val="clear" w:color="auto" w:fill="FFFFFF"/>
          <w:lang w:val="en-US"/>
        </w:rPr>
      </w:pPr>
    </w:p>
    <w:p w:rsidR="00531F6D" w:rsidRDefault="00531F6D" w:rsidP="00AB4041">
      <w:pPr>
        <w:spacing w:line="480" w:lineRule="auto"/>
        <w:rPr>
          <w:rFonts w:ascii="Palatino Linotype" w:hAnsi="Palatino Linotype" w:cs="Arial"/>
          <w:sz w:val="18"/>
          <w:szCs w:val="18"/>
          <w:shd w:val="clear" w:color="auto" w:fill="FFFFFF"/>
          <w:lang w:val="en-US"/>
        </w:rPr>
      </w:pPr>
    </w:p>
    <w:p w:rsidR="00531F6D" w:rsidRDefault="00531F6D" w:rsidP="00AB4041">
      <w:pPr>
        <w:spacing w:line="480" w:lineRule="auto"/>
        <w:rPr>
          <w:rFonts w:ascii="Palatino Linotype" w:hAnsi="Palatino Linotype" w:cs="Arial"/>
          <w:sz w:val="18"/>
          <w:szCs w:val="18"/>
          <w:shd w:val="clear" w:color="auto" w:fill="FFFFFF"/>
          <w:lang w:val="en-US"/>
        </w:rPr>
      </w:pPr>
    </w:p>
    <w:p w:rsidR="00531F6D" w:rsidRDefault="00531F6D" w:rsidP="00AB4041">
      <w:pPr>
        <w:spacing w:line="480" w:lineRule="auto"/>
        <w:rPr>
          <w:rFonts w:ascii="Palatino Linotype" w:hAnsi="Palatino Linotype" w:cs="Arial"/>
          <w:sz w:val="18"/>
          <w:szCs w:val="18"/>
          <w:shd w:val="clear" w:color="auto" w:fill="FFFFFF"/>
          <w:lang w:val="en-US"/>
        </w:rPr>
      </w:pPr>
    </w:p>
    <w:p w:rsidR="00531F6D" w:rsidRDefault="00531F6D" w:rsidP="00AB4041">
      <w:pPr>
        <w:spacing w:line="480" w:lineRule="auto"/>
        <w:rPr>
          <w:rFonts w:ascii="Palatino Linotype" w:hAnsi="Palatino Linotype" w:cs="Arial"/>
          <w:sz w:val="18"/>
          <w:szCs w:val="18"/>
          <w:shd w:val="clear" w:color="auto" w:fill="FFFFFF"/>
          <w:lang w:val="en-US"/>
        </w:rPr>
      </w:pPr>
    </w:p>
    <w:p w:rsidR="00531F6D" w:rsidRDefault="00531F6D" w:rsidP="00AB4041">
      <w:pPr>
        <w:spacing w:line="480" w:lineRule="auto"/>
        <w:rPr>
          <w:rFonts w:ascii="Palatino Linotype" w:hAnsi="Palatino Linotype" w:cs="Arial"/>
          <w:sz w:val="18"/>
          <w:szCs w:val="18"/>
          <w:shd w:val="clear" w:color="auto" w:fill="FFFFFF"/>
          <w:lang w:val="en-US"/>
        </w:rPr>
      </w:pPr>
    </w:p>
    <w:p w:rsidR="00531F6D" w:rsidRDefault="00531F6D" w:rsidP="00AB4041">
      <w:pPr>
        <w:spacing w:line="480" w:lineRule="auto"/>
        <w:rPr>
          <w:rFonts w:ascii="Palatino Linotype" w:hAnsi="Palatino Linotype" w:cs="Arial"/>
          <w:sz w:val="18"/>
          <w:szCs w:val="18"/>
          <w:shd w:val="clear" w:color="auto" w:fill="FFFFFF"/>
          <w:lang w:val="en-US"/>
        </w:rPr>
      </w:pPr>
    </w:p>
    <w:p w:rsidR="00531F6D" w:rsidRDefault="00531F6D" w:rsidP="00AB4041">
      <w:pPr>
        <w:spacing w:line="480" w:lineRule="auto"/>
        <w:rPr>
          <w:rFonts w:ascii="Palatino Linotype" w:hAnsi="Palatino Linotype" w:cs="Arial"/>
          <w:sz w:val="18"/>
          <w:szCs w:val="18"/>
          <w:shd w:val="clear" w:color="auto" w:fill="FFFFFF"/>
          <w:lang w:val="en-US"/>
        </w:rPr>
      </w:pPr>
    </w:p>
    <w:p w:rsidR="00531F6D" w:rsidRDefault="00531F6D" w:rsidP="00AB4041">
      <w:pPr>
        <w:spacing w:line="480" w:lineRule="auto"/>
        <w:rPr>
          <w:rFonts w:ascii="Palatino Linotype" w:hAnsi="Palatino Linotype" w:cs="Arial"/>
          <w:sz w:val="18"/>
          <w:szCs w:val="18"/>
          <w:shd w:val="clear" w:color="auto" w:fill="FFFFFF"/>
          <w:lang w:val="en-US"/>
        </w:rPr>
      </w:pPr>
    </w:p>
    <w:p w:rsidR="00531F6D" w:rsidRDefault="00531F6D" w:rsidP="00AB4041">
      <w:pPr>
        <w:spacing w:line="480" w:lineRule="auto"/>
        <w:rPr>
          <w:rFonts w:ascii="Palatino Linotype" w:hAnsi="Palatino Linotype" w:cs="Arial"/>
          <w:sz w:val="18"/>
          <w:szCs w:val="18"/>
          <w:shd w:val="clear" w:color="auto" w:fill="FFFFFF"/>
          <w:lang w:val="en-US"/>
        </w:rPr>
      </w:pPr>
    </w:p>
    <w:p w:rsidR="00531F6D" w:rsidRDefault="00531F6D" w:rsidP="00AB4041">
      <w:pPr>
        <w:spacing w:line="480" w:lineRule="auto"/>
        <w:rPr>
          <w:rFonts w:ascii="Palatino Linotype" w:hAnsi="Palatino Linotype" w:cs="Arial"/>
          <w:sz w:val="18"/>
          <w:szCs w:val="18"/>
          <w:shd w:val="clear" w:color="auto" w:fill="FFFFFF"/>
          <w:lang w:val="en-US"/>
        </w:rPr>
      </w:pPr>
    </w:p>
    <w:p w:rsidR="00531F6D" w:rsidRDefault="00531F6D" w:rsidP="00AB4041">
      <w:pPr>
        <w:spacing w:line="480" w:lineRule="auto"/>
        <w:rPr>
          <w:rFonts w:ascii="Palatino Linotype" w:hAnsi="Palatino Linotype" w:cs="Arial"/>
          <w:sz w:val="18"/>
          <w:szCs w:val="18"/>
          <w:shd w:val="clear" w:color="auto" w:fill="FFFFFF"/>
          <w:lang w:val="en-US"/>
        </w:rPr>
      </w:pPr>
    </w:p>
    <w:p w:rsidR="00531F6D" w:rsidRDefault="00531F6D" w:rsidP="00AB4041">
      <w:pPr>
        <w:spacing w:line="480" w:lineRule="auto"/>
        <w:rPr>
          <w:rFonts w:ascii="Palatino Linotype" w:hAnsi="Palatino Linotype" w:cs="Arial"/>
          <w:sz w:val="18"/>
          <w:szCs w:val="18"/>
          <w:shd w:val="clear" w:color="auto" w:fill="FFFFFF"/>
          <w:lang w:val="en-US"/>
        </w:rPr>
      </w:pPr>
    </w:p>
    <w:p w:rsidR="00531F6D" w:rsidRDefault="00531F6D" w:rsidP="00AB4041">
      <w:pPr>
        <w:spacing w:line="480" w:lineRule="auto"/>
        <w:rPr>
          <w:rFonts w:ascii="Palatino Linotype" w:hAnsi="Palatino Linotype" w:cs="Arial"/>
          <w:sz w:val="18"/>
          <w:szCs w:val="18"/>
          <w:shd w:val="clear" w:color="auto" w:fill="FFFFFF"/>
          <w:lang w:val="en-US"/>
        </w:rPr>
      </w:pPr>
    </w:p>
    <w:p w:rsidR="00531F6D" w:rsidRPr="003E00B2" w:rsidRDefault="00531F6D" w:rsidP="00AB4041">
      <w:pPr>
        <w:spacing w:line="480" w:lineRule="auto"/>
        <w:rPr>
          <w:rStyle w:val="Ninguno"/>
          <w:rFonts w:ascii="Palatino Linotype" w:hAnsi="Palatino Linotype"/>
          <w:sz w:val="18"/>
          <w:lang w:val="en-US"/>
        </w:rPr>
      </w:pPr>
    </w:p>
    <w:p w:rsidR="00AB4041" w:rsidRDefault="00AB4041" w:rsidP="00AB4041">
      <w:pPr>
        <w:spacing w:line="480" w:lineRule="auto"/>
        <w:rPr>
          <w:rFonts w:ascii="Palatino Linotype" w:hAnsi="Palatino Linotype"/>
          <w:b/>
          <w:sz w:val="20"/>
          <w:lang w:val="en-US"/>
        </w:rPr>
      </w:pPr>
    </w:p>
    <w:p w:rsidR="00531F6D" w:rsidRDefault="00531F6D" w:rsidP="00AB4041">
      <w:pPr>
        <w:spacing w:line="480" w:lineRule="auto"/>
        <w:rPr>
          <w:rFonts w:ascii="Palatino Linotype" w:hAnsi="Palatino Linotype"/>
          <w:b/>
          <w:sz w:val="20"/>
          <w:lang w:val="en-US"/>
        </w:rPr>
      </w:pPr>
    </w:p>
    <w:p w:rsidR="00531F6D" w:rsidRDefault="00531F6D" w:rsidP="00AB4041">
      <w:pPr>
        <w:spacing w:line="480" w:lineRule="auto"/>
        <w:rPr>
          <w:rFonts w:ascii="Palatino Linotype" w:hAnsi="Palatino Linotype"/>
          <w:b/>
          <w:sz w:val="20"/>
          <w:lang w:val="en-US"/>
        </w:rPr>
      </w:pPr>
    </w:p>
    <w:p w:rsidR="00531F6D" w:rsidRDefault="00531F6D" w:rsidP="00AB4041">
      <w:pPr>
        <w:spacing w:line="480" w:lineRule="auto"/>
        <w:rPr>
          <w:rFonts w:ascii="Palatino Linotype" w:hAnsi="Palatino Linotype"/>
          <w:b/>
          <w:sz w:val="20"/>
          <w:lang w:val="en-US"/>
        </w:rPr>
      </w:pPr>
    </w:p>
    <w:p w:rsidR="00531F6D" w:rsidRDefault="00531F6D" w:rsidP="00AB4041">
      <w:pPr>
        <w:spacing w:line="480" w:lineRule="auto"/>
        <w:rPr>
          <w:rFonts w:ascii="Palatino Linotype" w:hAnsi="Palatino Linotype"/>
          <w:b/>
          <w:sz w:val="20"/>
          <w:lang w:val="en-US"/>
        </w:rPr>
      </w:pPr>
    </w:p>
    <w:p w:rsidR="00531F6D" w:rsidRDefault="00531F6D" w:rsidP="00AB4041">
      <w:pPr>
        <w:spacing w:line="480" w:lineRule="auto"/>
        <w:rPr>
          <w:rFonts w:ascii="Palatino Linotype" w:hAnsi="Palatino Linotype"/>
          <w:b/>
          <w:sz w:val="20"/>
          <w:lang w:val="en-US"/>
        </w:rPr>
      </w:pPr>
    </w:p>
    <w:p w:rsidR="00531F6D" w:rsidRDefault="00531F6D" w:rsidP="00AB4041">
      <w:pPr>
        <w:spacing w:line="480" w:lineRule="auto"/>
        <w:rPr>
          <w:rFonts w:ascii="Palatino Linotype" w:hAnsi="Palatino Linotype"/>
          <w:b/>
          <w:sz w:val="20"/>
          <w:lang w:val="en-US"/>
        </w:rPr>
      </w:pPr>
    </w:p>
    <w:p w:rsidR="00531F6D" w:rsidRPr="003E00B2" w:rsidRDefault="00531F6D" w:rsidP="00AB4041">
      <w:pPr>
        <w:spacing w:line="480" w:lineRule="auto"/>
        <w:rPr>
          <w:rFonts w:ascii="Palatino Linotype" w:hAnsi="Palatino Linotype"/>
          <w:b/>
          <w:sz w:val="20"/>
          <w:lang w:val="en-US"/>
        </w:rPr>
      </w:pPr>
      <w:r>
        <w:rPr>
          <w:rFonts w:ascii="Palatino Linotype" w:hAnsi="Palatino Linotype"/>
          <w:b/>
          <w:sz w:val="20"/>
          <w:lang w:val="en-US"/>
        </w:rPr>
        <w:t>SLOT BLOT anti-</w:t>
      </w:r>
      <w:proofErr w:type="spellStart"/>
      <w:r>
        <w:rPr>
          <w:rFonts w:ascii="Palatino Linotype" w:hAnsi="Palatino Linotype"/>
          <w:b/>
          <w:sz w:val="20"/>
          <w:lang w:val="en-US"/>
        </w:rPr>
        <w:t>hIAPP</w:t>
      </w:r>
      <w:proofErr w:type="spellEnd"/>
      <w:r>
        <w:rPr>
          <w:rFonts w:ascii="Palatino Linotype" w:hAnsi="Palatino Linotype"/>
          <w:b/>
          <w:sz w:val="20"/>
          <w:lang w:val="en-US"/>
        </w:rPr>
        <w:t xml:space="preserve"> cytotoxic oligomer prepared in house</w:t>
      </w:r>
    </w:p>
    <w:p w:rsidR="00AB4041" w:rsidRDefault="007F0130">
      <w:r>
        <w:rPr>
          <w:noProof/>
        </w:rPr>
        <w:drawing>
          <wp:inline distT="0" distB="0" distL="0" distR="0">
            <wp:extent cx="3111500" cy="3365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a de Pantalla 2020-07-15 a la(s) 12.26.2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500" cy="336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F6D" w:rsidRDefault="00531F6D"/>
    <w:p w:rsidR="00531F6D" w:rsidRDefault="00531F6D"/>
    <w:p w:rsidR="00531F6D" w:rsidRDefault="00531F6D"/>
    <w:p w:rsidR="00531F6D" w:rsidRDefault="00531F6D"/>
    <w:p w:rsidR="00531F6D" w:rsidRDefault="00531F6D">
      <w:pPr>
        <w:rPr>
          <w:lang w:val="en-US"/>
        </w:rPr>
      </w:pPr>
    </w:p>
    <w:p w:rsidR="00531F6D" w:rsidRDefault="00531F6D">
      <w:pPr>
        <w:rPr>
          <w:lang w:val="en-US"/>
        </w:rPr>
      </w:pPr>
    </w:p>
    <w:p w:rsidR="00531F6D" w:rsidRDefault="00531F6D">
      <w:pPr>
        <w:rPr>
          <w:lang w:val="en-US"/>
        </w:rPr>
      </w:pPr>
    </w:p>
    <w:p w:rsidR="00531F6D" w:rsidRDefault="00531F6D">
      <w:pPr>
        <w:rPr>
          <w:lang w:val="en-US"/>
        </w:rPr>
      </w:pPr>
    </w:p>
    <w:p w:rsidR="00531F6D" w:rsidRDefault="00531F6D">
      <w:pPr>
        <w:rPr>
          <w:lang w:val="en-US"/>
        </w:rPr>
      </w:pPr>
    </w:p>
    <w:p w:rsidR="00531F6D" w:rsidRDefault="00531F6D">
      <w:pPr>
        <w:rPr>
          <w:lang w:val="en-US"/>
        </w:rPr>
      </w:pPr>
    </w:p>
    <w:p w:rsidR="00531F6D" w:rsidRDefault="00531F6D">
      <w:pPr>
        <w:rPr>
          <w:lang w:val="en-US"/>
        </w:rPr>
      </w:pPr>
    </w:p>
    <w:p w:rsidR="00531F6D" w:rsidRDefault="00531F6D">
      <w:pPr>
        <w:rPr>
          <w:lang w:val="en-US"/>
        </w:rPr>
      </w:pPr>
    </w:p>
    <w:p w:rsidR="00531F6D" w:rsidRDefault="00531F6D">
      <w:pPr>
        <w:rPr>
          <w:lang w:val="en-US"/>
        </w:rPr>
      </w:pPr>
    </w:p>
    <w:p w:rsidR="00531F6D" w:rsidRDefault="00531F6D">
      <w:pPr>
        <w:rPr>
          <w:lang w:val="en-US"/>
        </w:rPr>
      </w:pPr>
    </w:p>
    <w:p w:rsidR="00531F6D" w:rsidRDefault="00531F6D">
      <w:pPr>
        <w:rPr>
          <w:lang w:val="en-US"/>
        </w:rPr>
      </w:pPr>
    </w:p>
    <w:p w:rsidR="00531F6D" w:rsidRDefault="00531F6D">
      <w:pPr>
        <w:rPr>
          <w:lang w:val="en-US"/>
        </w:rPr>
      </w:pPr>
    </w:p>
    <w:p w:rsidR="00531F6D" w:rsidRDefault="00531F6D">
      <w:pPr>
        <w:rPr>
          <w:lang w:val="en-US"/>
        </w:rPr>
      </w:pPr>
    </w:p>
    <w:p w:rsidR="00531F6D" w:rsidRDefault="00531F6D">
      <w:pPr>
        <w:rPr>
          <w:lang w:val="en-US"/>
        </w:rPr>
      </w:pPr>
    </w:p>
    <w:p w:rsidR="00531F6D" w:rsidRDefault="00531F6D">
      <w:pPr>
        <w:rPr>
          <w:lang w:val="en-US"/>
        </w:rPr>
      </w:pPr>
    </w:p>
    <w:p w:rsidR="00531F6D" w:rsidRDefault="00531F6D">
      <w:pPr>
        <w:rPr>
          <w:lang w:val="en-US"/>
        </w:rPr>
      </w:pPr>
    </w:p>
    <w:p w:rsidR="00531F6D" w:rsidRDefault="00531F6D">
      <w:pPr>
        <w:rPr>
          <w:lang w:val="en-US"/>
        </w:rPr>
      </w:pPr>
    </w:p>
    <w:p w:rsidR="00531F6D" w:rsidRDefault="00531F6D">
      <w:pPr>
        <w:rPr>
          <w:lang w:val="en-US"/>
        </w:rPr>
      </w:pPr>
    </w:p>
    <w:p w:rsidR="00531F6D" w:rsidRDefault="00531F6D">
      <w:pPr>
        <w:rPr>
          <w:lang w:val="en-US"/>
        </w:rPr>
      </w:pPr>
    </w:p>
    <w:p w:rsidR="00531F6D" w:rsidRDefault="00531F6D">
      <w:pPr>
        <w:rPr>
          <w:lang w:val="en-US"/>
        </w:rPr>
      </w:pPr>
    </w:p>
    <w:p w:rsidR="00531F6D" w:rsidRDefault="00531F6D">
      <w:pPr>
        <w:rPr>
          <w:lang w:val="en-US"/>
        </w:rPr>
      </w:pPr>
    </w:p>
    <w:p w:rsidR="00531F6D" w:rsidRDefault="00531F6D">
      <w:pPr>
        <w:rPr>
          <w:lang w:val="en-US"/>
        </w:rPr>
      </w:pPr>
      <w:r w:rsidRPr="00531F6D">
        <w:rPr>
          <w:lang w:val="en-US"/>
        </w:rPr>
        <w:t xml:space="preserve">WB of </w:t>
      </w:r>
      <w:r>
        <w:rPr>
          <w:lang w:val="en-US"/>
        </w:rPr>
        <w:t xml:space="preserve">patient´s </w:t>
      </w:r>
      <w:r w:rsidRPr="00531F6D">
        <w:rPr>
          <w:lang w:val="en-US"/>
        </w:rPr>
        <w:t>PTS with anti-</w:t>
      </w:r>
      <w:proofErr w:type="spellStart"/>
      <w:r>
        <w:rPr>
          <w:lang w:val="en-US"/>
        </w:rPr>
        <w:t>hIAPP</w:t>
      </w:r>
      <w:proofErr w:type="spellEnd"/>
      <w:r>
        <w:rPr>
          <w:lang w:val="en-US"/>
        </w:rPr>
        <w:t xml:space="preserve"> cytotoxic oligomer</w:t>
      </w:r>
    </w:p>
    <w:p w:rsidR="00531F6D" w:rsidRDefault="00531F6D">
      <w:pPr>
        <w:rPr>
          <w:lang w:val="en-US"/>
        </w:rPr>
      </w:pPr>
    </w:p>
    <w:p w:rsidR="00531F6D" w:rsidRDefault="00531F6D">
      <w:pPr>
        <w:rPr>
          <w:lang w:val="en-US"/>
        </w:rPr>
      </w:pPr>
      <w:r w:rsidRPr="00531F6D">
        <w:drawing>
          <wp:inline distT="0" distB="0" distL="0" distR="0" wp14:anchorId="23BC05C6" wp14:editId="5D5BF268">
            <wp:extent cx="4878333" cy="4948517"/>
            <wp:effectExtent l="0" t="0" r="0" b="5080"/>
            <wp:docPr id="8" name="Imagen 7">
              <a:extLst xmlns:a="http://schemas.openxmlformats.org/drawingml/2006/main">
                <a:ext uri="{FF2B5EF4-FFF2-40B4-BE49-F238E27FC236}">
                  <a16:creationId xmlns:a16="http://schemas.microsoft.com/office/drawing/2014/main" id="{E616729B-9BEE-3142-BB09-E3A1028CE53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7">
                      <a:extLst>
                        <a:ext uri="{FF2B5EF4-FFF2-40B4-BE49-F238E27FC236}">
                          <a16:creationId xmlns:a16="http://schemas.microsoft.com/office/drawing/2014/main" id="{E616729B-9BEE-3142-BB09-E3A1028CE53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8333" cy="4948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F6D" w:rsidRDefault="00531F6D">
      <w:pPr>
        <w:rPr>
          <w:lang w:val="en-US"/>
        </w:rPr>
      </w:pPr>
    </w:p>
    <w:p w:rsidR="00531F6D" w:rsidRDefault="00531F6D">
      <w:pPr>
        <w:rPr>
          <w:lang w:val="en-US"/>
        </w:rPr>
      </w:pPr>
    </w:p>
    <w:p w:rsidR="00531F6D" w:rsidRDefault="00531F6D">
      <w:pPr>
        <w:rPr>
          <w:lang w:val="en-US"/>
        </w:rPr>
      </w:pPr>
    </w:p>
    <w:p w:rsidR="00531F6D" w:rsidRDefault="00531F6D" w:rsidP="00531F6D">
      <w:pPr>
        <w:rPr>
          <w:lang w:val="en-US"/>
        </w:rPr>
      </w:pPr>
    </w:p>
    <w:p w:rsidR="00531F6D" w:rsidRDefault="00531F6D" w:rsidP="00531F6D">
      <w:pPr>
        <w:rPr>
          <w:lang w:val="en-US"/>
        </w:rPr>
      </w:pPr>
    </w:p>
    <w:p w:rsidR="00531F6D" w:rsidRDefault="00531F6D" w:rsidP="00531F6D">
      <w:pPr>
        <w:rPr>
          <w:lang w:val="en-US"/>
        </w:rPr>
      </w:pPr>
    </w:p>
    <w:p w:rsidR="00531F6D" w:rsidRDefault="00531F6D" w:rsidP="00531F6D">
      <w:pPr>
        <w:rPr>
          <w:lang w:val="en-US"/>
        </w:rPr>
      </w:pPr>
    </w:p>
    <w:p w:rsidR="00531F6D" w:rsidRDefault="00531F6D" w:rsidP="00531F6D">
      <w:pPr>
        <w:rPr>
          <w:lang w:val="en-US"/>
        </w:rPr>
      </w:pPr>
    </w:p>
    <w:p w:rsidR="00531F6D" w:rsidRDefault="00531F6D" w:rsidP="00531F6D">
      <w:pPr>
        <w:rPr>
          <w:lang w:val="en-US"/>
        </w:rPr>
      </w:pPr>
    </w:p>
    <w:p w:rsidR="00531F6D" w:rsidRDefault="00531F6D" w:rsidP="00531F6D">
      <w:pPr>
        <w:rPr>
          <w:lang w:val="en-US"/>
        </w:rPr>
      </w:pPr>
    </w:p>
    <w:p w:rsidR="00531F6D" w:rsidRDefault="00531F6D" w:rsidP="00531F6D">
      <w:pPr>
        <w:rPr>
          <w:lang w:val="en-US"/>
        </w:rPr>
      </w:pPr>
    </w:p>
    <w:p w:rsidR="00531F6D" w:rsidRDefault="00531F6D" w:rsidP="00531F6D">
      <w:pPr>
        <w:rPr>
          <w:lang w:val="en-US"/>
        </w:rPr>
      </w:pPr>
    </w:p>
    <w:p w:rsidR="00531F6D" w:rsidRDefault="00531F6D" w:rsidP="00531F6D">
      <w:pPr>
        <w:rPr>
          <w:lang w:val="en-US"/>
        </w:rPr>
      </w:pPr>
    </w:p>
    <w:p w:rsidR="00531F6D" w:rsidRDefault="00531F6D" w:rsidP="00531F6D">
      <w:pPr>
        <w:rPr>
          <w:lang w:val="en-US"/>
        </w:rPr>
      </w:pPr>
    </w:p>
    <w:p w:rsidR="00531F6D" w:rsidRDefault="00531F6D" w:rsidP="00531F6D">
      <w:pPr>
        <w:rPr>
          <w:lang w:val="en-US"/>
        </w:rPr>
      </w:pPr>
    </w:p>
    <w:p w:rsidR="00531F6D" w:rsidRDefault="00531F6D" w:rsidP="00531F6D">
      <w:pPr>
        <w:rPr>
          <w:lang w:val="en-US"/>
        </w:rPr>
      </w:pPr>
    </w:p>
    <w:p w:rsidR="00531F6D" w:rsidRDefault="00531F6D" w:rsidP="00531F6D">
      <w:pPr>
        <w:rPr>
          <w:lang w:val="en-US"/>
        </w:rPr>
      </w:pPr>
    </w:p>
    <w:p w:rsidR="00531F6D" w:rsidRDefault="00531F6D" w:rsidP="00531F6D">
      <w:pPr>
        <w:rPr>
          <w:lang w:val="en-US"/>
        </w:rPr>
      </w:pPr>
    </w:p>
    <w:p w:rsidR="00531F6D" w:rsidRDefault="00531F6D" w:rsidP="00531F6D">
      <w:pPr>
        <w:rPr>
          <w:lang w:val="en-US"/>
        </w:rPr>
      </w:pPr>
    </w:p>
    <w:p w:rsidR="00531F6D" w:rsidRDefault="00531F6D" w:rsidP="00531F6D">
      <w:pPr>
        <w:rPr>
          <w:lang w:val="en-US"/>
        </w:rPr>
      </w:pPr>
    </w:p>
    <w:p w:rsidR="00531F6D" w:rsidRDefault="00531F6D" w:rsidP="00531F6D">
      <w:pPr>
        <w:rPr>
          <w:lang w:val="en-US"/>
        </w:rPr>
      </w:pPr>
    </w:p>
    <w:p w:rsidR="00531F6D" w:rsidRDefault="00531F6D" w:rsidP="00531F6D">
      <w:pPr>
        <w:rPr>
          <w:lang w:val="en-US"/>
        </w:rPr>
      </w:pPr>
      <w:r w:rsidRPr="00531F6D">
        <w:rPr>
          <w:lang w:val="en-US"/>
        </w:rPr>
        <w:t xml:space="preserve">WB of </w:t>
      </w:r>
      <w:r>
        <w:rPr>
          <w:lang w:val="en-US"/>
        </w:rPr>
        <w:t xml:space="preserve">patient´s </w:t>
      </w:r>
      <w:r w:rsidRPr="00531F6D">
        <w:rPr>
          <w:lang w:val="en-US"/>
        </w:rPr>
        <w:t xml:space="preserve">PTS with </w:t>
      </w:r>
      <w:r>
        <w:rPr>
          <w:lang w:val="en-US"/>
        </w:rPr>
        <w:t>A11</w:t>
      </w:r>
    </w:p>
    <w:p w:rsidR="00531F6D" w:rsidRDefault="00531F6D" w:rsidP="00531F6D">
      <w:pPr>
        <w:rPr>
          <w:lang w:val="en-US"/>
        </w:rPr>
      </w:pPr>
    </w:p>
    <w:p w:rsidR="00531F6D" w:rsidRDefault="00531F6D" w:rsidP="00531F6D">
      <w:pPr>
        <w:rPr>
          <w:lang w:val="en-US"/>
        </w:rPr>
      </w:pPr>
    </w:p>
    <w:p w:rsidR="00531F6D" w:rsidRDefault="00531F6D" w:rsidP="00531F6D">
      <w:pPr>
        <w:rPr>
          <w:lang w:val="en-US"/>
        </w:rPr>
      </w:pPr>
      <w:r w:rsidRPr="00531F6D">
        <w:drawing>
          <wp:inline distT="0" distB="0" distL="0" distR="0" wp14:anchorId="4AF94229" wp14:editId="652F0A96">
            <wp:extent cx="4852382" cy="4392707"/>
            <wp:effectExtent l="0" t="0" r="0" b="1905"/>
            <wp:docPr id="7" name="Imagen 6">
              <a:extLst xmlns:a="http://schemas.openxmlformats.org/drawingml/2006/main">
                <a:ext uri="{FF2B5EF4-FFF2-40B4-BE49-F238E27FC236}">
                  <a16:creationId xmlns:a16="http://schemas.microsoft.com/office/drawing/2014/main" id="{89BA979B-6350-B947-8EFF-77B862D915C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>
                      <a:extLst>
                        <a:ext uri="{FF2B5EF4-FFF2-40B4-BE49-F238E27FC236}">
                          <a16:creationId xmlns:a16="http://schemas.microsoft.com/office/drawing/2014/main" id="{89BA979B-6350-B947-8EFF-77B862D915C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2382" cy="4392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F6D" w:rsidRPr="00531F6D" w:rsidRDefault="00531F6D" w:rsidP="00531F6D">
      <w:pPr>
        <w:rPr>
          <w:lang w:val="en-US"/>
        </w:rPr>
      </w:pPr>
    </w:p>
    <w:sectPr w:rsidR="00531F6D" w:rsidRPr="00531F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'35œ˛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041"/>
    <w:rsid w:val="001B7321"/>
    <w:rsid w:val="00531F6D"/>
    <w:rsid w:val="007F0130"/>
    <w:rsid w:val="00AB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32F92F"/>
  <w15:chartTrackingRefBased/>
  <w15:docId w15:val="{22B0958D-25B1-C842-93A4-8660A3BF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041"/>
    <w:rPr>
      <w:rFonts w:ascii="Times New Roman" w:eastAsia="Times New Roman" w:hAnsi="Times New Roman" w:cs="Times New Roman"/>
      <w:lang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AB4041"/>
    <w:rPr>
      <w:color w:val="0563C1"/>
      <w:u w:val="single"/>
    </w:rPr>
  </w:style>
  <w:style w:type="character" w:customStyle="1" w:styleId="Ninguno">
    <w:name w:val="Ninguno"/>
    <w:rsid w:val="00AB4041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mailto:myriamab@unam.m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267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2020-07-15T17:29:00Z</dcterms:created>
  <dcterms:modified xsi:type="dcterms:W3CDTF">2020-07-15T17:33:00Z</dcterms:modified>
</cp:coreProperties>
</file>