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75" w:rsidRPr="007F0374" w:rsidRDefault="00D77F75" w:rsidP="00D77F75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S8</w:t>
      </w:r>
      <w:r w:rsidRPr="007F03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Table.</w:t>
      </w:r>
      <w:proofErr w:type="gramEnd"/>
      <w:r w:rsidRPr="007F03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 w:rsidRPr="007F0374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ITC analysis.</w:t>
      </w:r>
      <w:proofErr w:type="gramEnd"/>
    </w:p>
    <w:p w:rsidR="00D77F75" w:rsidRPr="007F0374" w:rsidRDefault="00D77F75" w:rsidP="00D77F75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D77F75" w:rsidRPr="007F0374" w:rsidRDefault="00D77F75" w:rsidP="00D77F7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D77F75" w:rsidRPr="007F0374" w:rsidRDefault="00D77F75" w:rsidP="00D77F75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7F0374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Binding activity details</w:t>
      </w:r>
    </w:p>
    <w:p w:rsidR="00D77F75" w:rsidRPr="007F0374" w:rsidRDefault="00D77F75" w:rsidP="00D77F75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D77F75" w:rsidRPr="007F0374" w:rsidRDefault="00D77F75" w:rsidP="00D77F75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313"/>
        <w:gridCol w:w="1316"/>
        <w:gridCol w:w="1316"/>
        <w:gridCol w:w="1556"/>
        <w:gridCol w:w="1476"/>
      </w:tblGrid>
      <w:tr w:rsidR="00D77F75" w:rsidRPr="007F0374" w:rsidTr="003D0863">
        <w:trPr>
          <w:trHeight w:val="381"/>
        </w:trPr>
        <w:tc>
          <w:tcPr>
            <w:tcW w:w="11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MY"/>
              </w:rPr>
            </w:pPr>
          </w:p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MY"/>
              </w:rPr>
            </w:pPr>
            <w:r w:rsidRPr="007F0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MY"/>
              </w:rPr>
              <w:t>Parameters</w:t>
            </w:r>
          </w:p>
        </w:tc>
        <w:tc>
          <w:tcPr>
            <w:tcW w:w="2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MY"/>
              </w:rPr>
            </w:pPr>
            <w:r w:rsidRPr="007F0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MY"/>
              </w:rPr>
              <w:t>Duplicate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MY"/>
              </w:rPr>
            </w:pPr>
            <w:r w:rsidRPr="007F0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MY"/>
              </w:rPr>
              <w:t>Average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MY"/>
              </w:rPr>
            </w:pPr>
            <w:r w:rsidRPr="007F0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MY"/>
              </w:rPr>
              <w:t>SD</w:t>
            </w:r>
          </w:p>
        </w:tc>
      </w:tr>
      <w:tr w:rsidR="00D77F75" w:rsidRPr="007F0374" w:rsidTr="003D0863">
        <w:trPr>
          <w:trHeight w:val="468"/>
        </w:trPr>
        <w:tc>
          <w:tcPr>
            <w:tcW w:w="111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MY"/>
              </w:rPr>
            </w:pPr>
            <w:r w:rsidRPr="007F0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MY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MY"/>
              </w:rPr>
            </w:pPr>
            <w:r w:rsidRPr="007F0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MY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MY"/>
              </w:rPr>
            </w:pPr>
            <w:r w:rsidRPr="007F0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MY"/>
              </w:rPr>
              <w:t>3</w:t>
            </w:r>
          </w:p>
        </w:tc>
        <w:tc>
          <w:tcPr>
            <w:tcW w:w="69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74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</w:tr>
      <w:tr w:rsidR="00D77F75" w:rsidRPr="007F0374" w:rsidTr="003D0863">
        <w:trPr>
          <w:trHeight w:val="300"/>
        </w:trPr>
        <w:tc>
          <w:tcPr>
            <w:tcW w:w="1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7F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Kd</w:t>
            </w:r>
            <w:proofErr w:type="spellEnd"/>
            <w:r w:rsidRPr="007F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 xml:space="preserve"> (</w:t>
            </w:r>
            <w:proofErr w:type="spellStart"/>
            <w:r w:rsidRPr="007F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nM</w:t>
            </w:r>
            <w:proofErr w:type="spellEnd"/>
            <w:r w:rsidRPr="007F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)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7F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0.1895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7F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0.1948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7F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0.1519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0.178733333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0.023388958</w:t>
            </w:r>
          </w:p>
        </w:tc>
      </w:tr>
      <w:tr w:rsidR="00D77F75" w:rsidRPr="007F0374" w:rsidTr="003D0863">
        <w:trPr>
          <w:trHeight w:val="300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7F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Binding site (n)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7F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1.041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7F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0.312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7F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0.866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0.906333333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0.11970937</w:t>
            </w:r>
          </w:p>
        </w:tc>
      </w:tr>
      <w:tr w:rsidR="00D77F75" w:rsidRPr="007F0374" w:rsidTr="003D0863">
        <w:trPr>
          <w:trHeight w:val="300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7F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∆H (kJ/</w:t>
            </w:r>
            <w:proofErr w:type="spellStart"/>
            <w:r w:rsidRPr="007F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mol</w:t>
            </w:r>
            <w:proofErr w:type="spellEnd"/>
            <w:r w:rsidRPr="007F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)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7F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-10.077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7F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-12.54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7F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-12.66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-12.09233333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0.081349155</w:t>
            </w:r>
          </w:p>
        </w:tc>
      </w:tr>
      <w:tr w:rsidR="00D77F75" w:rsidRPr="007F0374" w:rsidTr="003D0863">
        <w:trPr>
          <w:trHeight w:val="300"/>
        </w:trPr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7F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∆S (J/</w:t>
            </w:r>
            <w:proofErr w:type="spellStart"/>
            <w:r w:rsidRPr="007F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mol</w:t>
            </w:r>
            <w:proofErr w:type="spellEnd"/>
            <w:r w:rsidRPr="007F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-K)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7F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67.71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7F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48.82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7F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50.49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62.34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7F75" w:rsidRPr="007F0374" w:rsidRDefault="00D77F75" w:rsidP="003D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4.72492328</w:t>
            </w:r>
          </w:p>
        </w:tc>
      </w:tr>
    </w:tbl>
    <w:p w:rsidR="00D77F75" w:rsidRPr="007F0374" w:rsidRDefault="00D77F75" w:rsidP="00D77F75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D77F75" w:rsidRPr="007F0374" w:rsidRDefault="00D77F75" w:rsidP="00D77F75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D77F75" w:rsidRPr="007F0374" w:rsidRDefault="00D77F75" w:rsidP="00D77F7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D77F75" w:rsidRPr="007F0374" w:rsidRDefault="00D77F75" w:rsidP="00D77F75">
      <w:pPr>
        <w:spacing w:after="200" w:line="276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  <w:sectPr w:rsidR="00D77F75" w:rsidRPr="007F0374" w:rsidSect="002A43B2">
          <w:pgSz w:w="11907" w:h="16839" w:code="9"/>
          <w:pgMar w:top="1418" w:right="1418" w:bottom="1418" w:left="1871" w:header="709" w:footer="709" w:gutter="0"/>
          <w:cols w:space="708"/>
          <w:docGrid w:linePitch="360"/>
        </w:sectPr>
      </w:pPr>
      <w:r w:rsidRPr="007F0374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br w:type="page"/>
      </w:r>
    </w:p>
    <w:p w:rsidR="00692F24" w:rsidRDefault="00692F24">
      <w:bookmarkStart w:id="0" w:name="_GoBack"/>
      <w:bookmarkEnd w:id="0"/>
    </w:p>
    <w:sectPr w:rsidR="00692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75"/>
    <w:rsid w:val="00692F24"/>
    <w:rsid w:val="00D7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75"/>
    <w:pPr>
      <w:spacing w:after="160" w:line="259" w:lineRule="auto"/>
    </w:pPr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75"/>
    <w:pPr>
      <w:spacing w:after="160" w:line="259" w:lineRule="auto"/>
    </w:pPr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Manikandan R</dc:creator>
  <cp:lastModifiedBy>Manikandan R</cp:lastModifiedBy>
  <cp:revision>1</cp:revision>
  <dcterms:created xsi:type="dcterms:W3CDTF">2020-06-20T13:09:00Z</dcterms:created>
  <dcterms:modified xsi:type="dcterms:W3CDTF">2020-06-20T13:09:00Z</dcterms:modified>
</cp:coreProperties>
</file>