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528"/>
        <w:gridCol w:w="1843"/>
        <w:gridCol w:w="33"/>
        <w:gridCol w:w="1101"/>
        <w:gridCol w:w="33"/>
        <w:gridCol w:w="1242"/>
      </w:tblGrid>
      <w:tr w:rsidR="00205453" w:rsidRPr="000D2851" w14:paraId="16ACC12F" w14:textId="77777777" w:rsidTr="009B1D9D">
        <w:tc>
          <w:tcPr>
            <w:tcW w:w="12582" w:type="dxa"/>
            <w:gridSpan w:val="7"/>
            <w:tcBorders>
              <w:bottom w:val="single" w:sz="4" w:space="0" w:color="auto"/>
            </w:tcBorders>
          </w:tcPr>
          <w:p w14:paraId="2D5450CE" w14:textId="77777777" w:rsidR="00205453" w:rsidRPr="00CE61DD" w:rsidRDefault="000F1EC5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S1 Table</w:t>
            </w:r>
            <w:r w:rsidR="00F21ED5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205453"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Description of variables used in the analysis</w:t>
            </w:r>
          </w:p>
        </w:tc>
      </w:tr>
      <w:tr w:rsidR="00205453" w:rsidRPr="00CE61DD" w14:paraId="52D171E5" w14:textId="77777777" w:rsidTr="009B1D9D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7C7BF373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Variable </w:t>
            </w: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(resource)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A3778A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1BFAC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Response category (range)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07DE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B106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Proportion (%)</w:t>
            </w:r>
          </w:p>
        </w:tc>
      </w:tr>
      <w:tr w:rsidR="00205453" w:rsidRPr="00CE61DD" w14:paraId="770AE9C2" w14:textId="77777777" w:rsidTr="009B1D9D">
        <w:tc>
          <w:tcPr>
            <w:tcW w:w="2802" w:type="dxa"/>
            <w:tcBorders>
              <w:top w:val="single" w:sz="4" w:space="0" w:color="auto"/>
            </w:tcBorders>
          </w:tcPr>
          <w:p w14:paraId="480B51A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Demographical and biological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14:paraId="7548705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5453" w:rsidRPr="00CE61DD" w14:paraId="05962ACC" w14:textId="77777777" w:rsidTr="009B1D9D">
        <w:tc>
          <w:tcPr>
            <w:tcW w:w="2802" w:type="dxa"/>
            <w:vMerge w:val="restart"/>
          </w:tcPr>
          <w:p w14:paraId="78B6B92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528" w:type="dxa"/>
            <w:vMerge w:val="restart"/>
          </w:tcPr>
          <w:p w14:paraId="14EADD6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Gender. Response options: Boy=1, Girl=2</w:t>
            </w:r>
          </w:p>
        </w:tc>
        <w:tc>
          <w:tcPr>
            <w:tcW w:w="1876" w:type="dxa"/>
            <w:gridSpan w:val="2"/>
          </w:tcPr>
          <w:p w14:paraId="113B6041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Boy</w:t>
            </w:r>
          </w:p>
        </w:tc>
        <w:tc>
          <w:tcPr>
            <w:tcW w:w="1134" w:type="dxa"/>
            <w:gridSpan w:val="2"/>
          </w:tcPr>
          <w:p w14:paraId="2DE84FD1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42" w:type="dxa"/>
          </w:tcPr>
          <w:p w14:paraId="444AD33A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205453" w:rsidRPr="00CE61DD" w14:paraId="2243F3A0" w14:textId="77777777" w:rsidTr="009B1D9D">
        <w:tc>
          <w:tcPr>
            <w:tcW w:w="2802" w:type="dxa"/>
            <w:vMerge/>
          </w:tcPr>
          <w:p w14:paraId="6CF4759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9507633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gridSpan w:val="2"/>
          </w:tcPr>
          <w:p w14:paraId="1ED37A0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Girl</w:t>
            </w:r>
          </w:p>
        </w:tc>
        <w:tc>
          <w:tcPr>
            <w:tcW w:w="1134" w:type="dxa"/>
            <w:gridSpan w:val="2"/>
          </w:tcPr>
          <w:p w14:paraId="31FDA0A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42" w:type="dxa"/>
          </w:tcPr>
          <w:p w14:paraId="6A0A2540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205453" w:rsidRPr="00CE61DD" w14:paraId="77145094" w14:textId="77777777" w:rsidTr="009B1D9D">
        <w:tc>
          <w:tcPr>
            <w:tcW w:w="2802" w:type="dxa"/>
            <w:vMerge w:val="restart"/>
          </w:tcPr>
          <w:p w14:paraId="23E5FFC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5528" w:type="dxa"/>
            <w:vMerge w:val="restart"/>
          </w:tcPr>
          <w:p w14:paraId="4991D65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grade are you in? Fifth=1, Seventh=2, Ninth=3</w:t>
            </w:r>
          </w:p>
        </w:tc>
        <w:tc>
          <w:tcPr>
            <w:tcW w:w="1876" w:type="dxa"/>
            <w:gridSpan w:val="2"/>
          </w:tcPr>
          <w:p w14:paraId="7AD8ED7E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134" w:type="dxa"/>
            <w:gridSpan w:val="2"/>
          </w:tcPr>
          <w:p w14:paraId="6F1C00D1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42" w:type="dxa"/>
          </w:tcPr>
          <w:p w14:paraId="2058507B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05453" w:rsidRPr="00CE61DD" w14:paraId="23C5DCD5" w14:textId="77777777" w:rsidTr="009B1D9D">
        <w:tc>
          <w:tcPr>
            <w:tcW w:w="2802" w:type="dxa"/>
            <w:vMerge/>
          </w:tcPr>
          <w:p w14:paraId="61642C0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5AFB23A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gridSpan w:val="2"/>
          </w:tcPr>
          <w:p w14:paraId="6F9470B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134" w:type="dxa"/>
            <w:gridSpan w:val="2"/>
          </w:tcPr>
          <w:p w14:paraId="2CB550F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42" w:type="dxa"/>
          </w:tcPr>
          <w:p w14:paraId="42F09D0D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05453" w:rsidRPr="00CE61DD" w14:paraId="44EF52B2" w14:textId="77777777" w:rsidTr="009B1D9D">
        <w:tc>
          <w:tcPr>
            <w:tcW w:w="2802" w:type="dxa"/>
            <w:vMerge/>
          </w:tcPr>
          <w:p w14:paraId="78B59A7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9F2AA5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gridSpan w:val="2"/>
          </w:tcPr>
          <w:p w14:paraId="1D7D4B3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134" w:type="dxa"/>
            <w:gridSpan w:val="2"/>
          </w:tcPr>
          <w:p w14:paraId="6ABBF3C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42" w:type="dxa"/>
          </w:tcPr>
          <w:p w14:paraId="47849906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205453" w:rsidRPr="00CE61DD" w14:paraId="1C5C20F3" w14:textId="77777777" w:rsidTr="009B1D9D">
        <w:tc>
          <w:tcPr>
            <w:tcW w:w="2802" w:type="dxa"/>
            <w:vMerge w:val="restart"/>
          </w:tcPr>
          <w:p w14:paraId="2C445680" w14:textId="082CE73D" w:rsidR="00205453" w:rsidRPr="00CE61DD" w:rsidRDefault="00C54BA4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Body </w:t>
            </w:r>
            <w:r w:rsidR="00651623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mass index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05453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BMI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="001D4E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[1,2]</w:t>
            </w:r>
            <w:r w:rsidR="00205453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79A78873" w14:textId="5B63A126" w:rsidR="00205453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Self-reported age, </w:t>
            </w:r>
            <w:r w:rsidR="00741E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gender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height (cm) and weight (kg)</w:t>
            </w:r>
          </w:p>
          <w:p w14:paraId="54B72C30" w14:textId="3E9D0D98" w:rsidR="009C698F" w:rsidRPr="00CE61DD" w:rsidRDefault="009C698F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Age and </w:t>
            </w:r>
            <w:r w:rsidR="00741E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gender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adjusted kg/m2 groupin</w:t>
            </w:r>
            <w:r w:rsidR="005B2F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 [1,2]</w:t>
            </w:r>
          </w:p>
        </w:tc>
        <w:tc>
          <w:tcPr>
            <w:tcW w:w="1876" w:type="dxa"/>
            <w:gridSpan w:val="2"/>
          </w:tcPr>
          <w:p w14:paraId="1227166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Thin/normal</w:t>
            </w:r>
          </w:p>
        </w:tc>
        <w:tc>
          <w:tcPr>
            <w:tcW w:w="1134" w:type="dxa"/>
            <w:gridSpan w:val="2"/>
          </w:tcPr>
          <w:p w14:paraId="0093A65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18.8 (2.3)</w:t>
            </w:r>
          </w:p>
        </w:tc>
        <w:tc>
          <w:tcPr>
            <w:tcW w:w="1242" w:type="dxa"/>
          </w:tcPr>
          <w:p w14:paraId="3B613C89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205453" w:rsidRPr="00CE61DD" w14:paraId="5C595F10" w14:textId="77777777" w:rsidTr="009B1D9D">
        <w:tc>
          <w:tcPr>
            <w:tcW w:w="2802" w:type="dxa"/>
            <w:vMerge/>
          </w:tcPr>
          <w:p w14:paraId="1568CCA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70806D0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gridSpan w:val="2"/>
          </w:tcPr>
          <w:p w14:paraId="09E456A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Overweight</w:t>
            </w:r>
          </w:p>
        </w:tc>
        <w:tc>
          <w:tcPr>
            <w:tcW w:w="1134" w:type="dxa"/>
            <w:gridSpan w:val="2"/>
          </w:tcPr>
          <w:p w14:paraId="17DD10B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24.6 (1.7)</w:t>
            </w:r>
          </w:p>
        </w:tc>
        <w:tc>
          <w:tcPr>
            <w:tcW w:w="1242" w:type="dxa"/>
          </w:tcPr>
          <w:p w14:paraId="16D74AB2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05453" w:rsidRPr="00CE61DD" w14:paraId="5B91C995" w14:textId="77777777" w:rsidTr="009B1D9D">
        <w:tc>
          <w:tcPr>
            <w:tcW w:w="2802" w:type="dxa"/>
            <w:vMerge/>
          </w:tcPr>
          <w:p w14:paraId="6BA0BED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10C5B8F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gridSpan w:val="2"/>
          </w:tcPr>
          <w:p w14:paraId="0C5494A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Obese</w:t>
            </w:r>
          </w:p>
        </w:tc>
        <w:tc>
          <w:tcPr>
            <w:tcW w:w="1134" w:type="dxa"/>
            <w:gridSpan w:val="2"/>
          </w:tcPr>
          <w:p w14:paraId="23D7666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30.7 (3.2)</w:t>
            </w:r>
          </w:p>
        </w:tc>
        <w:tc>
          <w:tcPr>
            <w:tcW w:w="1242" w:type="dxa"/>
          </w:tcPr>
          <w:p w14:paraId="197FEC1D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05453" w:rsidRPr="00CE61DD" w14:paraId="0ACCE755" w14:textId="77777777" w:rsidTr="009B1D9D">
        <w:trPr>
          <w:trHeight w:val="102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14:paraId="02EF4A0D" w14:textId="46C21634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Family Affluence Scale III (FAS</w:t>
            </w:r>
            <w:r w:rsidR="001D4E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 [3]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14:paraId="30F87DE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Sum of the following questions: </w:t>
            </w:r>
          </w:p>
          <w:p w14:paraId="48040FE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 Does your family own a car (a passenger car, a delivery van, or a truck)? (No=0, Yes, one=1, Yes, two or more=2).</w:t>
            </w:r>
          </w:p>
          <w:p w14:paraId="5EE38FE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 Do you have your own bedroom? (No=0, Yes=1).</w:t>
            </w:r>
          </w:p>
          <w:p w14:paraId="5B14491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 How many computers (including laptops and tablets, not including game consoles and smartphones) does your family own? (None=0, One=1, Two=2, More than two=3).</w:t>
            </w:r>
          </w:p>
          <w:p w14:paraId="3445C03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 How many bathrooms are there in your home? (None=0, One=1, Two=2, More than two=3).</w:t>
            </w:r>
          </w:p>
          <w:p w14:paraId="72EBE04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 Does your family have a dishwasher? (No=0, Yes=1).</w:t>
            </w:r>
          </w:p>
          <w:p w14:paraId="5E08365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 How many times did you and your family travel abroad for holiday/vacation last year?</w:t>
            </w:r>
          </w:p>
          <w:p w14:paraId="7C19C87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(Never=0, Once=1; Twice=2, More than twice=3).</w:t>
            </w:r>
          </w:p>
          <w:p w14:paraId="042CC97D" w14:textId="23ABA3B5" w:rsidR="00205453" w:rsidRPr="00CE61DD" w:rsidRDefault="00205453" w:rsidP="006516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Cronbach's α </w:t>
            </w:r>
            <w:r w:rsidR="00651623"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= 0.685</w:t>
            </w: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6" w:type="dxa"/>
            <w:gridSpan w:val="2"/>
          </w:tcPr>
          <w:p w14:paraId="453A79E1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 (10–13)</w:t>
            </w:r>
          </w:p>
        </w:tc>
        <w:tc>
          <w:tcPr>
            <w:tcW w:w="1134" w:type="dxa"/>
            <w:gridSpan w:val="2"/>
          </w:tcPr>
          <w:p w14:paraId="6F6292C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10.7 (0.9)</w:t>
            </w:r>
          </w:p>
        </w:tc>
        <w:tc>
          <w:tcPr>
            <w:tcW w:w="1242" w:type="dxa"/>
          </w:tcPr>
          <w:p w14:paraId="33A6385C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205453" w:rsidRPr="00CE61DD" w14:paraId="538F68A5" w14:textId="77777777" w:rsidTr="009B1D9D">
        <w:trPr>
          <w:trHeight w:val="10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71D36D6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719449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gridSpan w:val="2"/>
          </w:tcPr>
          <w:p w14:paraId="7F68260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Moderate (8–9)</w:t>
            </w:r>
          </w:p>
        </w:tc>
        <w:tc>
          <w:tcPr>
            <w:tcW w:w="1134" w:type="dxa"/>
            <w:gridSpan w:val="2"/>
          </w:tcPr>
          <w:p w14:paraId="59887D1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8.5 (0.5)</w:t>
            </w:r>
          </w:p>
        </w:tc>
        <w:tc>
          <w:tcPr>
            <w:tcW w:w="1242" w:type="dxa"/>
          </w:tcPr>
          <w:p w14:paraId="6434AAF5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205453" w:rsidRPr="00CE61DD" w14:paraId="5AF00C49" w14:textId="77777777" w:rsidTr="00651623">
        <w:trPr>
          <w:trHeight w:val="1263"/>
        </w:trPr>
        <w:tc>
          <w:tcPr>
            <w:tcW w:w="2802" w:type="dxa"/>
            <w:vMerge/>
            <w:tcBorders>
              <w:bottom w:val="single" w:sz="4" w:space="0" w:color="FFFFFF"/>
            </w:tcBorders>
          </w:tcPr>
          <w:p w14:paraId="3FAE748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FFFFFF"/>
            </w:tcBorders>
          </w:tcPr>
          <w:p w14:paraId="22B86EA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FFFFFF"/>
            </w:tcBorders>
          </w:tcPr>
          <w:p w14:paraId="1879C4D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Low (0–7)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</w:tcPr>
          <w:p w14:paraId="1280A96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6.2 (1.1)</w:t>
            </w:r>
          </w:p>
        </w:tc>
        <w:tc>
          <w:tcPr>
            <w:tcW w:w="1242" w:type="dxa"/>
            <w:tcBorders>
              <w:bottom w:val="single" w:sz="4" w:space="0" w:color="FFFFFF"/>
            </w:tcBorders>
          </w:tcPr>
          <w:p w14:paraId="6CF054BF" w14:textId="77777777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205453" w:rsidRPr="00CE61DD" w14:paraId="206B767E" w14:textId="77777777" w:rsidTr="009B1D9D">
        <w:tc>
          <w:tcPr>
            <w:tcW w:w="2802" w:type="dxa"/>
            <w:tcBorders>
              <w:top w:val="single" w:sz="4" w:space="0" w:color="auto"/>
            </w:tcBorders>
          </w:tcPr>
          <w:p w14:paraId="461431B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Psychological, cognitive, and emotional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14:paraId="0FC5557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5453" w:rsidRPr="00CE61DD" w14:paraId="6BCB180E" w14:textId="77777777" w:rsidTr="009B1D9D">
        <w:trPr>
          <w:trHeight w:val="454"/>
        </w:trPr>
        <w:tc>
          <w:tcPr>
            <w:tcW w:w="2802" w:type="dxa"/>
            <w:vMerge w:val="restart"/>
          </w:tcPr>
          <w:p w14:paraId="55AD7A37" w14:textId="4144C417" w:rsidR="00205453" w:rsidRPr="00CE61DD" w:rsidRDefault="002E6D7D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Perceived a</w:t>
            </w:r>
            <w:r w:rsidR="00205453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cademic achievement</w:t>
            </w:r>
            <w:r w:rsidR="001D4E6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1D4E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[4]</w:t>
            </w:r>
          </w:p>
        </w:tc>
        <w:tc>
          <w:tcPr>
            <w:tcW w:w="5528" w:type="dxa"/>
            <w:vMerge w:val="restart"/>
          </w:tcPr>
          <w:p w14:paraId="7B3683E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Sum of the following questions: </w:t>
            </w:r>
          </w:p>
          <w:p w14:paraId="756EC1F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How do you think you perform in… mathematics/first language….compared to others of the same age?</w:t>
            </w:r>
          </w:p>
          <w:p w14:paraId="35139ED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Response options: Very poorly=1, Poorly=2, Moderately=3, Good=4, Very good=5</w:t>
            </w:r>
          </w:p>
          <w:p w14:paraId="30E9A0BD" w14:textId="77777777" w:rsidR="00353522" w:rsidRDefault="00205453" w:rsidP="00353522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Cronbach's α=0.872</w:t>
            </w:r>
          </w:p>
          <w:p w14:paraId="4CC22315" w14:textId="6C05ADCE" w:rsidR="00353522" w:rsidRPr="00353522" w:rsidRDefault="00353522" w:rsidP="00353522">
            <w:pPr>
              <w:rPr>
                <w:rFonts w:ascii="Times New Roman" w:eastAsia="Calibri" w:hAnsi="Times New Roman" w:cs="Times New Roman"/>
                <w:i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4EC8A934" w14:textId="7F07EADE" w:rsidR="00205453" w:rsidRPr="00CE61DD" w:rsidRDefault="008B6536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="00205453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ood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/very good</w:t>
            </w:r>
            <w:r w:rsidR="00205453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(9–10) </w:t>
            </w:r>
          </w:p>
        </w:tc>
        <w:tc>
          <w:tcPr>
            <w:tcW w:w="1134" w:type="dxa"/>
            <w:gridSpan w:val="2"/>
          </w:tcPr>
          <w:p w14:paraId="03102229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9.4 (0.5)</w:t>
            </w:r>
          </w:p>
        </w:tc>
        <w:tc>
          <w:tcPr>
            <w:tcW w:w="1275" w:type="dxa"/>
            <w:gridSpan w:val="2"/>
          </w:tcPr>
          <w:p w14:paraId="1CFB3273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05453" w:rsidRPr="00CE61DD" w14:paraId="49E977C5" w14:textId="77777777" w:rsidTr="009B1D9D">
        <w:trPr>
          <w:trHeight w:val="454"/>
        </w:trPr>
        <w:tc>
          <w:tcPr>
            <w:tcW w:w="2802" w:type="dxa"/>
            <w:vMerge/>
          </w:tcPr>
          <w:p w14:paraId="6966BD5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57B380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3215AE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Moderate/good (7–8)</w:t>
            </w:r>
          </w:p>
        </w:tc>
        <w:tc>
          <w:tcPr>
            <w:tcW w:w="1134" w:type="dxa"/>
            <w:gridSpan w:val="2"/>
          </w:tcPr>
          <w:p w14:paraId="31AA3600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7.7 (0.5)</w:t>
            </w:r>
          </w:p>
        </w:tc>
        <w:tc>
          <w:tcPr>
            <w:tcW w:w="1275" w:type="dxa"/>
            <w:gridSpan w:val="2"/>
          </w:tcPr>
          <w:p w14:paraId="69E67A29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205453" w:rsidRPr="00CE61DD" w14:paraId="226224F8" w14:textId="77777777" w:rsidTr="009B1D9D">
        <w:trPr>
          <w:trHeight w:val="454"/>
        </w:trPr>
        <w:tc>
          <w:tcPr>
            <w:tcW w:w="2802" w:type="dxa"/>
            <w:vMerge/>
          </w:tcPr>
          <w:p w14:paraId="1CA4AA9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74313D8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011E8E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Poor/moderate (2–6)</w:t>
            </w:r>
          </w:p>
        </w:tc>
        <w:tc>
          <w:tcPr>
            <w:tcW w:w="1134" w:type="dxa"/>
            <w:gridSpan w:val="2"/>
          </w:tcPr>
          <w:p w14:paraId="6A212B80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5.4 (1.1)</w:t>
            </w:r>
          </w:p>
        </w:tc>
        <w:tc>
          <w:tcPr>
            <w:tcW w:w="1275" w:type="dxa"/>
            <w:gridSpan w:val="2"/>
          </w:tcPr>
          <w:p w14:paraId="158ECD2E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205453" w:rsidRPr="00CE61DD" w14:paraId="64D00708" w14:textId="77777777" w:rsidTr="009B1D9D">
        <w:trPr>
          <w:trHeight w:val="1502"/>
        </w:trPr>
        <w:tc>
          <w:tcPr>
            <w:tcW w:w="2802" w:type="dxa"/>
            <w:vMerge w:val="restart"/>
          </w:tcPr>
          <w:p w14:paraId="2A310DF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Perceived physical competence</w:t>
            </w:r>
          </w:p>
          <w:p w14:paraId="36F1AEB3" w14:textId="001732C2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3316AA"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Physical Self-Perception Profile</w:t>
            </w:r>
            <w:r w:rsidR="001D4E6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) </w:t>
            </w:r>
            <w:r w:rsidR="001D4E6D" w:rsidRPr="001D4E6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[5]</w:t>
            </w:r>
          </w:p>
        </w:tc>
        <w:tc>
          <w:tcPr>
            <w:tcW w:w="5528" w:type="dxa"/>
            <w:vMerge w:val="restart"/>
          </w:tcPr>
          <w:p w14:paraId="70C7C711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Sum of the following questions: </w:t>
            </w:r>
          </w:p>
          <w:p w14:paraId="3B2CC04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am I like?</w:t>
            </w:r>
          </w:p>
          <w:p w14:paraId="3EDA1DD1" w14:textId="77777777" w:rsidR="00205453" w:rsidRPr="00CE61DD" w:rsidRDefault="00205453" w:rsidP="00CE61D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I'm good at sports – I am bad at sports </w:t>
            </w:r>
          </w:p>
          <w:p w14:paraId="50B6BE94" w14:textId="77777777" w:rsidR="00205453" w:rsidRPr="00CE61DD" w:rsidRDefault="00205453" w:rsidP="00CE61D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I’m among the best when it comes to athletic ability - I’m not among the best when it comes to athletic ability</w:t>
            </w:r>
          </w:p>
          <w:p w14:paraId="0DBA23F0" w14:textId="77777777" w:rsidR="00205453" w:rsidRPr="00CE61DD" w:rsidRDefault="00205453" w:rsidP="00CE61D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 am confident in sporting situations – I am not confident in sporting situations</w:t>
            </w:r>
          </w:p>
          <w:p w14:paraId="39015E71" w14:textId="77777777" w:rsidR="00205453" w:rsidRPr="00CE61DD" w:rsidRDefault="00205453" w:rsidP="00CE61D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 belong among the most competent when it comes to selecting students to sports activities – I don’t belong among the most competent when it comes to selecting students to sports activities (competitions, games etc.)</w:t>
            </w:r>
          </w:p>
          <w:p w14:paraId="0490EDFF" w14:textId="77777777" w:rsidR="00205453" w:rsidRPr="00CE61DD" w:rsidRDefault="00205453" w:rsidP="00CE61D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am one of the first when it comes to the opportunity to perform the sporting tasks – I am hanging back when it comes to the opportunity to perform the sporting tasks </w:t>
            </w:r>
          </w:p>
          <w:p w14:paraId="4706F40D" w14:textId="1479A7DE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Each of the five items was rated on a five-point Osgood scale from 1 to 5. </w:t>
            </w:r>
            <w:r w:rsidR="00A109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Scales were  reversed prior to summation.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70CD7B33" w14:textId="45D197EF" w:rsidR="00CE61DD" w:rsidRPr="00CE61DD" w:rsidRDefault="00205453" w:rsidP="00CE61DD">
            <w:pPr>
              <w:tabs>
                <w:tab w:val="left" w:pos="400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Cronbach's α=0.819</w:t>
            </w:r>
          </w:p>
        </w:tc>
        <w:tc>
          <w:tcPr>
            <w:tcW w:w="1843" w:type="dxa"/>
          </w:tcPr>
          <w:p w14:paraId="15FC439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 (21–25)</w:t>
            </w:r>
          </w:p>
          <w:p w14:paraId="09BAFA6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5256B34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23.0 (1.4)</w:t>
            </w:r>
          </w:p>
        </w:tc>
        <w:tc>
          <w:tcPr>
            <w:tcW w:w="1275" w:type="dxa"/>
            <w:gridSpan w:val="2"/>
          </w:tcPr>
          <w:p w14:paraId="678E9AA8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05453" w:rsidRPr="00CE61DD" w14:paraId="4ACACD1B" w14:textId="77777777" w:rsidTr="009B1D9D">
        <w:trPr>
          <w:trHeight w:val="1502"/>
        </w:trPr>
        <w:tc>
          <w:tcPr>
            <w:tcW w:w="2802" w:type="dxa"/>
            <w:vMerge/>
          </w:tcPr>
          <w:p w14:paraId="1BAA9C3E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7B38C44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BCF864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Moderate (17–20)</w:t>
            </w:r>
          </w:p>
        </w:tc>
        <w:tc>
          <w:tcPr>
            <w:tcW w:w="1134" w:type="dxa"/>
            <w:gridSpan w:val="2"/>
          </w:tcPr>
          <w:p w14:paraId="735F3692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18.5 (1.1)</w:t>
            </w:r>
          </w:p>
        </w:tc>
        <w:tc>
          <w:tcPr>
            <w:tcW w:w="1275" w:type="dxa"/>
            <w:gridSpan w:val="2"/>
          </w:tcPr>
          <w:p w14:paraId="26BD64A5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205453" w:rsidRPr="00CE61DD" w14:paraId="7802F3C9" w14:textId="77777777" w:rsidTr="00353522">
        <w:trPr>
          <w:trHeight w:val="964"/>
        </w:trPr>
        <w:tc>
          <w:tcPr>
            <w:tcW w:w="2802" w:type="dxa"/>
            <w:vMerge/>
          </w:tcPr>
          <w:p w14:paraId="612B635E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588FEFD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4F07A53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Low (4–16)</w:t>
            </w:r>
          </w:p>
        </w:tc>
        <w:tc>
          <w:tcPr>
            <w:tcW w:w="1134" w:type="dxa"/>
            <w:gridSpan w:val="2"/>
          </w:tcPr>
          <w:p w14:paraId="3891819E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13.1 (2.8)</w:t>
            </w:r>
          </w:p>
        </w:tc>
        <w:tc>
          <w:tcPr>
            <w:tcW w:w="1275" w:type="dxa"/>
            <w:gridSpan w:val="2"/>
          </w:tcPr>
          <w:p w14:paraId="41265E78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05453" w:rsidRPr="00CE61DD" w14:paraId="190E7F0D" w14:textId="77777777" w:rsidTr="009B1D9D">
        <w:trPr>
          <w:trHeight w:val="1587"/>
        </w:trPr>
        <w:tc>
          <w:tcPr>
            <w:tcW w:w="2802" w:type="dxa"/>
            <w:vMerge w:val="restart"/>
          </w:tcPr>
          <w:p w14:paraId="244F7030" w14:textId="6B76EB44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Perceived physical capacit</w:t>
            </w:r>
            <w:r w:rsidR="001D4E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 [6,7]</w:t>
            </w:r>
          </w:p>
        </w:tc>
        <w:tc>
          <w:tcPr>
            <w:tcW w:w="5528" w:type="dxa"/>
            <w:vMerge w:val="restart"/>
          </w:tcPr>
          <w:p w14:paraId="168FB92E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Sum of the following questions: </w:t>
            </w:r>
          </w:p>
          <w:p w14:paraId="22BFE81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What are you like in sports at school and during free time? </w:t>
            </w:r>
          </w:p>
          <w:p w14:paraId="37376DAF" w14:textId="77777777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have good endurance – I fatigue easily </w:t>
            </w:r>
          </w:p>
          <w:p w14:paraId="6477964F" w14:textId="77777777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am fast – I am slow </w:t>
            </w:r>
          </w:p>
          <w:p w14:paraId="5ACE3654" w14:textId="77777777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am strong – I am week </w:t>
            </w:r>
          </w:p>
          <w:p w14:paraId="3407285B" w14:textId="77777777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have good flexibility – I am stiff </w:t>
            </w:r>
          </w:p>
          <w:p w14:paraId="11A3FDDC" w14:textId="77777777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 have good balance – I don’t have good balance</w:t>
            </w:r>
          </w:p>
          <w:p w14:paraId="5B4E8962" w14:textId="77777777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 am skilled in handling the ball – I am poor in handling the ball</w:t>
            </w:r>
          </w:p>
          <w:p w14:paraId="6EF951BC" w14:textId="77777777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am good at running and jumping – I am poor at running and jumping </w:t>
            </w:r>
          </w:p>
          <w:p w14:paraId="6DC19108" w14:textId="77777777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 am skillful in sports and games – I am not skillful in sports and games</w:t>
            </w:r>
          </w:p>
          <w:p w14:paraId="35E5C3F0" w14:textId="77777777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 can develop my physical performance – I can’t develop my physical performance</w:t>
            </w:r>
          </w:p>
          <w:p w14:paraId="4A9A948B" w14:textId="190EF561" w:rsidR="00205453" w:rsidRPr="00CE61DD" w:rsidRDefault="00205453" w:rsidP="00CE61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want </w:t>
            </w:r>
            <w:r w:rsidR="00CE61DD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 develop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my physical performance – I don’t want </w:t>
            </w:r>
            <w:r w:rsidR="00651623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 develop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my physical performance</w:t>
            </w:r>
          </w:p>
          <w:p w14:paraId="274187D7" w14:textId="3593769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Each of the ten items was rated on a five-point Osgood scale from 1 to 5.  </w:t>
            </w:r>
            <w:r w:rsidR="00A109C4" w:rsidRPr="00A109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Scales were  reversed prior to summation.   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180519C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Cronbach's α=0.769</w:t>
            </w:r>
          </w:p>
        </w:tc>
        <w:tc>
          <w:tcPr>
            <w:tcW w:w="1843" w:type="dxa"/>
          </w:tcPr>
          <w:p w14:paraId="16BB870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 (41–50)</w:t>
            </w:r>
          </w:p>
          <w:p w14:paraId="3337917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5D4B3CF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44.6 (2.7)</w:t>
            </w:r>
          </w:p>
        </w:tc>
        <w:tc>
          <w:tcPr>
            <w:tcW w:w="1275" w:type="dxa"/>
            <w:gridSpan w:val="2"/>
          </w:tcPr>
          <w:p w14:paraId="7C02F8C4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05453" w:rsidRPr="00CE61DD" w14:paraId="1AF40424" w14:textId="77777777" w:rsidTr="009B1D9D">
        <w:trPr>
          <w:trHeight w:val="1587"/>
        </w:trPr>
        <w:tc>
          <w:tcPr>
            <w:tcW w:w="2802" w:type="dxa"/>
            <w:vMerge/>
          </w:tcPr>
          <w:p w14:paraId="5C2CD55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3F01264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A252F3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Moderate (34– 40)</w:t>
            </w:r>
          </w:p>
        </w:tc>
        <w:tc>
          <w:tcPr>
            <w:tcW w:w="1134" w:type="dxa"/>
            <w:gridSpan w:val="2"/>
          </w:tcPr>
          <w:p w14:paraId="6F90C271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37.2 (2.0)</w:t>
            </w:r>
          </w:p>
        </w:tc>
        <w:tc>
          <w:tcPr>
            <w:tcW w:w="1275" w:type="dxa"/>
            <w:gridSpan w:val="2"/>
          </w:tcPr>
          <w:p w14:paraId="1F80601D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05453" w:rsidRPr="00CE61DD" w14:paraId="2B9D0A0E" w14:textId="77777777" w:rsidTr="004B2797">
        <w:trPr>
          <w:trHeight w:val="1587"/>
        </w:trPr>
        <w:tc>
          <w:tcPr>
            <w:tcW w:w="2802" w:type="dxa"/>
            <w:vMerge/>
          </w:tcPr>
          <w:p w14:paraId="1E4F971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6E65430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DC910F3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Low (8–33)</w:t>
            </w:r>
          </w:p>
        </w:tc>
        <w:tc>
          <w:tcPr>
            <w:tcW w:w="1134" w:type="dxa"/>
            <w:gridSpan w:val="2"/>
          </w:tcPr>
          <w:p w14:paraId="659C171D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28.8 (4.2)</w:t>
            </w:r>
          </w:p>
        </w:tc>
        <w:tc>
          <w:tcPr>
            <w:tcW w:w="1275" w:type="dxa"/>
            <w:gridSpan w:val="2"/>
          </w:tcPr>
          <w:p w14:paraId="302F8F66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05453" w:rsidRPr="00CE61DD" w14:paraId="3B5B006B" w14:textId="77777777" w:rsidTr="009B1D9D">
        <w:trPr>
          <w:trHeight w:val="1871"/>
        </w:trPr>
        <w:tc>
          <w:tcPr>
            <w:tcW w:w="2802" w:type="dxa"/>
            <w:vMerge w:val="restart"/>
          </w:tcPr>
          <w:p w14:paraId="4297984C" w14:textId="3C7D6988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Barrier</w:t>
            </w:r>
            <w:r w:rsidR="001D4E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 [8,9]</w:t>
            </w:r>
          </w:p>
        </w:tc>
        <w:tc>
          <w:tcPr>
            <w:tcW w:w="5528" w:type="dxa"/>
            <w:vMerge w:val="restart"/>
          </w:tcPr>
          <w:p w14:paraId="4CBA73F3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Sum of the following questions: </w:t>
            </w:r>
          </w:p>
          <w:p w14:paraId="27FF110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Please rate the extent to which the following factors prevents your participation in sports and physical activity? </w:t>
            </w:r>
          </w:p>
          <w:p w14:paraId="7F3D655A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My home is not in the vicinity of a guidance of an interesting physical activity </w:t>
            </w:r>
          </w:p>
          <w:p w14:paraId="71661ACA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Participation in sports is too expensive </w:t>
            </w:r>
          </w:p>
          <w:p w14:paraId="751EA334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My friends do not practice physical activity either </w:t>
            </w:r>
          </w:p>
          <w:p w14:paraId="3367EA6B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I'm not the athletic type </w:t>
            </w:r>
          </w:p>
          <w:p w14:paraId="3498CD55" w14:textId="31EC7C8A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My health restricts participation </w:t>
            </w:r>
            <w:r w:rsidR="00CE61DD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 physical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activities</w:t>
            </w:r>
          </w:p>
          <w:p w14:paraId="650A1423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think physical activity is important, but I just don’t bother participate in physical activity </w:t>
            </w:r>
          </w:p>
          <w:p w14:paraId="4EB36FE3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There is no time for sports </w:t>
            </w:r>
          </w:p>
          <w:p w14:paraId="54D823E4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 at school does not inspire me</w:t>
            </w:r>
          </w:p>
          <w:p w14:paraId="02E5C629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Sweating during physical activity feels disgusting</w:t>
            </w:r>
          </w:p>
          <w:p w14:paraId="43EFCEB0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There are no benefits in physical activity for me</w:t>
            </w:r>
          </w:p>
          <w:p w14:paraId="61D90DD4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Sports is boring </w:t>
            </w:r>
          </w:p>
          <w:p w14:paraId="5EF47154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Sports is too competitive</w:t>
            </w:r>
          </w:p>
          <w:p w14:paraId="62AC9242" w14:textId="77777777" w:rsidR="00205453" w:rsidRPr="00CE61DD" w:rsidRDefault="00205453" w:rsidP="00CE61D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Other</w:t>
            </w:r>
          </w:p>
          <w:p w14:paraId="1173D9A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Response options: To a very large extent=1, To a large extent=2, To a moderate extent=3, To a small extent=4, Not at all=5.</w:t>
            </w:r>
          </w:p>
          <w:p w14:paraId="24718FD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Cronbach's α=0.756</w:t>
            </w:r>
          </w:p>
        </w:tc>
        <w:tc>
          <w:tcPr>
            <w:tcW w:w="1843" w:type="dxa"/>
          </w:tcPr>
          <w:p w14:paraId="33A72EF3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Low (62–65)</w:t>
            </w:r>
          </w:p>
          <w:p w14:paraId="2FC0FAF1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967C126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63.8 (1.2)</w:t>
            </w:r>
          </w:p>
        </w:tc>
        <w:tc>
          <w:tcPr>
            <w:tcW w:w="1275" w:type="dxa"/>
            <w:gridSpan w:val="2"/>
          </w:tcPr>
          <w:p w14:paraId="3C69A13A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05453" w:rsidRPr="00CE61DD" w14:paraId="22160E8E" w14:textId="77777777" w:rsidTr="009B1D9D">
        <w:trPr>
          <w:trHeight w:val="1871"/>
        </w:trPr>
        <w:tc>
          <w:tcPr>
            <w:tcW w:w="2802" w:type="dxa"/>
            <w:vMerge/>
          </w:tcPr>
          <w:p w14:paraId="2D2BD44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057A6AC1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5E16E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Moderate (55– 61)</w:t>
            </w:r>
          </w:p>
        </w:tc>
        <w:tc>
          <w:tcPr>
            <w:tcW w:w="1134" w:type="dxa"/>
            <w:gridSpan w:val="2"/>
          </w:tcPr>
          <w:p w14:paraId="68A06205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58.3 (1.9)</w:t>
            </w:r>
          </w:p>
        </w:tc>
        <w:tc>
          <w:tcPr>
            <w:tcW w:w="1275" w:type="dxa"/>
            <w:gridSpan w:val="2"/>
          </w:tcPr>
          <w:p w14:paraId="6BDD4111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205453" w:rsidRPr="00CE61DD" w14:paraId="76626E53" w14:textId="77777777" w:rsidTr="00CE61DD">
        <w:trPr>
          <w:trHeight w:val="1216"/>
        </w:trPr>
        <w:tc>
          <w:tcPr>
            <w:tcW w:w="2802" w:type="dxa"/>
            <w:vMerge/>
          </w:tcPr>
          <w:p w14:paraId="43392E4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03B1720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7113C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 (1–54)</w:t>
            </w:r>
          </w:p>
        </w:tc>
        <w:tc>
          <w:tcPr>
            <w:tcW w:w="1134" w:type="dxa"/>
            <w:gridSpan w:val="2"/>
          </w:tcPr>
          <w:p w14:paraId="12113FFF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44.2 (10.0)</w:t>
            </w:r>
          </w:p>
        </w:tc>
        <w:tc>
          <w:tcPr>
            <w:tcW w:w="1275" w:type="dxa"/>
            <w:gridSpan w:val="2"/>
          </w:tcPr>
          <w:p w14:paraId="3AD0C6AB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05453" w:rsidRPr="00CE61DD" w14:paraId="576CF482" w14:textId="77777777" w:rsidTr="00200026">
        <w:tc>
          <w:tcPr>
            <w:tcW w:w="2802" w:type="dxa"/>
            <w:tcBorders>
              <w:top w:val="single" w:sz="4" w:space="0" w:color="auto"/>
            </w:tcBorders>
          </w:tcPr>
          <w:p w14:paraId="392F6F0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Behavioral attributes and skills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14:paraId="6BC3F3C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5453" w:rsidRPr="000D2851" w14:paraId="7A516483" w14:textId="77777777" w:rsidTr="009B1D9D">
        <w:trPr>
          <w:trHeight w:val="283"/>
        </w:trPr>
        <w:tc>
          <w:tcPr>
            <w:tcW w:w="2802" w:type="dxa"/>
          </w:tcPr>
          <w:p w14:paraId="09ED14F1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 events</w:t>
            </w: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(The Adolescent Health and Lifestyle survey)</w:t>
            </w:r>
          </w:p>
        </w:tc>
        <w:tc>
          <w:tcPr>
            <w:tcW w:w="5528" w:type="dxa"/>
          </w:tcPr>
          <w:p w14:paraId="674922B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How often are you physically active in your free time…?</w:t>
            </w:r>
          </w:p>
          <w:p w14:paraId="7BC6878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Response options: Less often than once a week or never, Once a week, 2–3 days per week, 4–5 days per week, 6–7 days per week</w:t>
            </w:r>
          </w:p>
        </w:tc>
        <w:tc>
          <w:tcPr>
            <w:tcW w:w="1843" w:type="dxa"/>
          </w:tcPr>
          <w:p w14:paraId="0A4AEC5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75A71D7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63CE3EF0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5453" w:rsidRPr="00CE61DD" w14:paraId="16F60279" w14:textId="77777777" w:rsidTr="009B1D9D">
        <w:trPr>
          <w:trHeight w:val="283"/>
        </w:trPr>
        <w:tc>
          <w:tcPr>
            <w:tcW w:w="2802" w:type="dxa"/>
          </w:tcPr>
          <w:p w14:paraId="1F89E1F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07AD80D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…at school clubs</w:t>
            </w:r>
          </w:p>
        </w:tc>
        <w:tc>
          <w:tcPr>
            <w:tcW w:w="1843" w:type="dxa"/>
          </w:tcPr>
          <w:p w14:paraId="26348AF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 least 2 days/ week</w:t>
            </w:r>
          </w:p>
        </w:tc>
        <w:tc>
          <w:tcPr>
            <w:tcW w:w="1134" w:type="dxa"/>
            <w:gridSpan w:val="2"/>
          </w:tcPr>
          <w:p w14:paraId="48C46E9D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  <w:gridSpan w:val="2"/>
          </w:tcPr>
          <w:p w14:paraId="32D4560D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05453" w:rsidRPr="00CE61DD" w14:paraId="25CA4FD5" w14:textId="77777777" w:rsidTr="009B1D9D">
        <w:trPr>
          <w:trHeight w:val="283"/>
        </w:trPr>
        <w:tc>
          <w:tcPr>
            <w:tcW w:w="2802" w:type="dxa"/>
          </w:tcPr>
          <w:p w14:paraId="76C995F3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2E8A7BB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...at other clubs (not sports clubs)</w:t>
            </w:r>
          </w:p>
        </w:tc>
        <w:tc>
          <w:tcPr>
            <w:tcW w:w="1843" w:type="dxa"/>
          </w:tcPr>
          <w:p w14:paraId="11BA1A9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 least 2 days/ week</w:t>
            </w:r>
          </w:p>
        </w:tc>
        <w:tc>
          <w:tcPr>
            <w:tcW w:w="1134" w:type="dxa"/>
            <w:gridSpan w:val="2"/>
          </w:tcPr>
          <w:p w14:paraId="2B9AE248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  <w:gridSpan w:val="2"/>
          </w:tcPr>
          <w:p w14:paraId="6FE7AC4F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205453" w:rsidRPr="00CE61DD" w14:paraId="406D9049" w14:textId="77777777" w:rsidTr="009B1D9D">
        <w:trPr>
          <w:trHeight w:val="283"/>
        </w:trPr>
        <w:tc>
          <w:tcPr>
            <w:tcW w:w="2802" w:type="dxa"/>
          </w:tcPr>
          <w:p w14:paraId="5D655F0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14FBF97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…at private sports clubs</w:t>
            </w:r>
          </w:p>
        </w:tc>
        <w:tc>
          <w:tcPr>
            <w:tcW w:w="1843" w:type="dxa"/>
          </w:tcPr>
          <w:p w14:paraId="219E4D9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 least 2 days/ week</w:t>
            </w:r>
          </w:p>
        </w:tc>
        <w:tc>
          <w:tcPr>
            <w:tcW w:w="1134" w:type="dxa"/>
            <w:gridSpan w:val="2"/>
          </w:tcPr>
          <w:p w14:paraId="51131090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  <w:gridSpan w:val="2"/>
          </w:tcPr>
          <w:p w14:paraId="636F506F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205453" w:rsidRPr="00CE61DD" w14:paraId="33AF20D8" w14:textId="77777777" w:rsidTr="009B1D9D">
        <w:trPr>
          <w:trHeight w:val="283"/>
        </w:trPr>
        <w:tc>
          <w:tcPr>
            <w:tcW w:w="2802" w:type="dxa"/>
          </w:tcPr>
          <w:p w14:paraId="464511D1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62C95BD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…at sports clubs (non-profit)</w:t>
            </w:r>
          </w:p>
        </w:tc>
        <w:tc>
          <w:tcPr>
            <w:tcW w:w="1843" w:type="dxa"/>
          </w:tcPr>
          <w:p w14:paraId="61D5039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 least 2 days/ week</w:t>
            </w:r>
          </w:p>
        </w:tc>
        <w:tc>
          <w:tcPr>
            <w:tcW w:w="1134" w:type="dxa"/>
            <w:gridSpan w:val="2"/>
          </w:tcPr>
          <w:p w14:paraId="43F6E848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  <w:gridSpan w:val="2"/>
          </w:tcPr>
          <w:p w14:paraId="7239EFBD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205453" w:rsidRPr="00CE61DD" w14:paraId="065A6A60" w14:textId="77777777" w:rsidTr="0087339F">
        <w:trPr>
          <w:trHeight w:val="283"/>
        </w:trPr>
        <w:tc>
          <w:tcPr>
            <w:tcW w:w="2802" w:type="dxa"/>
          </w:tcPr>
          <w:p w14:paraId="608BC99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6DC2B9B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…self-directed</w:t>
            </w:r>
          </w:p>
        </w:tc>
        <w:tc>
          <w:tcPr>
            <w:tcW w:w="1843" w:type="dxa"/>
          </w:tcPr>
          <w:p w14:paraId="625BA35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 least 2 days/ week</w:t>
            </w:r>
          </w:p>
        </w:tc>
        <w:tc>
          <w:tcPr>
            <w:tcW w:w="1134" w:type="dxa"/>
            <w:gridSpan w:val="2"/>
          </w:tcPr>
          <w:p w14:paraId="7095C579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  <w:gridSpan w:val="2"/>
          </w:tcPr>
          <w:p w14:paraId="3CC5ABBE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</w:tbl>
    <w:p w14:paraId="7E7101EF" w14:textId="77777777" w:rsidR="00353522" w:rsidRDefault="00353522"/>
    <w:tbl>
      <w:tblPr>
        <w:tblStyle w:val="TableGrid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528"/>
        <w:gridCol w:w="1843"/>
        <w:gridCol w:w="1134"/>
        <w:gridCol w:w="1275"/>
      </w:tblGrid>
      <w:tr w:rsidR="00205453" w:rsidRPr="00CE61DD" w14:paraId="6E16E88F" w14:textId="77777777" w:rsidTr="00CE78FC">
        <w:trPr>
          <w:trHeight w:val="34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14:paraId="55AF89E3" w14:textId="208189D5" w:rsidR="00205453" w:rsidRPr="00CE61DD" w:rsidRDefault="00205453" w:rsidP="00CE78F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Screen time</w:t>
            </w: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(Kids out! survey)</w:t>
            </w:r>
          </w:p>
          <w:p w14:paraId="4A49BF54" w14:textId="77777777" w:rsidR="00205453" w:rsidRPr="00CE61DD" w:rsidRDefault="00205453" w:rsidP="00CE78F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14:paraId="7CCEA980" w14:textId="77777777" w:rsidR="00CE78FC" w:rsidRPr="00CE78FC" w:rsidRDefault="00CE78FC" w:rsidP="00CE78F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78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Think of the usual week. How many days a week do you  spend looking at screens  (TV, PC, tablet, mobile, console games) more than two hours a day?</w:t>
            </w:r>
          </w:p>
          <w:p w14:paraId="7F470E38" w14:textId="1F497D3A" w:rsidR="00205453" w:rsidRPr="00CE61DD" w:rsidRDefault="00CE78FC" w:rsidP="00CE78F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78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Response options: 0, 1, 2, 3, 4, 5, 6, 7 days</w:t>
            </w:r>
          </w:p>
        </w:tc>
        <w:tc>
          <w:tcPr>
            <w:tcW w:w="1843" w:type="dxa"/>
          </w:tcPr>
          <w:p w14:paraId="63F987F5" w14:textId="4EBF8FE9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0–2 days/week</w:t>
            </w:r>
          </w:p>
        </w:tc>
        <w:tc>
          <w:tcPr>
            <w:tcW w:w="1134" w:type="dxa"/>
          </w:tcPr>
          <w:p w14:paraId="76E1A787" w14:textId="792D3D34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</w:tcPr>
          <w:p w14:paraId="49E4EAF7" w14:textId="68AE36AB" w:rsidR="00205453" w:rsidRPr="00CE61DD" w:rsidRDefault="00205453" w:rsidP="00A20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05453" w:rsidRPr="00CE61DD" w14:paraId="4649AB4D" w14:textId="77777777" w:rsidTr="0087339F">
        <w:trPr>
          <w:trHeight w:val="34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7FE4A63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01C8838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46B019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3–4 days/week</w:t>
            </w:r>
          </w:p>
        </w:tc>
        <w:tc>
          <w:tcPr>
            <w:tcW w:w="1134" w:type="dxa"/>
          </w:tcPr>
          <w:p w14:paraId="18293AD4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</w:tcPr>
          <w:p w14:paraId="00C2A53C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205453" w:rsidRPr="00CE61DD" w14:paraId="5BF056D5" w14:textId="77777777" w:rsidTr="00353522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133D898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3AD1872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3B138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5–7 days/week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69D207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AB2D29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205453" w:rsidRPr="00CE61DD" w14:paraId="0D4757C1" w14:textId="77777777" w:rsidTr="0087339F">
        <w:tc>
          <w:tcPr>
            <w:tcW w:w="2802" w:type="dxa"/>
            <w:tcBorders>
              <w:top w:val="single" w:sz="4" w:space="0" w:color="auto"/>
            </w:tcBorders>
          </w:tcPr>
          <w:p w14:paraId="2E401A8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Social and cultural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C4644C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CA0FD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CE7AC2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481B2C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5453" w:rsidRPr="00CE61DD" w14:paraId="502D74E7" w14:textId="77777777" w:rsidTr="009B1D9D">
        <w:trPr>
          <w:trHeight w:val="680"/>
        </w:trPr>
        <w:tc>
          <w:tcPr>
            <w:tcW w:w="2802" w:type="dxa"/>
            <w:vMerge w:val="restart"/>
          </w:tcPr>
          <w:p w14:paraId="04FE48D4" w14:textId="00A6D5BE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Peer suppor</w:t>
            </w:r>
            <w:r w:rsidR="001D4E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 [10]</w:t>
            </w:r>
          </w:p>
        </w:tc>
        <w:tc>
          <w:tcPr>
            <w:tcW w:w="5528" w:type="dxa"/>
            <w:vMerge w:val="restart"/>
          </w:tcPr>
          <w:p w14:paraId="2A3CABF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Sum of the following questions: </w:t>
            </w:r>
          </w:p>
          <w:p w14:paraId="749D9FA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During the typical week: How often your peers </w:t>
            </w:r>
          </w:p>
          <w:p w14:paraId="5E02DF13" w14:textId="77777777" w:rsidR="00205453" w:rsidRPr="00CE61DD" w:rsidRDefault="00205453" w:rsidP="00CE61D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participate in physical activity or sports with you</w:t>
            </w:r>
          </w:p>
          <w:p w14:paraId="2F34BD3C" w14:textId="77777777" w:rsidR="00205453" w:rsidRPr="00CE61DD" w:rsidRDefault="00205453" w:rsidP="00CE61D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ask you to participate in physical activity or sports </w:t>
            </w:r>
          </w:p>
          <w:p w14:paraId="154C7EC4" w14:textId="77777777" w:rsidR="00205453" w:rsidRPr="00CE61DD" w:rsidRDefault="00205453" w:rsidP="00CE61D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discuss with you about physical activity or sports</w:t>
            </w:r>
          </w:p>
          <w:p w14:paraId="32A7E21F" w14:textId="77777777" w:rsidR="00205453" w:rsidRPr="00CE61DD" w:rsidRDefault="00205453" w:rsidP="00CE61D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encourage you to be physically active or praise your sports performances</w:t>
            </w:r>
          </w:p>
          <w:p w14:paraId="6D9A8C9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Response options: Never=1, Rarely=2, Sometimes=3, Often=4, Very often=5</w:t>
            </w:r>
          </w:p>
          <w:p w14:paraId="546A5A86" w14:textId="77777777" w:rsidR="00205453" w:rsidRDefault="00205453" w:rsidP="00353522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Cronbach's α=0.828</w:t>
            </w:r>
          </w:p>
          <w:p w14:paraId="5D1041B7" w14:textId="24EDDE00" w:rsidR="00353522" w:rsidRPr="00353522" w:rsidRDefault="00353522" w:rsidP="00353522">
            <w:pPr>
              <w:rPr>
                <w:rFonts w:ascii="Times New Roman" w:eastAsia="Calibri" w:hAnsi="Times New Roman" w:cs="Times New Roman"/>
                <w:i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53B5E09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 (14–20)</w:t>
            </w:r>
          </w:p>
        </w:tc>
        <w:tc>
          <w:tcPr>
            <w:tcW w:w="1134" w:type="dxa"/>
          </w:tcPr>
          <w:p w14:paraId="0377171F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16.2 (1.9)</w:t>
            </w:r>
          </w:p>
        </w:tc>
        <w:tc>
          <w:tcPr>
            <w:tcW w:w="1275" w:type="dxa"/>
          </w:tcPr>
          <w:p w14:paraId="0ABEAE32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05453" w:rsidRPr="00CE61DD" w14:paraId="0C9CE302" w14:textId="77777777" w:rsidTr="009B1D9D">
        <w:trPr>
          <w:trHeight w:val="680"/>
        </w:trPr>
        <w:tc>
          <w:tcPr>
            <w:tcW w:w="2802" w:type="dxa"/>
            <w:vMerge/>
          </w:tcPr>
          <w:p w14:paraId="7AEA995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150A374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3F7D5D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Moderate (10–13)</w:t>
            </w:r>
          </w:p>
        </w:tc>
        <w:tc>
          <w:tcPr>
            <w:tcW w:w="1134" w:type="dxa"/>
          </w:tcPr>
          <w:p w14:paraId="15D38FA5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11.6 (1.0)</w:t>
            </w:r>
          </w:p>
        </w:tc>
        <w:tc>
          <w:tcPr>
            <w:tcW w:w="1275" w:type="dxa"/>
          </w:tcPr>
          <w:p w14:paraId="703A6E0D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05453" w:rsidRPr="00CE61DD" w14:paraId="3CFF157C" w14:textId="77777777" w:rsidTr="00200026">
        <w:trPr>
          <w:trHeight w:val="680"/>
        </w:trPr>
        <w:tc>
          <w:tcPr>
            <w:tcW w:w="2802" w:type="dxa"/>
            <w:vMerge/>
          </w:tcPr>
          <w:p w14:paraId="79BD87F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7716BA9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E01305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Low (1–9) </w:t>
            </w:r>
          </w:p>
        </w:tc>
        <w:tc>
          <w:tcPr>
            <w:tcW w:w="1134" w:type="dxa"/>
          </w:tcPr>
          <w:p w14:paraId="4EA91CDA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6.5 (2.1)</w:t>
            </w:r>
          </w:p>
        </w:tc>
        <w:tc>
          <w:tcPr>
            <w:tcW w:w="1275" w:type="dxa"/>
          </w:tcPr>
          <w:p w14:paraId="48C4B275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05453" w:rsidRPr="00CE61DD" w14:paraId="2152E4A9" w14:textId="77777777" w:rsidTr="00200026">
        <w:trPr>
          <w:trHeight w:val="1134"/>
        </w:trPr>
        <w:tc>
          <w:tcPr>
            <w:tcW w:w="2802" w:type="dxa"/>
            <w:vMerge w:val="restart"/>
          </w:tcPr>
          <w:p w14:paraId="20E80DDD" w14:textId="1BA2672F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Parental suppor</w:t>
            </w:r>
            <w:r w:rsidR="001D4E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 [11]</w:t>
            </w:r>
          </w:p>
        </w:tc>
        <w:tc>
          <w:tcPr>
            <w:tcW w:w="5528" w:type="dxa"/>
            <w:vMerge w:val="restart"/>
          </w:tcPr>
          <w:p w14:paraId="0168ACA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Sum of the following questions: </w:t>
            </w:r>
          </w:p>
          <w:p w14:paraId="27B3720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How often does your mother/father (or your stepmother/-father, if your mother/father does not live in your primary home) usually…</w:t>
            </w:r>
          </w:p>
          <w:p w14:paraId="2A2B6D90" w14:textId="77777777" w:rsidR="00205453" w:rsidRPr="00CE61DD" w:rsidRDefault="00205453" w:rsidP="00CE61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participates in physical activity or sports </w:t>
            </w:r>
          </w:p>
          <w:p w14:paraId="5F16F08F" w14:textId="77777777" w:rsidR="00205453" w:rsidRPr="00CE61DD" w:rsidRDefault="00205453" w:rsidP="00CE61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encourages you to participate in physical activity or sports </w:t>
            </w:r>
          </w:p>
          <w:p w14:paraId="0E178BD6" w14:textId="77777777" w:rsidR="00205453" w:rsidRPr="00CE61DD" w:rsidRDefault="00205453" w:rsidP="00CE61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provides a ride to a sporting place or sports hobby </w:t>
            </w:r>
          </w:p>
          <w:p w14:paraId="385C3F80" w14:textId="77777777" w:rsidR="00205453" w:rsidRPr="00CE61DD" w:rsidRDefault="00205453" w:rsidP="00CE61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participates in physical activity or sports with you</w:t>
            </w:r>
          </w:p>
          <w:p w14:paraId="45FCD22A" w14:textId="77777777" w:rsidR="00205453" w:rsidRPr="00CE61DD" w:rsidRDefault="00205453" w:rsidP="00CE61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watches your training, your games or your competitions </w:t>
            </w:r>
          </w:p>
          <w:p w14:paraId="0F1765BC" w14:textId="77777777" w:rsidR="00205453" w:rsidRPr="00CE61DD" w:rsidRDefault="00205453" w:rsidP="00CE61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discusses about physical activity or sports with you</w:t>
            </w:r>
          </w:p>
          <w:p w14:paraId="0FA693EC" w14:textId="77777777" w:rsidR="00205453" w:rsidRPr="00CE61DD" w:rsidRDefault="00205453" w:rsidP="00CE61D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pays fees related to physical activity or sports</w:t>
            </w:r>
          </w:p>
          <w:p w14:paraId="0485882C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Response options: Never=1, Rarely=2, Sometimes=3, Often=4, Very often=5</w:t>
            </w:r>
          </w:p>
          <w:p w14:paraId="11C5C5B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Cronbach's α (paternal)= 0.885, Cronbach's α (maternal)= 0.777  </w:t>
            </w:r>
          </w:p>
        </w:tc>
        <w:tc>
          <w:tcPr>
            <w:tcW w:w="1843" w:type="dxa"/>
          </w:tcPr>
          <w:p w14:paraId="6B3FE7FB" w14:textId="76EA8B51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</w:t>
            </w:r>
            <w:r w:rsidRPr="00CE61D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  <w:p w14:paraId="0DB37FD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(father: 27–35, mother: 27–35)</w:t>
            </w:r>
          </w:p>
        </w:tc>
        <w:tc>
          <w:tcPr>
            <w:tcW w:w="1134" w:type="dxa"/>
          </w:tcPr>
          <w:p w14:paraId="3A3C5E75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paternal: 30.6 (2.8)</w:t>
            </w:r>
          </w:p>
          <w:p w14:paraId="390071F1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maternal: 30.1 (2.5)</w:t>
            </w:r>
          </w:p>
        </w:tc>
        <w:tc>
          <w:tcPr>
            <w:tcW w:w="1275" w:type="dxa"/>
          </w:tcPr>
          <w:p w14:paraId="611FF04F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205453" w:rsidRPr="00CE61DD" w14:paraId="59266A80" w14:textId="77777777" w:rsidTr="00200026">
        <w:trPr>
          <w:trHeight w:val="1134"/>
        </w:trPr>
        <w:tc>
          <w:tcPr>
            <w:tcW w:w="2802" w:type="dxa"/>
            <w:vMerge/>
          </w:tcPr>
          <w:p w14:paraId="041AF8B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19C37B3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B5AA972" w14:textId="1EEFA3FB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Moderate</w:t>
            </w:r>
            <w:r w:rsidRPr="00CE61D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  <w:p w14:paraId="60236AA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(father: 20–26, mother: 21–26)</w:t>
            </w:r>
          </w:p>
        </w:tc>
        <w:tc>
          <w:tcPr>
            <w:tcW w:w="1134" w:type="dxa"/>
          </w:tcPr>
          <w:p w14:paraId="49BF8CC4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paternal: 23.0 (2.0)</w:t>
            </w:r>
          </w:p>
          <w:p w14:paraId="54881DF5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maternal:23.5 (1.7)</w:t>
            </w:r>
          </w:p>
        </w:tc>
        <w:tc>
          <w:tcPr>
            <w:tcW w:w="1275" w:type="dxa"/>
          </w:tcPr>
          <w:p w14:paraId="04F22948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205453" w:rsidRPr="00CE61DD" w14:paraId="5A965F7A" w14:textId="77777777" w:rsidTr="00200026">
        <w:trPr>
          <w:trHeight w:val="1134"/>
        </w:trPr>
        <w:tc>
          <w:tcPr>
            <w:tcW w:w="2802" w:type="dxa"/>
            <w:vMerge/>
          </w:tcPr>
          <w:p w14:paraId="31D084F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789069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ECE9E0E" w14:textId="6A7289E8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Low</w:t>
            </w:r>
            <w:r w:rsidRPr="00CE61D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  <w:p w14:paraId="679258B3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(father: 1–19, </w:t>
            </w:r>
          </w:p>
          <w:p w14:paraId="7461AE2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mother: 1–20)</w:t>
            </w:r>
          </w:p>
        </w:tc>
        <w:tc>
          <w:tcPr>
            <w:tcW w:w="1134" w:type="dxa"/>
          </w:tcPr>
          <w:p w14:paraId="62631A48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paternal: 14.0 (3.9)</w:t>
            </w:r>
          </w:p>
          <w:p w14:paraId="0EF42FC6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maternal: 15.4 (3.8)</w:t>
            </w:r>
          </w:p>
        </w:tc>
        <w:tc>
          <w:tcPr>
            <w:tcW w:w="1275" w:type="dxa"/>
          </w:tcPr>
          <w:p w14:paraId="48D97CD2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205453" w:rsidRPr="00CE61DD" w14:paraId="0B9A6C33" w14:textId="77777777" w:rsidTr="00200026">
        <w:tc>
          <w:tcPr>
            <w:tcW w:w="2802" w:type="dxa"/>
            <w:tcBorders>
              <w:top w:val="single" w:sz="4" w:space="0" w:color="auto"/>
            </w:tcBorders>
          </w:tcPr>
          <w:p w14:paraId="55D9A75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Physical environment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9F543D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377DE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E59347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5009F3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5453" w:rsidRPr="00CE61DD" w14:paraId="2F47D27B" w14:textId="77777777" w:rsidTr="009B1D9D">
        <w:trPr>
          <w:trHeight w:val="567"/>
        </w:trPr>
        <w:tc>
          <w:tcPr>
            <w:tcW w:w="2802" w:type="dxa"/>
            <w:vMerge w:val="restart"/>
          </w:tcPr>
          <w:p w14:paraId="3E35877E" w14:textId="0ADE443F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Recess</w:t>
            </w:r>
          </w:p>
          <w:p w14:paraId="269BB1A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(Finnish Schools on the Move survey)</w:t>
            </w:r>
          </w:p>
        </w:tc>
        <w:tc>
          <w:tcPr>
            <w:tcW w:w="5528" w:type="dxa"/>
            <w:vMerge w:val="restart"/>
          </w:tcPr>
          <w:p w14:paraId="3DFA6AE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Where do you usually spend recesses?</w:t>
            </w:r>
          </w:p>
          <w:p w14:paraId="1D71D60E" w14:textId="77777777" w:rsidR="00205453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Response options: Always outdoors, Mostly outside, but sometimes inside, Mostly inside, but sometimes outside, Always indoors </w:t>
            </w:r>
          </w:p>
          <w:p w14:paraId="7D729AA8" w14:textId="65C8FBB8" w:rsidR="00CD094F" w:rsidRDefault="00CD094F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Outdoors = mostly or always outdoors</w:t>
            </w:r>
          </w:p>
          <w:p w14:paraId="4AE495C2" w14:textId="7F37C710" w:rsidR="00CD094F" w:rsidRPr="00CE61DD" w:rsidRDefault="00CD094F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Indoors = mostly or always indoors</w:t>
            </w:r>
          </w:p>
        </w:tc>
        <w:tc>
          <w:tcPr>
            <w:tcW w:w="1843" w:type="dxa"/>
          </w:tcPr>
          <w:p w14:paraId="3E520BE4" w14:textId="2FBC4C54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Outdoors</w:t>
            </w:r>
          </w:p>
        </w:tc>
        <w:tc>
          <w:tcPr>
            <w:tcW w:w="1134" w:type="dxa"/>
          </w:tcPr>
          <w:p w14:paraId="6C9F108D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</w:tcPr>
          <w:p w14:paraId="2D4AF28D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205453" w:rsidRPr="00CE61DD" w14:paraId="2ABDFA99" w14:textId="77777777" w:rsidTr="009B1D9D">
        <w:trPr>
          <w:trHeight w:val="567"/>
        </w:trPr>
        <w:tc>
          <w:tcPr>
            <w:tcW w:w="2802" w:type="dxa"/>
            <w:vMerge/>
          </w:tcPr>
          <w:p w14:paraId="7162888E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6C1DA18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7CB82B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Indoors</w:t>
            </w:r>
          </w:p>
        </w:tc>
        <w:tc>
          <w:tcPr>
            <w:tcW w:w="1134" w:type="dxa"/>
          </w:tcPr>
          <w:p w14:paraId="6561FD31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</w:tcPr>
          <w:p w14:paraId="7B3B3DC7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205453" w:rsidRPr="00CE61DD" w14:paraId="78F9D9C7" w14:textId="77777777" w:rsidTr="009B1D9D">
        <w:trPr>
          <w:trHeight w:val="680"/>
        </w:trPr>
        <w:tc>
          <w:tcPr>
            <w:tcW w:w="2802" w:type="dxa"/>
            <w:vMerge w:val="restart"/>
          </w:tcPr>
          <w:p w14:paraId="55438A6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Residence</w:t>
            </w:r>
          </w:p>
          <w:p w14:paraId="1B22AFC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[Health Behavior of</w:t>
            </w:r>
            <w:r w:rsidR="00D52A5E"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School Children, (HBSC) survey]</w:t>
            </w:r>
          </w:p>
        </w:tc>
        <w:tc>
          <w:tcPr>
            <w:tcW w:w="5528" w:type="dxa"/>
            <w:vMerge w:val="restart"/>
          </w:tcPr>
          <w:p w14:paraId="1CBE048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kind of place do you live in?</w:t>
            </w:r>
          </w:p>
          <w:p w14:paraId="40C0F228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Response options: </w:t>
            </w:r>
          </w:p>
          <w:p w14:paraId="47485ABD" w14:textId="77777777" w:rsidR="00205453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City</w:t>
            </w:r>
            <w:r w:rsidR="00CD3B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  <w:r w:rsidR="00CD3B2B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 the centre, City</w:t>
            </w:r>
            <w:r w:rsidR="00CD3B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  <w:r w:rsidR="00CD3B2B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outside the centre, Countryside</w:t>
            </w:r>
            <w:r w:rsidR="00CD3B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  <w:r w:rsidR="00CD3B2B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 the village centre, Countryside</w:t>
            </w:r>
            <w:r w:rsidR="00CD3B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  <w:r w:rsidR="00CD3B2B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outside the village centre</w:t>
            </w:r>
          </w:p>
          <w:p w14:paraId="1B9F323D" w14:textId="77777777" w:rsidR="00CD094F" w:rsidRDefault="00CD094F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Urban = in the city centre or outside the centre</w:t>
            </w:r>
          </w:p>
          <w:p w14:paraId="7E0CBB81" w14:textId="77777777" w:rsidR="00CD094F" w:rsidRDefault="00CD094F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Rural = in the village centre or outside the village centre</w:t>
            </w:r>
          </w:p>
          <w:p w14:paraId="4516C212" w14:textId="34C4D42E" w:rsidR="00CD094F" w:rsidRPr="00CE61DD" w:rsidRDefault="00CD094F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52008B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Urban</w:t>
            </w:r>
          </w:p>
        </w:tc>
        <w:tc>
          <w:tcPr>
            <w:tcW w:w="1134" w:type="dxa"/>
          </w:tcPr>
          <w:p w14:paraId="08FAA4E8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</w:tcPr>
          <w:p w14:paraId="1294FEA6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205453" w:rsidRPr="00CE61DD" w14:paraId="0F557B85" w14:textId="77777777" w:rsidTr="009B1D9D">
        <w:trPr>
          <w:trHeight w:val="680"/>
        </w:trPr>
        <w:tc>
          <w:tcPr>
            <w:tcW w:w="2802" w:type="dxa"/>
            <w:vMerge/>
          </w:tcPr>
          <w:p w14:paraId="24249F5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C01330E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5107C3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Rural</w:t>
            </w:r>
          </w:p>
        </w:tc>
        <w:tc>
          <w:tcPr>
            <w:tcW w:w="1134" w:type="dxa"/>
          </w:tcPr>
          <w:p w14:paraId="247B66C3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</w:tcPr>
          <w:p w14:paraId="2D221391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05453" w:rsidRPr="00CE61DD" w14:paraId="7D513FF9" w14:textId="77777777" w:rsidTr="009B1D9D">
        <w:trPr>
          <w:trHeight w:val="624"/>
        </w:trPr>
        <w:tc>
          <w:tcPr>
            <w:tcW w:w="2802" w:type="dxa"/>
            <w:vMerge w:val="restart"/>
          </w:tcPr>
          <w:p w14:paraId="5D7048A0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 transportation, winter/</w:t>
            </w:r>
          </w:p>
          <w:p w14:paraId="379EFB84" w14:textId="1B5740E1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spring</w:t>
            </w:r>
            <w:r w:rsidR="00E846D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autumn</w:t>
            </w:r>
          </w:p>
          <w:p w14:paraId="6923C52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(Finnish Schools on the Move survey)</w:t>
            </w:r>
          </w:p>
        </w:tc>
        <w:tc>
          <w:tcPr>
            <w:tcW w:w="5528" w:type="dxa"/>
            <w:vMerge w:val="restart"/>
          </w:tcPr>
          <w:p w14:paraId="1C504177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How do you usually commute to school? </w:t>
            </w:r>
          </w:p>
          <w:p w14:paraId="4DEC3E35" w14:textId="7D60BA89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Response options: Walk, Cycle, driven </w:t>
            </w:r>
            <w:r w:rsidR="00CD3B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 parents, School transportation, Other motorized vehicle</w:t>
            </w:r>
          </w:p>
        </w:tc>
        <w:tc>
          <w:tcPr>
            <w:tcW w:w="1843" w:type="dxa"/>
          </w:tcPr>
          <w:p w14:paraId="7B1B582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Active </w:t>
            </w:r>
          </w:p>
          <w:p w14:paraId="63110B3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(walking, cycling)</w:t>
            </w:r>
          </w:p>
        </w:tc>
        <w:tc>
          <w:tcPr>
            <w:tcW w:w="1134" w:type="dxa"/>
          </w:tcPr>
          <w:p w14:paraId="1FE8D271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</w:tcPr>
          <w:p w14:paraId="41DE0421" w14:textId="147E9A68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52</w:t>
            </w:r>
            <w:r w:rsidR="00E846D8" w:rsidRPr="00E846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/67</w:t>
            </w:r>
            <w:r w:rsidR="00E846D8" w:rsidRPr="00E846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</w:tr>
      <w:tr w:rsidR="00205453" w:rsidRPr="00CE61DD" w14:paraId="7BEC0441" w14:textId="77777777" w:rsidTr="00035966">
        <w:trPr>
          <w:trHeight w:val="624"/>
        </w:trPr>
        <w:tc>
          <w:tcPr>
            <w:tcW w:w="2802" w:type="dxa"/>
            <w:vMerge/>
          </w:tcPr>
          <w:p w14:paraId="3110396E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5678021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4F5BB2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Non-Active (motorized)</w:t>
            </w:r>
          </w:p>
        </w:tc>
        <w:tc>
          <w:tcPr>
            <w:tcW w:w="1134" w:type="dxa"/>
          </w:tcPr>
          <w:p w14:paraId="72196583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5" w:type="dxa"/>
          </w:tcPr>
          <w:p w14:paraId="53584215" w14:textId="57F63E6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</w:t>
            </w:r>
            <w:r w:rsidR="00E846D8" w:rsidRPr="00E846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/33</w:t>
            </w:r>
            <w:r w:rsidR="00E846D8" w:rsidRPr="00E846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</w:tr>
      <w:tr w:rsidR="00205453" w:rsidRPr="00CE61DD" w14:paraId="5604C4EB" w14:textId="77777777" w:rsidTr="00035966">
        <w:trPr>
          <w:trHeight w:val="680"/>
        </w:trPr>
        <w:tc>
          <w:tcPr>
            <w:tcW w:w="2802" w:type="dxa"/>
            <w:vMerge w:val="restart"/>
          </w:tcPr>
          <w:p w14:paraId="286C2FA5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 policies and practices</w:t>
            </w:r>
          </w:p>
          <w:p w14:paraId="596C947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(Finnish Schools on the Move survey)</w:t>
            </w:r>
          </w:p>
        </w:tc>
        <w:tc>
          <w:tcPr>
            <w:tcW w:w="5528" w:type="dxa"/>
            <w:vMerge w:val="restart"/>
          </w:tcPr>
          <w:p w14:paraId="3589B7E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Sum of the following questions: </w:t>
            </w:r>
          </w:p>
          <w:p w14:paraId="7F603A94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Which of the response options best describes the current situation at your school?</w:t>
            </w:r>
          </w:p>
          <w:p w14:paraId="29B44C08" w14:textId="02E10436" w:rsidR="00205453" w:rsidRPr="00CE61DD" w:rsidRDefault="00205453" w:rsidP="00CE61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 mainly go out at recess</w:t>
            </w:r>
          </w:p>
          <w:p w14:paraId="04D5A9F3" w14:textId="77777777" w:rsidR="00205453" w:rsidRPr="00CE61DD" w:rsidRDefault="00205453" w:rsidP="00CE61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Prolonged sitting periods are cut during the lessons </w:t>
            </w:r>
          </w:p>
          <w:p w14:paraId="13E576FE" w14:textId="22FFDFDE" w:rsidR="00205453" w:rsidRPr="00CE61DD" w:rsidRDefault="00C66CC3" w:rsidP="00CE61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school has clubs containing physical activities </w:t>
            </w:r>
            <w:r w:rsidR="00205453"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There are physical activity clubs at the school.</w:t>
            </w:r>
          </w:p>
          <w:p w14:paraId="6512AC1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Response options: Never=1, Seldom=2, Sometimes=3, Often=4, Always=5</w:t>
            </w:r>
          </w:p>
          <w:p w14:paraId="4D43AA22" w14:textId="77777777" w:rsidR="00205453" w:rsidRDefault="00205453" w:rsidP="00CE61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Cronbach's α = 0.794</w:t>
            </w:r>
          </w:p>
          <w:p w14:paraId="1860C294" w14:textId="0F1FAD2F" w:rsidR="00353522" w:rsidRPr="00353522" w:rsidRDefault="00353522" w:rsidP="00CE61DD">
            <w:pPr>
              <w:rPr>
                <w:rFonts w:ascii="Times New Roman" w:eastAsia="Calibri" w:hAnsi="Times New Roman" w:cs="Times New Roman"/>
                <w:i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53156189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High (10–15) </w:t>
            </w:r>
          </w:p>
        </w:tc>
        <w:tc>
          <w:tcPr>
            <w:tcW w:w="1134" w:type="dxa"/>
          </w:tcPr>
          <w:p w14:paraId="764BA054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11.5 (1.5)</w:t>
            </w:r>
          </w:p>
        </w:tc>
        <w:tc>
          <w:tcPr>
            <w:tcW w:w="1275" w:type="dxa"/>
          </w:tcPr>
          <w:p w14:paraId="4E52B55E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05453" w:rsidRPr="00CE61DD" w14:paraId="5CBA72B4" w14:textId="77777777" w:rsidTr="00035966">
        <w:trPr>
          <w:trHeight w:val="680"/>
        </w:trPr>
        <w:tc>
          <w:tcPr>
            <w:tcW w:w="2802" w:type="dxa"/>
            <w:vMerge/>
          </w:tcPr>
          <w:p w14:paraId="1003492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691B536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85CAE7A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Moderate (7–9)</w:t>
            </w:r>
          </w:p>
          <w:p w14:paraId="769E6066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4E52057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7.9 (0.8)</w:t>
            </w:r>
          </w:p>
        </w:tc>
        <w:tc>
          <w:tcPr>
            <w:tcW w:w="1275" w:type="dxa"/>
          </w:tcPr>
          <w:p w14:paraId="55168A0A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205453" w:rsidRPr="00CE61DD" w14:paraId="50AC9D54" w14:textId="77777777" w:rsidTr="00651623">
        <w:trPr>
          <w:trHeight w:val="850"/>
        </w:trPr>
        <w:tc>
          <w:tcPr>
            <w:tcW w:w="2802" w:type="dxa"/>
            <w:vMerge/>
          </w:tcPr>
          <w:p w14:paraId="77CF51C2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67806EAB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522853D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Low (1–6)</w:t>
            </w:r>
          </w:p>
          <w:p w14:paraId="585E5D4F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72E8BF9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4.9 (1.2)</w:t>
            </w:r>
          </w:p>
        </w:tc>
        <w:tc>
          <w:tcPr>
            <w:tcW w:w="1275" w:type="dxa"/>
          </w:tcPr>
          <w:p w14:paraId="0FBC94FE" w14:textId="77777777" w:rsidR="00205453" w:rsidRPr="00CE61DD" w:rsidRDefault="00205453" w:rsidP="00CE61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205453" w:rsidRPr="001D4E6D" w14:paraId="3851E6CF" w14:textId="77777777" w:rsidTr="00035966">
        <w:trPr>
          <w:trHeight w:val="431"/>
        </w:trPr>
        <w:tc>
          <w:tcPr>
            <w:tcW w:w="12582" w:type="dxa"/>
            <w:gridSpan w:val="5"/>
            <w:tcBorders>
              <w:top w:val="single" w:sz="4" w:space="0" w:color="auto"/>
            </w:tcBorders>
          </w:tcPr>
          <w:p w14:paraId="091C7D2E" w14:textId="77777777" w:rsidR="00205453" w:rsidRPr="00CE61DD" w:rsidRDefault="00205453" w:rsidP="00CE61D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Notes. SD, standard deviation; N/A, Not applicable </w:t>
            </w:r>
          </w:p>
          <w:p w14:paraId="24FB0323" w14:textId="77777777" w:rsidR="00205453" w:rsidRPr="00CE61DD" w:rsidRDefault="00205453" w:rsidP="00CE61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CE6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parental support was categorized as high if both paternal and maternal support were high or one high and the other moderate</w:t>
            </w:r>
          </w:p>
          <w:p w14:paraId="4CB41CBF" w14:textId="77777777" w:rsidR="00205453" w:rsidRPr="00CE61DD" w:rsidRDefault="00205453" w:rsidP="00CE61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CE6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parental support was categorized as moderate if both paternal and maternal support were moderate or one high and the other low</w:t>
            </w:r>
          </w:p>
          <w:p w14:paraId="3DF0093B" w14:textId="77777777" w:rsidR="00205453" w:rsidRDefault="00205453" w:rsidP="00CE61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1D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r w:rsidRPr="00CE6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parental support were categorized as low if both paternal and maternal support were low or one moderate and the other low</w:t>
            </w:r>
          </w:p>
          <w:p w14:paraId="3C9EEA49" w14:textId="77777777" w:rsidR="00361146" w:rsidRPr="00E846D8" w:rsidRDefault="00361146" w:rsidP="00361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6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E84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transportation in winter</w:t>
            </w:r>
          </w:p>
          <w:p w14:paraId="34BFACB8" w14:textId="37E2ADD3" w:rsidR="00361146" w:rsidRPr="00353522" w:rsidRDefault="00361146" w:rsidP="00CE61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6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r w:rsidRPr="00E84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transportation combined in spring and autumn</w:t>
            </w:r>
          </w:p>
        </w:tc>
      </w:tr>
    </w:tbl>
    <w:p w14:paraId="0B0F55DB" w14:textId="77777777" w:rsidR="00572839" w:rsidRDefault="00572839" w:rsidP="0036114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0BC2D4" w14:textId="77777777" w:rsidR="00572839" w:rsidRDefault="00572839" w:rsidP="004B27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27B00B5" w14:textId="77777777" w:rsidR="00241616" w:rsidRDefault="00241616" w:rsidP="00587D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58A9F4" w14:textId="72D6B8C3" w:rsidR="00BC0D6A" w:rsidRPr="00587D66" w:rsidRDefault="00BC0D6A" w:rsidP="00241616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587D66">
        <w:rPr>
          <w:rFonts w:ascii="Times New Roman" w:hAnsi="Times New Roman" w:cs="Times New Roman"/>
          <w:b/>
          <w:bCs/>
          <w:sz w:val="36"/>
          <w:szCs w:val="36"/>
          <w:lang w:val="en-US"/>
        </w:rPr>
        <w:t>References</w:t>
      </w:r>
    </w:p>
    <w:p w14:paraId="3F7CA658" w14:textId="6C45E77C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1623">
        <w:rPr>
          <w:rFonts w:ascii="Times New Roman" w:hAnsi="Times New Roman" w:cs="Times New Roman"/>
          <w:sz w:val="24"/>
          <w:szCs w:val="24"/>
          <w:lang w:val="en-US"/>
        </w:rPr>
        <w:t>Cole TJ, Lobstein T. Extended international (IOTF) body mass index cut-offs for thinness, overweight and obesity. Pediatr Obes.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2012;7: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284–294. </w:t>
      </w:r>
      <w:r w:rsidR="00651623" w:rsidRPr="00651623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623" w:rsidRPr="00651623">
        <w:rPr>
          <w:rFonts w:ascii="Times New Roman" w:hAnsi="Times New Roman" w:cs="Times New Roman"/>
          <w:sz w:val="24"/>
          <w:szCs w:val="24"/>
          <w:lang w:val="en-US"/>
        </w:rPr>
        <w:t>10.1111/j.2047-6310.2012.00064.x</w:t>
      </w:r>
    </w:p>
    <w:p w14:paraId="2C065A5B" w14:textId="4568E1F0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Heinz A. SPSS Code for the "IOTF Body Mass Index Cut-Offs for Thinness, Overweight and Obesity in Children" by Cole &amp; Lobstein (2012); 2017. Available from </w:t>
      </w:r>
      <w:r w:rsidR="00651623" w:rsidRPr="00651623">
        <w:rPr>
          <w:rFonts w:ascii="Times New Roman" w:hAnsi="Times New Roman" w:cs="Times New Roman"/>
          <w:sz w:val="24"/>
          <w:szCs w:val="24"/>
          <w:lang w:val="en-US"/>
        </w:rPr>
        <w:t>http://hdl.handle.net/10993/31448.</w:t>
      </w:r>
    </w:p>
    <w:p w14:paraId="0AC52D7A" w14:textId="4AA9B9B3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1623">
        <w:rPr>
          <w:rFonts w:ascii="Times New Roman" w:hAnsi="Times New Roman" w:cs="Times New Roman"/>
          <w:sz w:val="24"/>
          <w:szCs w:val="24"/>
          <w:lang w:val="en-US"/>
        </w:rPr>
        <w:t>Hartley JEK, Levin K, Currie C. A new version of the HBSC Family Affluence Scale—FAS III: Scottish Qualitative Findings from the International FAS Development Study. Child Indic Res.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2016;9: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233–245</w:t>
      </w:r>
      <w:r w:rsidR="001751CF" w:rsidRPr="00651623">
        <w:rPr>
          <w:rFonts w:ascii="Times New Roman" w:hAnsi="Times New Roman" w:cs="Times New Roman"/>
          <w:sz w:val="24"/>
          <w:szCs w:val="24"/>
          <w:lang w:val="en-US"/>
        </w:rPr>
        <w:t>. doi: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10.1007/s12187-015-9325-3</w:t>
      </w:r>
    </w:p>
    <w:p w14:paraId="496E61AF" w14:textId="58E45550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1623">
        <w:rPr>
          <w:rFonts w:ascii="Times New Roman" w:hAnsi="Times New Roman" w:cs="Times New Roman"/>
          <w:sz w:val="24"/>
          <w:szCs w:val="24"/>
          <w:lang w:val="en-US"/>
        </w:rPr>
        <w:t>Eccles J, Wigfield A, Harold RD, Blumenfeld P. Age and Gender Differences in Children's Self- and Task Perceptions during Elementary School. Child Dev.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1993;64: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830-838.</w:t>
      </w:r>
    </w:p>
    <w:p w14:paraId="2AA6518A" w14:textId="739FEA16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Fox KR, Corbin CB. The Physical Self-Perception Profile: Development and preliminary validation. </w:t>
      </w:r>
      <w:r w:rsidR="001751CF"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J Sport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1751CF" w:rsidRPr="00651623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. 1989;11(4):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408–430</w:t>
      </w:r>
      <w:r w:rsidR="006516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92E23D" w14:textId="3498C579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Jokinen J, Järvelä S. Oppilas oman fyysisen toimintakykynsä arvioijana [Master's thesis].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University of Jyväskylä; 2013. 72 p. Available from </w:t>
      </w:r>
      <w:r w:rsidR="00651623" w:rsidRPr="00651623">
        <w:rPr>
          <w:rFonts w:ascii="Times New Roman" w:hAnsi="Times New Roman" w:cs="Times New Roman"/>
          <w:sz w:val="24"/>
          <w:szCs w:val="24"/>
          <w:lang w:val="en-US"/>
        </w:rPr>
        <w:t>https://jyx.jyu.fi/handle/123456789/41911.</w:t>
      </w:r>
    </w:p>
    <w:p w14:paraId="22FE2676" w14:textId="4771CBB0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Lintunen T. Perceived Physical Competence Scale for children. </w:t>
      </w:r>
      <w:r w:rsidR="001751CF" w:rsidRPr="00651623">
        <w:rPr>
          <w:rFonts w:ascii="Times New Roman" w:hAnsi="Times New Roman" w:cs="Times New Roman"/>
          <w:sz w:val="24"/>
          <w:szCs w:val="24"/>
          <w:lang w:val="sv-SE"/>
        </w:rPr>
        <w:t>Scand J Med Sci Sports</w:t>
      </w:r>
      <w:r w:rsidRPr="00651623">
        <w:rPr>
          <w:rFonts w:ascii="Times New Roman" w:hAnsi="Times New Roman" w:cs="Times New Roman"/>
          <w:sz w:val="24"/>
          <w:szCs w:val="24"/>
          <w:lang w:val="sv-SE"/>
        </w:rPr>
        <w:t>.1987;9(1):</w:t>
      </w:r>
      <w:r w:rsidR="006B63A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sv-SE"/>
        </w:rPr>
        <w:t>57–64.</w:t>
      </w:r>
    </w:p>
    <w:p w14:paraId="0B1650B7" w14:textId="18DBE877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Borisova L, Podalko E. Toward classification of motives. </w:t>
      </w:r>
      <w:r w:rsidR="001751CF" w:rsidRPr="00651623">
        <w:rPr>
          <w:rFonts w:ascii="Times New Roman" w:hAnsi="Times New Roman" w:cs="Times New Roman"/>
          <w:sz w:val="24"/>
          <w:szCs w:val="24"/>
          <w:lang w:val="en-US"/>
        </w:rPr>
        <w:t>Int Rev Sociol Sport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. 1975;10(3</w:t>
      </w:r>
      <w:r w:rsidR="00651623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4):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45–62.</w:t>
      </w:r>
    </w:p>
    <w:p w14:paraId="722339C5" w14:textId="77777777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1623">
        <w:rPr>
          <w:rFonts w:ascii="Times New Roman" w:hAnsi="Times New Roman" w:cs="Times New Roman"/>
          <w:sz w:val="24"/>
          <w:szCs w:val="24"/>
        </w:rPr>
        <w:t xml:space="preserve">Nupponen H, Penttinen S, Pehkonen M, Kalari J, Palosaari A-M.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The impact of school education study: Starting points for the study, methods and description data. </w:t>
      </w:r>
      <w:r w:rsidRPr="00651623">
        <w:rPr>
          <w:rFonts w:ascii="Times New Roman" w:hAnsi="Times New Roman" w:cs="Times New Roman"/>
          <w:sz w:val="24"/>
          <w:szCs w:val="24"/>
        </w:rPr>
        <w:t>[Koululiikunnan vaikuttavuus –tutkimus: Lähtökohdat, menetelmät ja aineiston kuvaus.] 2010. Rauma: Publications of University of Turku.</w:t>
      </w:r>
    </w:p>
    <w:p w14:paraId="4C6C2ABC" w14:textId="5268C860" w:rsidR="003316AA" w:rsidRPr="00651623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1623">
        <w:rPr>
          <w:rFonts w:ascii="Times New Roman" w:hAnsi="Times New Roman" w:cs="Times New Roman"/>
          <w:sz w:val="24"/>
          <w:szCs w:val="24"/>
          <w:lang w:val="en-US"/>
        </w:rPr>
        <w:t>Sallis JF, Grossman RM, Pinski RB, Patterson TL, Nader PR. The development of scales to measure social support for diet and exercise behaviors. P</w:t>
      </w:r>
      <w:r w:rsidR="001751CF" w:rsidRPr="00651623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1CF" w:rsidRPr="00651623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1987;16:</w:t>
      </w:r>
      <w:r w:rsidR="006B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hAnsi="Times New Roman" w:cs="Times New Roman"/>
          <w:sz w:val="24"/>
          <w:szCs w:val="24"/>
          <w:lang w:val="en-US"/>
        </w:rPr>
        <w:t>825–836.</w:t>
      </w:r>
    </w:p>
    <w:p w14:paraId="7B8B7755" w14:textId="6409F79C" w:rsidR="00BC0D6A" w:rsidRPr="00241616" w:rsidRDefault="003316AA" w:rsidP="002416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1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Prochaska JJ, Rodgers MW, Sallis JF. Association of Parent and Peer Support with Adolescent Physical Activity. </w:t>
      </w:r>
      <w:r w:rsidR="00860F53" w:rsidRPr="00651623">
        <w:rPr>
          <w:rFonts w:ascii="Times New Roman" w:eastAsia="Calibri" w:hAnsi="Times New Roman" w:cs="Times New Roman"/>
          <w:sz w:val="24"/>
          <w:szCs w:val="24"/>
          <w:lang w:val="en-US"/>
        </w:rPr>
        <w:t>Res Q Exerc Sport</w:t>
      </w:r>
      <w:r w:rsidRPr="00651623">
        <w:rPr>
          <w:rFonts w:ascii="Times New Roman" w:eastAsia="Calibri" w:hAnsi="Times New Roman" w:cs="Times New Roman"/>
          <w:sz w:val="24"/>
          <w:szCs w:val="24"/>
          <w:lang w:val="en-US"/>
        </w:rPr>
        <w:t>. 2002;73</w:t>
      </w:r>
      <w:r w:rsidR="00860F53" w:rsidRPr="00651623">
        <w:rPr>
          <w:rFonts w:ascii="Times New Roman" w:eastAsia="Calibri" w:hAnsi="Times New Roman" w:cs="Times New Roman"/>
          <w:sz w:val="24"/>
          <w:szCs w:val="24"/>
          <w:lang w:val="en-US"/>
        </w:rPr>
        <w:t>(2)</w:t>
      </w:r>
      <w:r w:rsidR="006B63A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860F53" w:rsidRPr="00651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206–210. doi:</w:t>
      </w:r>
      <w:r w:rsidR="006B63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51623">
        <w:rPr>
          <w:rFonts w:ascii="Times New Roman" w:eastAsia="Calibri" w:hAnsi="Times New Roman" w:cs="Times New Roman"/>
          <w:sz w:val="24"/>
          <w:szCs w:val="24"/>
          <w:lang w:val="en-US"/>
        </w:rPr>
        <w:t>10.1080/02701367.2002.10609010</w:t>
      </w:r>
    </w:p>
    <w:sectPr w:rsidR="00BC0D6A" w:rsidRPr="00241616" w:rsidSect="009A6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D38"/>
    <w:multiLevelType w:val="hybridMultilevel"/>
    <w:tmpl w:val="EDB6149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3DD"/>
    <w:multiLevelType w:val="hybridMultilevel"/>
    <w:tmpl w:val="B02C049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1383"/>
    <w:multiLevelType w:val="hybridMultilevel"/>
    <w:tmpl w:val="36C471E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3E27"/>
    <w:multiLevelType w:val="hybridMultilevel"/>
    <w:tmpl w:val="38C07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A3B"/>
    <w:multiLevelType w:val="hybridMultilevel"/>
    <w:tmpl w:val="EB0E31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02F36"/>
    <w:multiLevelType w:val="hybridMultilevel"/>
    <w:tmpl w:val="10CCCB2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51095"/>
    <w:multiLevelType w:val="hybridMultilevel"/>
    <w:tmpl w:val="B4CA27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AC"/>
    <w:rsid w:val="00035966"/>
    <w:rsid w:val="000A227E"/>
    <w:rsid w:val="000A46D6"/>
    <w:rsid w:val="000D2851"/>
    <w:rsid w:val="000F1EC5"/>
    <w:rsid w:val="00155DE3"/>
    <w:rsid w:val="001751CF"/>
    <w:rsid w:val="001B3099"/>
    <w:rsid w:val="001D4E6D"/>
    <w:rsid w:val="00200026"/>
    <w:rsid w:val="00205453"/>
    <w:rsid w:val="00207B0D"/>
    <w:rsid w:val="0023687A"/>
    <w:rsid w:val="00241616"/>
    <w:rsid w:val="002D4435"/>
    <w:rsid w:val="002E6D7D"/>
    <w:rsid w:val="002E7948"/>
    <w:rsid w:val="003316AA"/>
    <w:rsid w:val="00347EA3"/>
    <w:rsid w:val="00353522"/>
    <w:rsid w:val="00361146"/>
    <w:rsid w:val="00386D25"/>
    <w:rsid w:val="004B2797"/>
    <w:rsid w:val="00572839"/>
    <w:rsid w:val="00587D66"/>
    <w:rsid w:val="005A7E3B"/>
    <w:rsid w:val="005B2FBE"/>
    <w:rsid w:val="005C3070"/>
    <w:rsid w:val="005E3779"/>
    <w:rsid w:val="00651623"/>
    <w:rsid w:val="0069019F"/>
    <w:rsid w:val="006B63A2"/>
    <w:rsid w:val="006C7A20"/>
    <w:rsid w:val="00717DBB"/>
    <w:rsid w:val="00741EAC"/>
    <w:rsid w:val="00745CA1"/>
    <w:rsid w:val="0075030A"/>
    <w:rsid w:val="007B2720"/>
    <w:rsid w:val="007F4B84"/>
    <w:rsid w:val="00800E5B"/>
    <w:rsid w:val="008016F0"/>
    <w:rsid w:val="00860F53"/>
    <w:rsid w:val="0087339F"/>
    <w:rsid w:val="00887E2B"/>
    <w:rsid w:val="00892AFB"/>
    <w:rsid w:val="008B6536"/>
    <w:rsid w:val="0091395D"/>
    <w:rsid w:val="009A6FAC"/>
    <w:rsid w:val="009C698F"/>
    <w:rsid w:val="00A109C4"/>
    <w:rsid w:val="00A204E3"/>
    <w:rsid w:val="00A616B6"/>
    <w:rsid w:val="00A83FE3"/>
    <w:rsid w:val="00AF40C8"/>
    <w:rsid w:val="00BC0D6A"/>
    <w:rsid w:val="00BD123E"/>
    <w:rsid w:val="00C54BA4"/>
    <w:rsid w:val="00C66CC3"/>
    <w:rsid w:val="00C97F02"/>
    <w:rsid w:val="00CD094F"/>
    <w:rsid w:val="00CD3B2B"/>
    <w:rsid w:val="00CE61DD"/>
    <w:rsid w:val="00CE78FC"/>
    <w:rsid w:val="00D4287C"/>
    <w:rsid w:val="00D52A5E"/>
    <w:rsid w:val="00E1665D"/>
    <w:rsid w:val="00E43FED"/>
    <w:rsid w:val="00E846D8"/>
    <w:rsid w:val="00EA20C7"/>
    <w:rsid w:val="00EB7658"/>
    <w:rsid w:val="00EC0051"/>
    <w:rsid w:val="00ED59C8"/>
    <w:rsid w:val="00F168F8"/>
    <w:rsid w:val="00F21ED5"/>
    <w:rsid w:val="00F6614D"/>
    <w:rsid w:val="00FF127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8696"/>
  <w15:docId w15:val="{7F54B14A-37F8-4DA4-B493-1835E24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A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A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D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9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7A3D-0270-40EF-A162-7DF50728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9780</Characters>
  <Application>Microsoft Office Word</Application>
  <DocSecurity>0</DocSecurity>
  <Lines>81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Mehtälä, Anette</dc:creator>
  <cp:lastModifiedBy>Anette Mehtälä</cp:lastModifiedBy>
  <cp:revision>2</cp:revision>
  <dcterms:created xsi:type="dcterms:W3CDTF">2020-06-10T05:23:00Z</dcterms:created>
  <dcterms:modified xsi:type="dcterms:W3CDTF">2020-06-10T05:23:00Z</dcterms:modified>
</cp:coreProperties>
</file>