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D9" w:rsidRDefault="00E72AD9" w:rsidP="00E72AD9">
      <w:pPr>
        <w:rPr>
          <w:rFonts w:ascii="Times New Roman" w:hAnsi="Times New Roman" w:cs="Times New Roman"/>
          <w:sz w:val="24"/>
          <w:szCs w:val="24"/>
        </w:rPr>
      </w:pPr>
    </w:p>
    <w:p w:rsidR="00E72AD9" w:rsidRDefault="00E72AD9" w:rsidP="00E72AD9">
      <w:pPr>
        <w:rPr>
          <w:rFonts w:ascii="Times New Roman" w:hAnsi="Times New Roman" w:cs="Times New Roman"/>
          <w:sz w:val="24"/>
          <w:szCs w:val="24"/>
        </w:rPr>
      </w:pPr>
    </w:p>
    <w:p w:rsidR="00E72AD9" w:rsidRDefault="00E72AD9" w:rsidP="00E72AD9">
      <w:pPr>
        <w:rPr>
          <w:rFonts w:ascii="Times New Roman" w:hAnsi="Times New Roman" w:cs="Times New Roman"/>
          <w:sz w:val="24"/>
          <w:szCs w:val="24"/>
        </w:rPr>
      </w:pPr>
    </w:p>
    <w:p w:rsidR="00E72AD9" w:rsidRDefault="00E72AD9" w:rsidP="00E72AD9">
      <w:pPr>
        <w:rPr>
          <w:rFonts w:ascii="Times New Roman" w:hAnsi="Times New Roman" w:cs="Times New Roman"/>
          <w:sz w:val="24"/>
          <w:szCs w:val="24"/>
        </w:rPr>
      </w:pPr>
    </w:p>
    <w:p w:rsidR="00E72AD9" w:rsidRDefault="00E72AD9" w:rsidP="00E72AD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00F63F59" wp14:editId="01E8E000">
            <wp:simplePos x="0" y="0"/>
            <wp:positionH relativeFrom="column">
              <wp:posOffset>1228775</wp:posOffset>
            </wp:positionH>
            <wp:positionV relativeFrom="paragraph">
              <wp:posOffset>-80289</wp:posOffset>
            </wp:positionV>
            <wp:extent cx="3333750" cy="3562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2AD9" w:rsidRDefault="00E72AD9" w:rsidP="00E72AD9">
      <w:pPr>
        <w:rPr>
          <w:rFonts w:ascii="Times New Roman" w:hAnsi="Times New Roman" w:cs="Times New Roman"/>
          <w:sz w:val="24"/>
          <w:szCs w:val="24"/>
        </w:rPr>
      </w:pPr>
    </w:p>
    <w:p w:rsidR="00E72AD9" w:rsidRDefault="00E72AD9" w:rsidP="00E72AD9">
      <w:pPr>
        <w:rPr>
          <w:rFonts w:ascii="Times New Roman" w:hAnsi="Times New Roman" w:cs="Times New Roman"/>
          <w:sz w:val="24"/>
          <w:szCs w:val="24"/>
        </w:rPr>
      </w:pPr>
    </w:p>
    <w:p w:rsidR="00E72AD9" w:rsidRDefault="00E72AD9" w:rsidP="00E72AD9">
      <w:pPr>
        <w:rPr>
          <w:rFonts w:ascii="Times New Roman" w:hAnsi="Times New Roman" w:cs="Times New Roman"/>
          <w:sz w:val="24"/>
          <w:szCs w:val="24"/>
        </w:rPr>
      </w:pPr>
    </w:p>
    <w:p w:rsidR="00E72AD9" w:rsidRDefault="00E72AD9" w:rsidP="00E72AD9"/>
    <w:p w:rsidR="00E72AD9" w:rsidRPr="0036461A" w:rsidRDefault="00E72AD9" w:rsidP="00E72AD9"/>
    <w:p w:rsidR="00E72AD9" w:rsidRPr="0036461A" w:rsidRDefault="00E72AD9" w:rsidP="00E72AD9"/>
    <w:p w:rsidR="00E72AD9" w:rsidRPr="0036461A" w:rsidRDefault="00E72AD9" w:rsidP="00E72AD9"/>
    <w:p w:rsidR="00E72AD9" w:rsidRPr="0036461A" w:rsidRDefault="00E72AD9" w:rsidP="00E72AD9"/>
    <w:p w:rsidR="00E72AD9" w:rsidRPr="0036461A" w:rsidRDefault="00E72AD9" w:rsidP="00E72AD9"/>
    <w:p w:rsidR="00E72AD9" w:rsidRPr="0036461A" w:rsidRDefault="00E72AD9" w:rsidP="00E72AD9"/>
    <w:p w:rsidR="00E72AD9" w:rsidRPr="0036461A" w:rsidRDefault="00E72AD9" w:rsidP="00E72AD9"/>
    <w:p w:rsidR="00E72AD9" w:rsidRDefault="00E72AD9" w:rsidP="00E72AD9">
      <w:pPr>
        <w:tabs>
          <w:tab w:val="left" w:pos="7241"/>
        </w:tabs>
      </w:pPr>
    </w:p>
    <w:p w:rsidR="00E72AD9" w:rsidRDefault="00E72AD9" w:rsidP="00E72AD9">
      <w:pPr>
        <w:tabs>
          <w:tab w:val="left" w:pos="7241"/>
        </w:tabs>
      </w:pPr>
    </w:p>
    <w:p w:rsidR="00E72AD9" w:rsidRPr="00B71C9F" w:rsidRDefault="00E72AD9" w:rsidP="00E72AD9">
      <w:pPr>
        <w:tabs>
          <w:tab w:val="left" w:pos="7241"/>
        </w:tabs>
        <w:spacing w:line="480" w:lineRule="auto"/>
        <w:rPr>
          <w:sz w:val="24"/>
          <w:szCs w:val="24"/>
        </w:rPr>
      </w:pPr>
      <w:proofErr w:type="gramStart"/>
      <w:r w:rsidRPr="00B71C9F">
        <w:rPr>
          <w:rFonts w:ascii="Times New Roman" w:hAnsi="Times New Roman" w:cs="Times New Roman"/>
          <w:b/>
          <w:sz w:val="24"/>
          <w:szCs w:val="24"/>
        </w:rPr>
        <w:t>Supplementary figure 2.</w:t>
      </w:r>
      <w:proofErr w:type="gramEnd"/>
      <w:r w:rsidRPr="00B71C9F">
        <w:rPr>
          <w:rFonts w:ascii="Times New Roman" w:hAnsi="Times New Roman" w:cs="Times New Roman"/>
          <w:sz w:val="24"/>
          <w:szCs w:val="24"/>
        </w:rPr>
        <w:t xml:space="preserve"> Root exudate compounds grouped by repetitions of fertilizer level. Treatments within plant developmental stage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71C9F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>ffer</w:t>
      </w:r>
      <w:r w:rsidRPr="00B71C9F">
        <w:rPr>
          <w:rFonts w:ascii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cs="Times New Roman"/>
          <w:sz w:val="24"/>
          <w:szCs w:val="24"/>
        </w:rPr>
        <w:t>one an</w:t>
      </w:r>
      <w:r w:rsidRPr="00B71C9F">
        <w:rPr>
          <w:rFonts w:ascii="Times New Roman" w:hAnsi="Times New Roman" w:cs="Times New Roman"/>
          <w:sz w:val="24"/>
          <w:szCs w:val="24"/>
        </w:rPr>
        <w:t xml:space="preserve">other, particularly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B71C9F">
        <w:rPr>
          <w:rFonts w:ascii="Times New Roman" w:hAnsi="Times New Roman" w:cs="Times New Roman"/>
          <w:sz w:val="24"/>
          <w:szCs w:val="24"/>
        </w:rPr>
        <w:t>vegetative and bolting growth stage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71C9F">
        <w:rPr>
          <w:rFonts w:ascii="Times New Roman" w:hAnsi="Times New Roman" w:cs="Times New Roman"/>
          <w:sz w:val="24"/>
          <w:szCs w:val="24"/>
        </w:rPr>
        <w:t>. Ellipses circle three repetitions of same fertilizer level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71C9F">
        <w:rPr>
          <w:rFonts w:ascii="Times New Roman" w:hAnsi="Times New Roman" w:cs="Times New Roman"/>
          <w:sz w:val="24"/>
          <w:szCs w:val="24"/>
        </w:rPr>
        <w:t xml:space="preserve">Color </w:t>
      </w:r>
      <w:proofErr w:type="gramStart"/>
      <w:r w:rsidRPr="00B71C9F">
        <w:rPr>
          <w:rFonts w:ascii="Times New Roman" w:hAnsi="Times New Roman" w:cs="Times New Roman"/>
          <w:sz w:val="24"/>
          <w:szCs w:val="24"/>
        </w:rPr>
        <w:t>code correspond</w:t>
      </w:r>
      <w:proofErr w:type="gramEnd"/>
      <w:r w:rsidRPr="00B71C9F">
        <w:rPr>
          <w:rFonts w:ascii="Times New Roman" w:hAnsi="Times New Roman" w:cs="Times New Roman"/>
          <w:sz w:val="24"/>
          <w:szCs w:val="24"/>
        </w:rPr>
        <w:t xml:space="preserve"> to seedling: 25% (</w:t>
      </w:r>
      <w:r>
        <w:rPr>
          <w:rFonts w:ascii="Times New Roman" w:hAnsi="Times New Roman" w:cs="Times New Roman"/>
          <w:sz w:val="24"/>
          <w:szCs w:val="24"/>
        </w:rPr>
        <w:t xml:space="preserve">light </w:t>
      </w:r>
      <w:r w:rsidRPr="00B71C9F">
        <w:rPr>
          <w:rFonts w:ascii="Times New Roman" w:hAnsi="Times New Roman" w:cs="Times New Roman"/>
          <w:sz w:val="24"/>
          <w:szCs w:val="24"/>
        </w:rPr>
        <w:t>green), 50% (</w:t>
      </w:r>
      <w:r>
        <w:rPr>
          <w:rFonts w:ascii="Times New Roman" w:hAnsi="Times New Roman" w:cs="Times New Roman"/>
          <w:sz w:val="24"/>
          <w:szCs w:val="24"/>
        </w:rPr>
        <w:t xml:space="preserve">light </w:t>
      </w:r>
      <w:r w:rsidRPr="00B71C9F">
        <w:rPr>
          <w:rFonts w:ascii="Times New Roman" w:hAnsi="Times New Roman" w:cs="Times New Roman"/>
          <w:sz w:val="24"/>
          <w:szCs w:val="24"/>
        </w:rPr>
        <w:t>blue), 100% (green); vegetative: 25% (purple), 50% (pink), 100% (blue); bolting: 25% (brown), 50% (olive), 100% (orange).</w:t>
      </w:r>
    </w:p>
    <w:p w:rsidR="00FB6FFD" w:rsidRDefault="00FB6FFD">
      <w:bookmarkStart w:id="0" w:name="_GoBack"/>
      <w:bookmarkEnd w:id="0"/>
    </w:p>
    <w:sectPr w:rsidR="00FB6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D9"/>
    <w:rsid w:val="00114D06"/>
    <w:rsid w:val="00E72AD9"/>
    <w:rsid w:val="00FB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AD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AD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Rez</cp:lastModifiedBy>
  <cp:revision>1</cp:revision>
  <dcterms:created xsi:type="dcterms:W3CDTF">2020-05-23T22:40:00Z</dcterms:created>
  <dcterms:modified xsi:type="dcterms:W3CDTF">2020-05-23T22:40:00Z</dcterms:modified>
</cp:coreProperties>
</file>