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EDC5" w14:textId="121A248B" w:rsidR="003A016C" w:rsidRPr="00BE2AC8" w:rsidRDefault="003A016C" w:rsidP="007D5C21">
      <w:pPr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S8 Table</w:t>
      </w:r>
      <w:r w:rsidRPr="00BE2AC8">
        <w:rPr>
          <w:rFonts w:ascii="Arial" w:hAnsi="Arial" w:cs="Arial"/>
          <w:b/>
        </w:rPr>
        <w:t xml:space="preserve">. </w:t>
      </w:r>
      <w:r w:rsidRPr="00BE2AC8">
        <w:rPr>
          <w:rFonts w:ascii="Arial" w:hAnsi="Arial" w:cs="Arial"/>
        </w:rPr>
        <w:t xml:space="preserve">Predicted mean per-item calories, saturated fat, </w:t>
      </w:r>
      <w:proofErr w:type="gramStart"/>
      <w:r w:rsidR="005419A8">
        <w:rPr>
          <w:rFonts w:ascii="Arial" w:hAnsi="Arial" w:cs="Arial"/>
        </w:rPr>
        <w:t>trans</w:t>
      </w:r>
      <w:proofErr w:type="gramEnd"/>
      <w:r w:rsidR="005419A8">
        <w:rPr>
          <w:rFonts w:ascii="Arial" w:hAnsi="Arial" w:cs="Arial"/>
        </w:rPr>
        <w:t xml:space="preserve"> fat, </w:t>
      </w:r>
      <w:r w:rsidRPr="00BE2AC8">
        <w:rPr>
          <w:rFonts w:ascii="Arial" w:hAnsi="Arial" w:cs="Arial"/>
        </w:rPr>
        <w:t>unsaturated fat, sugar, non-sugar carbohydrates, protein and sodium for newly introduced items</w:t>
      </w:r>
      <w:r>
        <w:rPr>
          <w:rFonts w:ascii="Arial" w:hAnsi="Arial" w:cs="Arial"/>
        </w:rPr>
        <w:t xml:space="preserve">, </w:t>
      </w:r>
      <w:r w:rsidRPr="00BE2AC8">
        <w:rPr>
          <w:rFonts w:ascii="Arial" w:hAnsi="Arial" w:cs="Arial"/>
        </w:rPr>
        <w:t>2013-2018. Excluding items whose calories are ±50 calories different than the sum of their nutrient calories (N=114</w:t>
      </w:r>
      <w:r>
        <w:rPr>
          <w:rFonts w:ascii="Arial" w:hAnsi="Arial" w:cs="Arial"/>
        </w:rPr>
        <w:t>9</w:t>
      </w:r>
      <w:r w:rsidRPr="00BE2AC8">
        <w:rPr>
          <w:rFonts w:ascii="Arial" w:hAnsi="Arial" w:cs="Arial"/>
        </w:rPr>
        <w:t xml:space="preserve">) or calories cannot be calculated due to </w:t>
      </w:r>
      <w:bookmarkStart w:id="0" w:name="_GoBack"/>
      <w:r w:rsidRPr="00BE2AC8">
        <w:rPr>
          <w:rFonts w:ascii="Arial" w:hAnsi="Arial" w:cs="Arial"/>
        </w:rPr>
        <w:t>missing nutrients (N=559)</w:t>
      </w:r>
      <w:bookmarkEnd w:id="0"/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3595"/>
        <w:gridCol w:w="1080"/>
        <w:gridCol w:w="1080"/>
        <w:gridCol w:w="990"/>
        <w:gridCol w:w="990"/>
        <w:gridCol w:w="1080"/>
        <w:gridCol w:w="1080"/>
        <w:gridCol w:w="990"/>
        <w:gridCol w:w="1350"/>
        <w:gridCol w:w="1082"/>
        <w:gridCol w:w="988"/>
      </w:tblGrid>
      <w:tr w:rsidR="003A016C" w:rsidRPr="00BE2AC8" w14:paraId="6A136E98" w14:textId="77777777" w:rsidTr="00222A38">
        <w:trPr>
          <w:trHeight w:val="263"/>
          <w:tblHeader/>
        </w:trPr>
        <w:tc>
          <w:tcPr>
            <w:tcW w:w="359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A35351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sz w:val="20"/>
                <w:szCs w:val="20"/>
              </w:rPr>
              <w:t>Menu Category</w:t>
            </w: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01F78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31841EA7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Means</w:t>
            </w:r>
          </w:p>
        </w:tc>
        <w:tc>
          <w:tcPr>
            <w:tcW w:w="13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498C143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BE2AC8">
              <w:rPr>
                <w:rFonts w:ascii="Arial" w:hAnsi="Arial" w:cs="Arial"/>
                <w:b/>
                <w:sz w:val="20"/>
                <w:szCs w:val="20"/>
              </w:rPr>
              <w:t>-value for trend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14:paraId="633B03F3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sz w:val="20"/>
                <w:szCs w:val="20"/>
              </w:rPr>
              <w:t>2013-2018</w:t>
            </w:r>
          </w:p>
        </w:tc>
      </w:tr>
      <w:tr w:rsidR="003A016C" w:rsidRPr="00BE2AC8" w14:paraId="5937C495" w14:textId="77777777" w:rsidTr="00222A38">
        <w:trPr>
          <w:trHeight w:val="539"/>
          <w:tblHeader/>
        </w:trPr>
        <w:tc>
          <w:tcPr>
            <w:tcW w:w="35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86BDF3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1C8FF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62F8E7E7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sz w:val="20"/>
                <w:szCs w:val="20"/>
              </w:rPr>
              <w:t>New in 2013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01E58022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sz w:val="20"/>
                <w:szCs w:val="20"/>
              </w:rPr>
              <w:t>New in 2014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5C714B74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sz w:val="20"/>
                <w:szCs w:val="20"/>
              </w:rPr>
              <w:t>New in 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01687657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sz w:val="20"/>
                <w:szCs w:val="20"/>
              </w:rPr>
              <w:t>New in 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1F909FE1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sz w:val="20"/>
                <w:szCs w:val="20"/>
              </w:rPr>
              <w:t>New in 2017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A523E07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sz w:val="20"/>
                <w:szCs w:val="20"/>
              </w:rPr>
              <w:t>New in 2018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2255DF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nil"/>
              <w:right w:val="single" w:sz="4" w:space="0" w:color="auto"/>
            </w:tcBorders>
          </w:tcPr>
          <w:p w14:paraId="1044F424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  <w:tc>
          <w:tcPr>
            <w:tcW w:w="988" w:type="dxa"/>
            <w:tcBorders>
              <w:left w:val="nil"/>
              <w:right w:val="single" w:sz="4" w:space="0" w:color="auto"/>
            </w:tcBorders>
          </w:tcPr>
          <w:p w14:paraId="4056B3AD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3A016C" w:rsidRPr="00BE2AC8" w14:paraId="4C97FD39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14:paraId="4B7D6A49" w14:textId="77777777" w:rsidR="003A016C" w:rsidRPr="00BE2AC8" w:rsidRDefault="003A016C" w:rsidP="00222A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E2AC8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r w:rsidRPr="00BE2A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634A6A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6D2A7A74" w14:textId="77777777" w:rsidR="003A016C" w:rsidRPr="00BE2AC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11A8ABF4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0ED97434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474BAA15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3CC8D480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7F8D096A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0AF1C52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8DE5686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4AA1943" w14:textId="77777777" w:rsidR="003A016C" w:rsidRPr="00BE2AC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16C" w:rsidRPr="00BE2AC8" w14:paraId="286504B8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DA6465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Calories (kcal)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A7E1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22246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3F48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88D0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7F36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2964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C216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065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3231F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39C0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-110 kcal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75CDC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0.02</w:t>
            </w:r>
          </w:p>
        </w:tc>
      </w:tr>
      <w:tr w:rsidR="003A016C" w:rsidRPr="00BE2AC8" w14:paraId="4A87A45D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72D91D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Saturated fat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0184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21682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625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5B28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F2E4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02C7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6761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BEEB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F1825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22FB7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-3.2 g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1700D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3A016C" w:rsidRPr="00BE2AC8" w14:paraId="138317A8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B94FC3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 fat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5CCB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20594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BA9B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B1A3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97B0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2C87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0504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544C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1B957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4147D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-0.1 g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6E3F6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3A016C" w:rsidRPr="00BE2AC8" w14:paraId="6AB1447D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2F3537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Unsaturated fat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946C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C812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2A41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E86D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7903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6AF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6F8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AB7A2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7A7B3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-3.9 g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D5E4A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</w:t>
            </w:r>
          </w:p>
        </w:tc>
      </w:tr>
      <w:tr w:rsidR="003A016C" w:rsidRPr="00BE2AC8" w14:paraId="6574077D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D523E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Sugar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8DE6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20734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8F30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F423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AD03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3220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D420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AFE6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F8D6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30F1F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-2.5 g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BFCEF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3A016C" w:rsidRPr="00BE2AC8" w14:paraId="52F8D480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5028F1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Non-sugar carbohydrates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79E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20734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51A7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4345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9F9C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F217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4204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757C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F3D3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D461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-6.5 g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A6E70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3A016C" w:rsidRPr="00BE2AC8" w14:paraId="1788CFB0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FD02C0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Protein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F47D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22246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3862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F575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6B37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0D18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2D8F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A937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67E8E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E303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-4.1 g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6BBEF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3A016C" w:rsidRPr="00BE2AC8" w14:paraId="415C6BD9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9445E3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Sodium (mg)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A031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22203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532F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01A1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6F7B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938B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272A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5D2F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5AA36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3B41D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-121 mg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9C16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3A016C" w:rsidRPr="00BE2AC8" w14:paraId="56DD64CC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A233DC" w14:textId="77777777" w:rsidR="003A016C" w:rsidRPr="00BE2AC8" w:rsidRDefault="003A016C" w:rsidP="00222A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2AC8">
              <w:rPr>
                <w:rFonts w:ascii="Arial" w:hAnsi="Arial" w:cs="Arial"/>
                <w:b/>
                <w:sz w:val="20"/>
                <w:szCs w:val="20"/>
              </w:rPr>
              <w:t>Food</w:t>
            </w:r>
            <w:r w:rsidRPr="00BE2A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321A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AC53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DC566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AA6C9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D207E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479CF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D396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5F1615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F61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4E95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016C" w:rsidRPr="00BE2AC8" w14:paraId="08EAF4DE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0C892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Calories (kcal)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B301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11586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03B1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7DAA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888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E2B3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88D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9775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6528E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DE813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-69 kcal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0F819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3A016C" w:rsidRPr="00BE2AC8" w14:paraId="7B9513EF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C0A3EB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Saturated fat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D3BD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11393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DC6A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9DD4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C233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F388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7E36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B391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F9EA6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A2D42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-1.2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85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3A016C" w:rsidRPr="00BE2AC8" w14:paraId="1462A93D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AA658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 fat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C54C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E770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9C5E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AE24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774B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56FD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153F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1F0D0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43F81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91AB3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</w:tr>
      <w:tr w:rsidR="003A016C" w:rsidRPr="00BE2AC8" w14:paraId="1BAE71CF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3427B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Unsaturated fat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A40C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4C35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6329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0038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52E9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9F03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123D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39530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336F6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-2.1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45111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3A016C" w:rsidRPr="00BE2AC8" w14:paraId="505839D1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50D7BC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Sugar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1105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D2A5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EC0D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90BD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8FE9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CCB5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2921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3A638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0810B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-6.8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76604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0.02</w:t>
            </w:r>
          </w:p>
        </w:tc>
      </w:tr>
      <w:tr w:rsidR="003A016C" w:rsidRPr="00BE2AC8" w14:paraId="7039D2A6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AEDF57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Non-sugar carbohydrates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AF35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5DED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2CB9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AEB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3033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F87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B43F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EA718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12475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-4.8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47EC1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3A016C" w:rsidRPr="00BE2AC8" w14:paraId="47C49C4F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31A65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Protein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88AB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11586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DF88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4246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5DA8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DA67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8F8D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EBAA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4C5AA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3DE63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-1.3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B6E03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</w:tr>
      <w:tr w:rsidR="003A016C" w:rsidRPr="00BE2AC8" w14:paraId="7CB906F0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AD65FA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Sodium (mg)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E1B8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11553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2357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53D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278D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35F4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C19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2A54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BBC81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F8341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-50 mg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F3E58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</w:tr>
      <w:tr w:rsidR="003A016C" w:rsidRPr="00BE2AC8" w14:paraId="77B88480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C2D68" w14:textId="77777777" w:rsidR="003A016C" w:rsidRPr="00BE2AC8" w:rsidRDefault="003A016C" w:rsidP="00222A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b/>
                <w:sz w:val="20"/>
                <w:szCs w:val="20"/>
              </w:rPr>
              <w:t>Beverage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D150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8BE6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E7007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CB63A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7A84F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C55A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FE1D7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37CE45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F10CC0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2F9DD" w14:textId="77777777" w:rsidR="003A016C" w:rsidRPr="007916E8" w:rsidRDefault="003A016C" w:rsidP="00222A3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016C" w:rsidRPr="00BE2AC8" w14:paraId="41E82703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C00E05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i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Calories (kcal)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6C8D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3665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95AF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477C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3B4E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0EBA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DFDD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1F676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CF066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-102 kcal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348BE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3A016C" w:rsidRPr="00BE2AC8" w14:paraId="3F7C689C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2D6EF1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b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Saturated fat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5C6A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2C9D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701E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17E0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C640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53A3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6AD7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885A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1BCA4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-3.8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2B0C1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3A016C" w:rsidRPr="00BE2AC8" w14:paraId="2CC987FF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C60BBB" w14:textId="77777777" w:rsidR="003A016C" w:rsidRPr="00BE2AC8" w:rsidRDefault="003A016C" w:rsidP="00222A38">
            <w:pPr>
              <w:spacing w:line="276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 fat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CBD5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91D4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5291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68B0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0A1C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B158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4B0E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F3933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63842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D126C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3A016C" w:rsidRPr="00BE2AC8" w14:paraId="26CEDBE2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73041A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Unsaturated fat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1285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59C1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1522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9866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6B86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DE33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3C3D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C4AA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E78ED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-2.1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6019E9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3A016C" w:rsidRPr="00BE2AC8" w14:paraId="256F6904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D63794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Sugar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F17B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E618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FACB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2B9D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F0A4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E61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E4F1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0DB56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F652E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-6.1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D6E08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3A016C" w:rsidRPr="00BE2AC8" w14:paraId="35617119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821D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Non-sugar carbohydrates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86D3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20F2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B110C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9CBB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8AA2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3A9D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7DF5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2F1F6F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D5CC9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-2.8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1608EE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3A016C" w:rsidRPr="00BE2AC8" w14:paraId="0A83C51D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3C8F5D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Protein 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4E756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B8E2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96C0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2E83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285E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8C50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F8DB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66DCC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</w:t>
            </w: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31660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-3.1 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243EA2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</w:t>
            </w:r>
            <w:r w:rsidRPr="007916E8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016C" w:rsidRPr="00BE2AC8" w14:paraId="2C7E20B9" w14:textId="77777777" w:rsidTr="00222A38">
        <w:trPr>
          <w:trHeight w:val="2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2DB18A" w14:textId="77777777" w:rsidR="003A016C" w:rsidRPr="00BE2AC8" w:rsidRDefault="003A016C" w:rsidP="00222A38">
            <w:pPr>
              <w:spacing w:line="276" w:lineRule="auto"/>
              <w:ind w:left="423"/>
              <w:rPr>
                <w:rFonts w:ascii="Arial" w:hAnsi="Arial" w:cs="Arial"/>
                <w:sz w:val="20"/>
                <w:szCs w:val="20"/>
              </w:rPr>
            </w:pPr>
            <w:r w:rsidRPr="00BE2AC8">
              <w:rPr>
                <w:rFonts w:ascii="Arial" w:hAnsi="Arial" w:cs="Arial"/>
                <w:sz w:val="20"/>
                <w:szCs w:val="20"/>
              </w:rPr>
              <w:t>Sodium (mg)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0EA5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A6145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E27C37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4440A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3096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D739D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91FC8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51C03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08F90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19 mg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02D14" w14:textId="77777777" w:rsidR="003A016C" w:rsidRPr="007916E8" w:rsidRDefault="003A016C" w:rsidP="002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16E8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</w:tr>
    </w:tbl>
    <w:p w14:paraId="7DBA257B" w14:textId="77777777" w:rsidR="003A016C" w:rsidRPr="00BE2AC8" w:rsidRDefault="003A016C" w:rsidP="003A01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2AC8">
        <w:rPr>
          <w:rFonts w:ascii="Arial" w:hAnsi="Arial" w:cs="Arial"/>
          <w:i/>
          <w:sz w:val="20"/>
          <w:szCs w:val="20"/>
        </w:rPr>
        <w:t xml:space="preserve">Note. </w:t>
      </w:r>
      <w:r w:rsidRPr="00BE2AC8">
        <w:rPr>
          <w:rFonts w:ascii="Arial" w:hAnsi="Arial" w:cs="Arial"/>
          <w:sz w:val="20"/>
          <w:szCs w:val="20"/>
        </w:rPr>
        <w:t xml:space="preserve">Boldface indicates statistical significance at </w:t>
      </w:r>
      <w:r w:rsidRPr="00BE2AC8">
        <w:rPr>
          <w:rFonts w:ascii="Arial" w:hAnsi="Arial" w:cs="Arial"/>
          <w:i/>
          <w:sz w:val="20"/>
          <w:szCs w:val="20"/>
        </w:rPr>
        <w:t>p</w:t>
      </w:r>
      <w:r w:rsidRPr="00BE2AC8">
        <w:rPr>
          <w:rFonts w:ascii="Arial" w:hAnsi="Arial" w:cs="Arial"/>
          <w:sz w:val="20"/>
          <w:szCs w:val="20"/>
        </w:rPr>
        <w:t>&lt;0.05. The n indicates total number of items introduced in all years for that category. All estimates are adjusted for restaurant type, whether the restaurant is a national chain, the year the restaurant began labeling their menus with calories, and whether the item is categorized as a kid’s item, shareable, regional or offered for a limited time.</w:t>
      </w:r>
    </w:p>
    <w:p w14:paraId="693CDC70" w14:textId="77777777" w:rsidR="003A016C" w:rsidRPr="00BE2AC8" w:rsidRDefault="003A016C" w:rsidP="003A016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E2AC8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proofErr w:type="gramEnd"/>
      <w:r w:rsidRPr="00BE2AC8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E2AC8">
        <w:rPr>
          <w:rFonts w:ascii="Arial" w:hAnsi="Arial" w:cs="Arial"/>
          <w:sz w:val="20"/>
          <w:szCs w:val="20"/>
        </w:rPr>
        <w:t xml:space="preserve">Included all menu categories except toppings &amp; ingredients. </w:t>
      </w:r>
    </w:p>
    <w:p w14:paraId="10A3C602" w14:textId="6CFC8AFA" w:rsidR="003A016C" w:rsidRPr="00BE2AC8" w:rsidRDefault="003A016C" w:rsidP="009555E2">
      <w:pPr>
        <w:rPr>
          <w:rFonts w:ascii="Arial" w:hAnsi="Arial" w:cs="Arial"/>
        </w:rPr>
      </w:pPr>
      <w:proofErr w:type="gramStart"/>
      <w:r w:rsidRPr="00BE2AC8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Pr="00BE2AC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E2AC8">
        <w:rPr>
          <w:rFonts w:ascii="Arial" w:hAnsi="Arial" w:cs="Arial"/>
          <w:sz w:val="20"/>
          <w:szCs w:val="20"/>
        </w:rPr>
        <w:t>Included all menu categories except beverages and toppings &amp; ingredients</w:t>
      </w:r>
    </w:p>
    <w:sectPr w:rsidR="003A016C" w:rsidRPr="00BE2AC8" w:rsidSect="00507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9116" w14:textId="77777777" w:rsidR="00612002" w:rsidRDefault="00612002" w:rsidP="00507E5E">
      <w:pPr>
        <w:spacing w:after="0" w:line="240" w:lineRule="auto"/>
      </w:pPr>
      <w:r>
        <w:separator/>
      </w:r>
    </w:p>
  </w:endnote>
  <w:endnote w:type="continuationSeparator" w:id="0">
    <w:p w14:paraId="0A8EFC98" w14:textId="77777777" w:rsidR="00612002" w:rsidRDefault="00612002" w:rsidP="0050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747C" w14:textId="77777777" w:rsidR="00024A2A" w:rsidRDefault="00024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15EF" w14:textId="77777777" w:rsidR="00024A2A" w:rsidRDefault="00024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EC13" w14:textId="77777777" w:rsidR="00024A2A" w:rsidRDefault="00024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0C23" w14:textId="77777777" w:rsidR="00612002" w:rsidRDefault="00612002" w:rsidP="00507E5E">
      <w:pPr>
        <w:spacing w:after="0" w:line="240" w:lineRule="auto"/>
      </w:pPr>
      <w:r>
        <w:separator/>
      </w:r>
    </w:p>
  </w:footnote>
  <w:footnote w:type="continuationSeparator" w:id="0">
    <w:p w14:paraId="4341A6E7" w14:textId="77777777" w:rsidR="00612002" w:rsidRDefault="00612002" w:rsidP="0050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0F31" w14:textId="77777777" w:rsidR="00024A2A" w:rsidRDefault="00024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2F0" w14:textId="6ABA4149" w:rsidR="00681618" w:rsidRDefault="00681618">
    <w:pPr>
      <w:pStyle w:val="Header"/>
      <w:rPr>
        <w:rFonts w:ascii="Arial" w:hAnsi="Arial" w:cs="Arial"/>
      </w:rPr>
    </w:pPr>
    <w:r w:rsidRPr="00421F42">
      <w:rPr>
        <w:rFonts w:ascii="Arial" w:hAnsi="Arial" w:cs="Arial"/>
      </w:rPr>
      <w:t xml:space="preserve">Supplemental Material </w:t>
    </w:r>
  </w:p>
  <w:p w14:paraId="62E238B5" w14:textId="77777777" w:rsidR="00681618" w:rsidRPr="00421F42" w:rsidRDefault="00681618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1DB0" w14:textId="77777777" w:rsidR="00024A2A" w:rsidRDefault="00024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F3"/>
    <w:rsid w:val="0001332C"/>
    <w:rsid w:val="00024A2A"/>
    <w:rsid w:val="000E0E28"/>
    <w:rsid w:val="00106D8D"/>
    <w:rsid w:val="0011714C"/>
    <w:rsid w:val="001A66D5"/>
    <w:rsid w:val="001B113B"/>
    <w:rsid w:val="00285A2E"/>
    <w:rsid w:val="003246FE"/>
    <w:rsid w:val="00374965"/>
    <w:rsid w:val="00381204"/>
    <w:rsid w:val="003A016C"/>
    <w:rsid w:val="003A1101"/>
    <w:rsid w:val="003E0CBA"/>
    <w:rsid w:val="00421F42"/>
    <w:rsid w:val="004450AD"/>
    <w:rsid w:val="00456FA4"/>
    <w:rsid w:val="004B2192"/>
    <w:rsid w:val="004D1809"/>
    <w:rsid w:val="005010EE"/>
    <w:rsid w:val="00507E5E"/>
    <w:rsid w:val="00534260"/>
    <w:rsid w:val="005419A8"/>
    <w:rsid w:val="00541F0E"/>
    <w:rsid w:val="005B0F6C"/>
    <w:rsid w:val="005F0F3E"/>
    <w:rsid w:val="0060677B"/>
    <w:rsid w:val="00612002"/>
    <w:rsid w:val="00681618"/>
    <w:rsid w:val="0069683A"/>
    <w:rsid w:val="007A46D4"/>
    <w:rsid w:val="007D5C21"/>
    <w:rsid w:val="00914A73"/>
    <w:rsid w:val="009269D6"/>
    <w:rsid w:val="009555E2"/>
    <w:rsid w:val="00973695"/>
    <w:rsid w:val="009A1A58"/>
    <w:rsid w:val="00A47CAB"/>
    <w:rsid w:val="00A83A8D"/>
    <w:rsid w:val="00A93D50"/>
    <w:rsid w:val="00AD5DE1"/>
    <w:rsid w:val="00B201ED"/>
    <w:rsid w:val="00B57070"/>
    <w:rsid w:val="00B60BEE"/>
    <w:rsid w:val="00B871F3"/>
    <w:rsid w:val="00BC0B08"/>
    <w:rsid w:val="00C167B3"/>
    <w:rsid w:val="00C20508"/>
    <w:rsid w:val="00C256F0"/>
    <w:rsid w:val="00D533FD"/>
    <w:rsid w:val="00DD6077"/>
    <w:rsid w:val="00EF442D"/>
    <w:rsid w:val="00F80400"/>
    <w:rsid w:val="00FA2DE7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216A"/>
  <w15:chartTrackingRefBased/>
  <w15:docId w15:val="{28712A89-E1C5-4F1A-BF09-79BE8CF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1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5E"/>
  </w:style>
  <w:style w:type="paragraph" w:styleId="Footer">
    <w:name w:val="footer"/>
    <w:basedOn w:val="Normal"/>
    <w:link w:val="FooterChar"/>
    <w:uiPriority w:val="99"/>
    <w:unhideWhenUsed/>
    <w:rsid w:val="0050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5E"/>
  </w:style>
  <w:style w:type="character" w:styleId="CommentReference">
    <w:name w:val="annotation reference"/>
    <w:basedOn w:val="DefaultParagraphFont"/>
    <w:uiPriority w:val="99"/>
    <w:semiHidden/>
    <w:unhideWhenUsed/>
    <w:rsid w:val="0050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E5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5E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07E5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7E5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07E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7E5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507E5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E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E0E28"/>
  </w:style>
  <w:style w:type="character" w:customStyle="1" w:styleId="eop">
    <w:name w:val="eop"/>
    <w:basedOn w:val="DefaultParagraphFont"/>
    <w:rsid w:val="000E0E28"/>
  </w:style>
  <w:style w:type="character" w:customStyle="1" w:styleId="spellingerror">
    <w:name w:val="spellingerror"/>
    <w:basedOn w:val="DefaultParagraphFont"/>
    <w:rsid w:val="000E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Mark James</dc:creator>
  <cp:keywords/>
  <dc:description/>
  <cp:lastModifiedBy>Bleich, Sara Naomi</cp:lastModifiedBy>
  <cp:revision>7</cp:revision>
  <dcterms:created xsi:type="dcterms:W3CDTF">2020-01-07T19:42:00Z</dcterms:created>
  <dcterms:modified xsi:type="dcterms:W3CDTF">2020-01-29T20:16:00Z</dcterms:modified>
</cp:coreProperties>
</file>