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F518C" w:rsidRPr="0003273D" w:rsidRDefault="000F518C" w:rsidP="000F518C">
      <w:pPr>
        <w:spacing w:line="480" w:lineRule="auto"/>
        <w:rPr>
          <w:rFonts w:ascii="Times New Roman" w:hAnsi="Times New Roman" w:cs="Times New Roman"/>
          <w:b/>
          <w:bCs/>
          <w:sz w:val="26"/>
          <w:szCs w:val="26"/>
          <w:vertAlign w:val="subscript"/>
        </w:rPr>
      </w:pPr>
      <w:bookmarkStart w:id="0" w:name="_GoBack"/>
      <w:bookmarkEnd w:id="0"/>
      <w:proofErr w:type="gramStart"/>
      <w:r w:rsidRPr="0003273D">
        <w:rPr>
          <w:rFonts w:ascii="Times New Roman" w:hAnsi="Times New Roman" w:cs="Times New Roman"/>
          <w:b/>
          <w:bCs/>
          <w:sz w:val="26"/>
          <w:szCs w:val="26"/>
        </w:rPr>
        <w:t>S4 Figure.</w:t>
      </w:r>
      <w:proofErr w:type="gramEnd"/>
      <w:r w:rsidRPr="0003273D">
        <w:rPr>
          <w:rFonts w:ascii="Times New Roman" w:hAnsi="Times New Roman" w:cs="Times New Roman"/>
          <w:b/>
          <w:bCs/>
          <w:sz w:val="26"/>
          <w:szCs w:val="26"/>
        </w:rPr>
        <w:t xml:space="preserve"> Relation between Liver GVHD and </w:t>
      </w:r>
      <w:proofErr w:type="spellStart"/>
      <w:r w:rsidRPr="0003273D">
        <w:rPr>
          <w:rFonts w:ascii="Times New Roman" w:hAnsi="Times New Roman" w:cs="Times New Roman"/>
          <w:b/>
          <w:bCs/>
          <w:sz w:val="26"/>
          <w:szCs w:val="26"/>
        </w:rPr>
        <w:t>R</w:t>
      </w:r>
      <w:r w:rsidRPr="0003273D">
        <w:rPr>
          <w:rFonts w:ascii="Times New Roman" w:hAnsi="Times New Roman" w:cs="Times New Roman"/>
          <w:b/>
          <w:bCs/>
          <w:sz w:val="26"/>
          <w:szCs w:val="26"/>
          <w:vertAlign w:val="subscript"/>
        </w:rPr>
        <w:t>day_n</w:t>
      </w:r>
      <w:proofErr w:type="spellEnd"/>
    </w:p>
    <w:p w:rsidR="000F518C" w:rsidRPr="0003273D" w:rsidRDefault="000F518C" w:rsidP="000F518C">
      <w:pPr>
        <w:rPr>
          <w:rFonts w:ascii="Times New Roman" w:hAnsi="Times New Roman" w:cs="Times New Roman"/>
          <w:sz w:val="26"/>
          <w:szCs w:val="26"/>
        </w:rPr>
      </w:pPr>
      <w:r w:rsidRPr="0003273D">
        <w:rPr>
          <w:rFonts w:ascii="Times New Roman" w:hAnsi="Times New Roman" w:cs="Times New Roman"/>
          <w:sz w:val="26"/>
          <w:szCs w:val="26"/>
        </w:rPr>
        <w:t xml:space="preserve">GVHD (+) and GVHD (-) indicate patients with and without </w:t>
      </w:r>
      <w:proofErr w:type="spellStart"/>
      <w:r w:rsidRPr="0003273D">
        <w:rPr>
          <w:rFonts w:ascii="Times New Roman" w:hAnsi="Times New Roman" w:cs="Times New Roman"/>
          <w:sz w:val="26"/>
          <w:szCs w:val="26"/>
        </w:rPr>
        <w:t>aGVHD</w:t>
      </w:r>
      <w:proofErr w:type="spellEnd"/>
      <w:r w:rsidRPr="0003273D">
        <w:rPr>
          <w:rFonts w:ascii="Times New Roman" w:hAnsi="Times New Roman" w:cs="Times New Roman"/>
          <w:sz w:val="26"/>
          <w:szCs w:val="26"/>
        </w:rPr>
        <w:t xml:space="preserve">. A thick line in each box indicates the median value of </w:t>
      </w:r>
      <w:proofErr w:type="spellStart"/>
      <w:r w:rsidRPr="0003273D">
        <w:rPr>
          <w:rFonts w:ascii="Times New Roman" w:hAnsi="Times New Roman" w:cs="Times New Roman"/>
          <w:i/>
          <w:sz w:val="26"/>
          <w:szCs w:val="26"/>
        </w:rPr>
        <w:t>R</w:t>
      </w:r>
      <w:r w:rsidRPr="0003273D">
        <w:rPr>
          <w:rFonts w:ascii="Times New Roman" w:hAnsi="Times New Roman" w:cs="Times New Roman"/>
          <w:i/>
          <w:sz w:val="26"/>
          <w:szCs w:val="26"/>
          <w:vertAlign w:val="subscript"/>
        </w:rPr>
        <w:t>day_</w:t>
      </w:r>
      <w:r w:rsidRPr="0003273D">
        <w:rPr>
          <w:rFonts w:ascii="Times New Roman" w:hAnsi="Times New Roman" w:cs="Times New Roman"/>
          <w:sz w:val="26"/>
          <w:szCs w:val="26"/>
          <w:vertAlign w:val="subscript"/>
        </w:rPr>
        <w:t>n</w:t>
      </w:r>
      <w:proofErr w:type="spellEnd"/>
      <w:r w:rsidRPr="0003273D">
        <w:rPr>
          <w:rFonts w:ascii="Times New Roman" w:hAnsi="Times New Roman" w:cs="Times New Roman"/>
          <w:sz w:val="26"/>
          <w:szCs w:val="26"/>
        </w:rPr>
        <w:t xml:space="preserve"> (n=20</w:t>
      </w:r>
      <w:proofErr w:type="gramStart"/>
      <w:r w:rsidRPr="0003273D">
        <w:rPr>
          <w:rFonts w:ascii="Times New Roman" w:hAnsi="Times New Roman" w:cs="Times New Roman"/>
          <w:sz w:val="26"/>
          <w:szCs w:val="26"/>
        </w:rPr>
        <w:t>,30,40</w:t>
      </w:r>
      <w:proofErr w:type="gramEnd"/>
      <w:r w:rsidRPr="0003273D">
        <w:rPr>
          <w:rFonts w:ascii="Times New Roman" w:hAnsi="Times New Roman" w:cs="Times New Roman"/>
          <w:sz w:val="26"/>
          <w:szCs w:val="26"/>
        </w:rPr>
        <w:t xml:space="preserve"> and 50).</w:t>
      </w:r>
    </w:p>
    <w:p w:rsidR="000F518C" w:rsidRPr="0003273D" w:rsidRDefault="000F518C" w:rsidP="000F518C">
      <w:pPr>
        <w:rPr>
          <w:rFonts w:ascii="Times New Roman" w:hAnsi="Times New Roman" w:cs="Times New Roman"/>
        </w:rPr>
      </w:pPr>
    </w:p>
    <w:p w:rsidR="000F518C" w:rsidRPr="00A63B10" w:rsidRDefault="000F518C" w:rsidP="000F518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7797D903" wp14:editId="176D2D52">
            <wp:extent cx="5612130" cy="5612130"/>
            <wp:effectExtent l="0" t="0" r="1270" b="1270"/>
            <wp:docPr id="7" name="図 7" descr="テキスト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liver.tiff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518C" w:rsidRDefault="000F518C" w:rsidP="000F518C">
      <w:pPr>
        <w:rPr>
          <w:rFonts w:ascii="Times" w:hAnsi="Times" w:cs="Calibri"/>
          <w:sz w:val="26"/>
          <w:szCs w:val="26"/>
        </w:rPr>
      </w:pPr>
    </w:p>
    <w:sectPr w:rsidR="000F518C" w:rsidSect="00517950">
      <w:pgSz w:w="11900" w:h="16840"/>
      <w:pgMar w:top="1985" w:right="1701" w:bottom="1701" w:left="1701" w:header="851" w:footer="992" w:gutter="0"/>
      <w:cols w:space="425"/>
      <w:docGrid w:type="lines" w:linePitch="40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">
    <w:panose1 w:val="02020603050405020304"/>
    <w:charset w:val="00"/>
    <w:family w:val="auto"/>
    <w:pitch w:val="variable"/>
    <w:sig w:usb0="E00002FF" w:usb1="5000205A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F518C"/>
    <w:rsid w:val="000F518C"/>
    <w:rsid w:val="00344A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F518C"/>
    <w:pPr>
      <w:widowControl w:val="0"/>
      <w:spacing w:after="0" w:line="240" w:lineRule="auto"/>
      <w:jc w:val="both"/>
    </w:pPr>
    <w:rPr>
      <w:rFonts w:eastAsiaTheme="minorEastAsia"/>
      <w:kern w:val="2"/>
      <w:sz w:val="24"/>
      <w:szCs w:val="24"/>
      <w:lang w:eastAsia="ja-JP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0F518C"/>
    <w:pPr>
      <w:spacing w:after="0" w:line="240" w:lineRule="auto"/>
    </w:pPr>
    <w:rPr>
      <w:rFonts w:eastAsiaTheme="minorEastAsia"/>
      <w:kern w:val="2"/>
      <w:sz w:val="24"/>
      <w:szCs w:val="24"/>
      <w:lang w:eastAsia="ja-JP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0F518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F518C"/>
    <w:rPr>
      <w:rFonts w:ascii="Tahoma" w:eastAsiaTheme="minorEastAsia" w:hAnsi="Tahoma" w:cs="Tahoma"/>
      <w:kern w:val="2"/>
      <w:sz w:val="16"/>
      <w:szCs w:val="16"/>
      <w:lang w:eastAsia="ja-JP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F518C"/>
    <w:pPr>
      <w:widowControl w:val="0"/>
      <w:spacing w:after="0" w:line="240" w:lineRule="auto"/>
      <w:jc w:val="both"/>
    </w:pPr>
    <w:rPr>
      <w:rFonts w:eastAsiaTheme="minorEastAsia"/>
      <w:kern w:val="2"/>
      <w:sz w:val="24"/>
      <w:szCs w:val="24"/>
      <w:lang w:eastAsia="ja-JP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0F518C"/>
    <w:pPr>
      <w:spacing w:after="0" w:line="240" w:lineRule="auto"/>
    </w:pPr>
    <w:rPr>
      <w:rFonts w:eastAsiaTheme="minorEastAsia"/>
      <w:kern w:val="2"/>
      <w:sz w:val="24"/>
      <w:szCs w:val="24"/>
      <w:lang w:eastAsia="ja-JP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0F518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F518C"/>
    <w:rPr>
      <w:rFonts w:ascii="Tahoma" w:eastAsiaTheme="minorEastAsia" w:hAnsi="Tahoma" w:cs="Tahoma"/>
      <w:kern w:val="2"/>
      <w:sz w:val="16"/>
      <w:szCs w:val="16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tif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30</Words>
  <Characters>171</Characters>
  <Application>Microsoft Office Word</Application>
  <DocSecurity>0</DocSecurity>
  <Lines>1</Lines>
  <Paragraphs>1</Paragraphs>
  <ScaleCrop>false</ScaleCrop>
  <Company/>
  <LinksUpToDate>false</LinksUpToDate>
  <CharactersWithSpaces>200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Roopavathy</dc:creator>
  <cp:lastModifiedBy>Roopavathy</cp:lastModifiedBy>
  <cp:revision>2</cp:revision>
  <dcterms:created xsi:type="dcterms:W3CDTF">2020-01-25T03:40:00Z</dcterms:created>
  <dcterms:modified xsi:type="dcterms:W3CDTF">2020-01-25T03:41:00Z</dcterms:modified>
</cp:coreProperties>
</file>