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6" w:rsidRPr="00500020" w:rsidRDefault="00DB38E6" w:rsidP="00DB38E6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bookmarkStart w:id="0" w:name="_Hlk29290704"/>
      <w:proofErr w:type="gramStart"/>
      <w:r w:rsidRPr="0050002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Table</w:t>
      </w:r>
      <w:r w:rsidRPr="0050002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.</w:t>
      </w:r>
      <w:proofErr w:type="gramEnd"/>
      <w:r w:rsidRPr="0050002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2D1B4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Sampling periods.</w:t>
      </w:r>
      <w:proofErr w:type="gramEnd"/>
      <w:r w:rsidRPr="0050002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months of the year in which at least one sampling was carried out for the corresponding Soil are marked in grey.</w:t>
      </w:r>
      <w:bookmarkEnd w:id="0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696"/>
        <w:gridCol w:w="696"/>
        <w:gridCol w:w="697"/>
        <w:gridCol w:w="696"/>
        <w:gridCol w:w="697"/>
        <w:gridCol w:w="696"/>
        <w:gridCol w:w="696"/>
        <w:gridCol w:w="697"/>
        <w:gridCol w:w="696"/>
        <w:gridCol w:w="697"/>
        <w:gridCol w:w="696"/>
        <w:gridCol w:w="697"/>
      </w:tblGrid>
      <w:tr w:rsidR="00DB38E6" w:rsidTr="009D00D5">
        <w:trPr>
          <w:trHeight w:val="340"/>
          <w:jc w:val="center"/>
        </w:trPr>
        <w:tc>
          <w:tcPr>
            <w:tcW w:w="127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Soil</w:t>
            </w:r>
            <w:r w:rsidRPr="007E1F01">
              <w:rPr>
                <w:rFonts w:ascii="Arial" w:hAnsi="Arial" w:cs="Arial"/>
                <w:b/>
                <w:smallCaps/>
                <w:sz w:val="20"/>
              </w:rPr>
              <w:t xml:space="preserve"> Code</w:t>
            </w:r>
          </w:p>
        </w:tc>
        <w:tc>
          <w:tcPr>
            <w:tcW w:w="8357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E1F01">
              <w:rPr>
                <w:rFonts w:ascii="Arial" w:hAnsi="Arial" w:cs="Arial"/>
                <w:b/>
                <w:smallCaps/>
                <w:sz w:val="20"/>
              </w:rPr>
              <w:t>Months</w:t>
            </w:r>
          </w:p>
        </w:tc>
      </w:tr>
      <w:tr w:rsidR="00DB38E6" w:rsidTr="009D00D5">
        <w:trPr>
          <w:trHeight w:val="340"/>
          <w:jc w:val="center"/>
        </w:trPr>
        <w:tc>
          <w:tcPr>
            <w:tcW w:w="1271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E1F01">
              <w:rPr>
                <w:rFonts w:ascii="Arial" w:hAnsi="Arial" w:cs="Arial"/>
                <w:b/>
                <w:smallCaps/>
                <w:sz w:val="20"/>
              </w:rPr>
              <w:t>Jan</w:t>
            </w:r>
          </w:p>
        </w:tc>
        <w:tc>
          <w:tcPr>
            <w:tcW w:w="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E1F01">
              <w:rPr>
                <w:rFonts w:ascii="Arial" w:hAnsi="Arial" w:cs="Arial"/>
                <w:b/>
                <w:smallCaps/>
                <w:sz w:val="20"/>
              </w:rPr>
              <w:t>Feb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E1F01">
              <w:rPr>
                <w:rFonts w:ascii="Arial" w:hAnsi="Arial" w:cs="Arial"/>
                <w:b/>
                <w:smallCaps/>
                <w:sz w:val="20"/>
              </w:rPr>
              <w:t>Mar</w:t>
            </w:r>
          </w:p>
        </w:tc>
        <w:tc>
          <w:tcPr>
            <w:tcW w:w="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E1F01">
              <w:rPr>
                <w:rFonts w:ascii="Arial" w:hAnsi="Arial" w:cs="Arial"/>
                <w:b/>
                <w:smallCaps/>
                <w:sz w:val="20"/>
              </w:rPr>
              <w:t>Apr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E1F01">
              <w:rPr>
                <w:rFonts w:ascii="Arial" w:hAnsi="Arial" w:cs="Arial"/>
                <w:b/>
                <w:smallCaps/>
                <w:sz w:val="20"/>
              </w:rPr>
              <w:t>May</w:t>
            </w:r>
          </w:p>
        </w:tc>
        <w:tc>
          <w:tcPr>
            <w:tcW w:w="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E1F01">
              <w:rPr>
                <w:rFonts w:ascii="Arial" w:hAnsi="Arial" w:cs="Arial"/>
                <w:b/>
                <w:smallCaps/>
                <w:sz w:val="20"/>
              </w:rPr>
              <w:t>Jun</w:t>
            </w:r>
          </w:p>
        </w:tc>
        <w:tc>
          <w:tcPr>
            <w:tcW w:w="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E1F01">
              <w:rPr>
                <w:rFonts w:ascii="Arial" w:hAnsi="Arial" w:cs="Arial"/>
                <w:b/>
                <w:smallCaps/>
                <w:sz w:val="20"/>
              </w:rPr>
              <w:t>Jul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E1F01">
              <w:rPr>
                <w:rFonts w:ascii="Arial" w:hAnsi="Arial" w:cs="Arial"/>
                <w:b/>
                <w:smallCaps/>
                <w:sz w:val="20"/>
              </w:rPr>
              <w:t>Aug</w:t>
            </w:r>
          </w:p>
        </w:tc>
        <w:tc>
          <w:tcPr>
            <w:tcW w:w="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E1F01">
              <w:rPr>
                <w:rFonts w:ascii="Arial" w:hAnsi="Arial" w:cs="Arial"/>
                <w:b/>
                <w:smallCaps/>
                <w:sz w:val="20"/>
              </w:rPr>
              <w:t>Sep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E1F01">
              <w:rPr>
                <w:rFonts w:ascii="Arial" w:hAnsi="Arial" w:cs="Arial"/>
                <w:b/>
                <w:smallCaps/>
                <w:sz w:val="20"/>
              </w:rPr>
              <w:t>Oct</w:t>
            </w:r>
          </w:p>
        </w:tc>
        <w:tc>
          <w:tcPr>
            <w:tcW w:w="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E1F01">
              <w:rPr>
                <w:rFonts w:ascii="Arial" w:hAnsi="Arial" w:cs="Arial"/>
                <w:b/>
                <w:smallCaps/>
                <w:sz w:val="20"/>
              </w:rPr>
              <w:t>Nov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E1F01">
              <w:rPr>
                <w:rFonts w:ascii="Arial" w:hAnsi="Arial" w:cs="Arial"/>
                <w:b/>
                <w:smallCaps/>
                <w:sz w:val="20"/>
              </w:rPr>
              <w:t>Dec</w:t>
            </w:r>
          </w:p>
        </w:tc>
      </w:tr>
      <w:tr w:rsidR="00DB38E6" w:rsidTr="009D00D5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E1F01">
              <w:rPr>
                <w:rFonts w:ascii="Arial" w:hAnsi="Arial" w:cs="Arial"/>
                <w:b/>
                <w:sz w:val="18"/>
                <w:szCs w:val="18"/>
                <w:lang w:val="en-GB"/>
              </w:rPr>
              <w:t>1a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8E6" w:rsidTr="009D00D5">
        <w:trPr>
          <w:jc w:val="center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E1F01">
              <w:rPr>
                <w:rFonts w:ascii="Arial" w:hAnsi="Arial" w:cs="Arial"/>
                <w:b/>
                <w:sz w:val="18"/>
                <w:szCs w:val="18"/>
                <w:lang w:val="en-GB"/>
              </w:rPr>
              <w:t>1b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8E6" w:rsidTr="009D00D5">
        <w:trPr>
          <w:jc w:val="center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E1F01">
              <w:rPr>
                <w:rFonts w:ascii="Arial" w:hAnsi="Arial" w:cs="Arial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8E6" w:rsidTr="009D00D5">
        <w:trPr>
          <w:jc w:val="center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E1F01">
              <w:rPr>
                <w:rFonts w:ascii="Arial" w:hAnsi="Arial" w:cs="Arial"/>
                <w:b/>
                <w:sz w:val="18"/>
                <w:szCs w:val="18"/>
                <w:lang w:val="en-GB"/>
              </w:rPr>
              <w:t>3a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8E6" w:rsidTr="009D00D5">
        <w:trPr>
          <w:jc w:val="center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E1F01">
              <w:rPr>
                <w:rFonts w:ascii="Arial" w:hAnsi="Arial" w:cs="Arial"/>
                <w:b/>
                <w:sz w:val="18"/>
                <w:szCs w:val="18"/>
                <w:lang w:val="en-GB"/>
              </w:rPr>
              <w:t>3b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8E6" w:rsidTr="009D00D5">
        <w:trPr>
          <w:jc w:val="center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E1F01">
              <w:rPr>
                <w:rFonts w:ascii="Arial" w:hAnsi="Arial" w:cs="Arial"/>
                <w:b/>
                <w:sz w:val="18"/>
                <w:szCs w:val="18"/>
                <w:lang w:val="en-GB"/>
              </w:rPr>
              <w:t>4a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8E6" w:rsidTr="009D00D5">
        <w:trPr>
          <w:jc w:val="center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E1F01">
              <w:rPr>
                <w:rFonts w:ascii="Arial" w:hAnsi="Arial" w:cs="Arial"/>
                <w:b/>
                <w:sz w:val="18"/>
                <w:szCs w:val="18"/>
                <w:lang w:val="en-GB"/>
              </w:rPr>
              <w:t>4b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8E6" w:rsidTr="009D00D5">
        <w:trPr>
          <w:jc w:val="center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E1F01">
              <w:rPr>
                <w:rFonts w:ascii="Arial" w:hAnsi="Arial" w:cs="Arial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8E6" w:rsidTr="009D00D5">
        <w:trPr>
          <w:jc w:val="center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GB"/>
              </w:rPr>
            </w:pPr>
            <w:r w:rsidRPr="007E1F01">
              <w:rPr>
                <w:rFonts w:ascii="Arial" w:hAnsi="Arial" w:cs="Arial"/>
                <w:b/>
                <w:sz w:val="18"/>
                <w:szCs w:val="18"/>
                <w:lang w:val="en-GB"/>
              </w:rPr>
              <w:t>6a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8E6" w:rsidTr="009D00D5">
        <w:trPr>
          <w:jc w:val="center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E1F01">
              <w:rPr>
                <w:rFonts w:ascii="Arial" w:hAnsi="Arial" w:cs="Arial"/>
                <w:b/>
                <w:sz w:val="18"/>
                <w:szCs w:val="18"/>
                <w:lang w:val="en-GB"/>
              </w:rPr>
              <w:t>6b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8E6" w:rsidTr="009D00D5">
        <w:trPr>
          <w:jc w:val="center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1F0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E6" w:rsidRPr="007E1F01" w:rsidRDefault="00DB38E6" w:rsidP="009D00D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8E6" w:rsidTr="009D00D5">
        <w:trPr>
          <w:jc w:val="center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1F0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38E6" w:rsidRPr="007E1F01" w:rsidRDefault="00DB38E6" w:rsidP="009D0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E6" w:rsidRPr="007E1F01" w:rsidRDefault="00DB38E6" w:rsidP="009D00D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4621" w:rsidRDefault="006C4621" w:rsidP="00F700EB">
      <w:bookmarkStart w:id="1" w:name="_GoBack"/>
      <w:bookmarkEnd w:id="1"/>
    </w:p>
    <w:sectPr w:rsidR="006C4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F45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05F29"/>
    <w:rsid w:val="00080E07"/>
    <w:rsid w:val="000B2440"/>
    <w:rsid w:val="00201C31"/>
    <w:rsid w:val="002F55D6"/>
    <w:rsid w:val="003A2C71"/>
    <w:rsid w:val="003E128E"/>
    <w:rsid w:val="003F7AF5"/>
    <w:rsid w:val="00414EF0"/>
    <w:rsid w:val="004D7F53"/>
    <w:rsid w:val="005C3655"/>
    <w:rsid w:val="00633E45"/>
    <w:rsid w:val="0069565B"/>
    <w:rsid w:val="006C4621"/>
    <w:rsid w:val="0079497E"/>
    <w:rsid w:val="007E529B"/>
    <w:rsid w:val="00905F29"/>
    <w:rsid w:val="00962E2F"/>
    <w:rsid w:val="00981CB8"/>
    <w:rsid w:val="009A45FE"/>
    <w:rsid w:val="00A62443"/>
    <w:rsid w:val="00B071F9"/>
    <w:rsid w:val="00B11290"/>
    <w:rsid w:val="00C76490"/>
    <w:rsid w:val="00C853E6"/>
    <w:rsid w:val="00D06FC0"/>
    <w:rsid w:val="00D37927"/>
    <w:rsid w:val="00DB38E6"/>
    <w:rsid w:val="00F1114D"/>
    <w:rsid w:val="00F660FF"/>
    <w:rsid w:val="00F7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E6"/>
  </w:style>
  <w:style w:type="paragraph" w:styleId="Heading1">
    <w:name w:val="heading 1"/>
    <w:basedOn w:val="Normal"/>
    <w:link w:val="Heading1Char"/>
    <w:qFormat/>
    <w:rsid w:val="00C853E6"/>
    <w:pPr>
      <w:numPr>
        <w:numId w:val="1"/>
      </w:numPr>
      <w:spacing w:before="100" w:beforeAutospacing="1" w:after="100" w:afterAutospacing="1" w:line="360" w:lineRule="auto"/>
      <w:jc w:val="both"/>
      <w:outlineLvl w:val="0"/>
    </w:pPr>
    <w:rPr>
      <w:rFonts w:ascii="Arial" w:eastAsiaTheme="majorEastAsia" w:hAnsi="Arial" w:cstheme="majorBidi"/>
      <w:b/>
      <w:bCs/>
      <w:caps/>
      <w:kern w:val="36"/>
      <w:sz w:val="28"/>
      <w:szCs w:val="28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3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3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3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5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53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53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53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53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3E6"/>
    <w:rPr>
      <w:rFonts w:ascii="Arial" w:eastAsiaTheme="majorEastAsia" w:hAnsi="Arial" w:cstheme="majorBidi"/>
      <w:b/>
      <w:bCs/>
      <w:caps/>
      <w:kern w:val="36"/>
      <w:sz w:val="28"/>
      <w:szCs w:val="28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C853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53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853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853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853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853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53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853E6"/>
    <w:pPr>
      <w:spacing w:after="200" w:line="480" w:lineRule="auto"/>
      <w:jc w:val="both"/>
    </w:pPr>
    <w:rPr>
      <w:rFonts w:ascii="Times New Roman" w:hAnsi="Times New Roman"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53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3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3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853E6"/>
    <w:rPr>
      <w:b/>
      <w:bCs/>
    </w:rPr>
  </w:style>
  <w:style w:type="character" w:styleId="Emphasis">
    <w:name w:val="Emphasis"/>
    <w:basedOn w:val="DefaultParagraphFont"/>
    <w:uiPriority w:val="20"/>
    <w:qFormat/>
    <w:rsid w:val="00C853E6"/>
    <w:rPr>
      <w:i/>
      <w:iCs/>
    </w:rPr>
  </w:style>
  <w:style w:type="paragraph" w:styleId="NoSpacing">
    <w:name w:val="No Spacing"/>
    <w:uiPriority w:val="1"/>
    <w:qFormat/>
    <w:rsid w:val="00C853E6"/>
    <w:rPr>
      <w:rFonts w:eastAsiaTheme="minorEastAsia"/>
      <w:lang w:eastAsia="nl-BE"/>
    </w:rPr>
  </w:style>
  <w:style w:type="paragraph" w:styleId="ListParagraph">
    <w:name w:val="List Paragraph"/>
    <w:basedOn w:val="Normal"/>
    <w:link w:val="ListParagraphChar"/>
    <w:uiPriority w:val="34"/>
    <w:qFormat/>
    <w:rsid w:val="00C853E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14EF0"/>
  </w:style>
  <w:style w:type="paragraph" w:styleId="Quote">
    <w:name w:val="Quote"/>
    <w:basedOn w:val="Normal"/>
    <w:next w:val="Normal"/>
    <w:link w:val="QuoteChar"/>
    <w:uiPriority w:val="29"/>
    <w:qFormat/>
    <w:rsid w:val="00C853E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3E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3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3E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853E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853E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853E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853E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53E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853E6"/>
    <w:pPr>
      <w:keepNext/>
      <w:keepLines/>
      <w:numPr>
        <w:numId w:val="0"/>
      </w:numPr>
      <w:spacing w:before="480" w:beforeAutospacing="0" w:after="0" w:afterAutospacing="0" w:line="240" w:lineRule="auto"/>
      <w:jc w:val="center"/>
      <w:outlineLvl w:val="9"/>
    </w:pPr>
    <w:rPr>
      <w:rFonts w:asciiTheme="majorHAnsi" w:hAnsiTheme="majorHAnsi"/>
      <w:caps w:val="0"/>
      <w:color w:val="365F91" w:themeColor="accent1" w:themeShade="BF"/>
      <w:kern w:val="0"/>
      <w:lang w:val="nl-BE" w:eastAsia="en-US"/>
    </w:rPr>
  </w:style>
  <w:style w:type="table" w:styleId="TableGrid">
    <w:name w:val="Table Grid"/>
    <w:basedOn w:val="TableNormal"/>
    <w:uiPriority w:val="39"/>
    <w:rsid w:val="00DB38E6"/>
    <w:pPr>
      <w:jc w:val="left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E6"/>
  </w:style>
  <w:style w:type="paragraph" w:styleId="Heading1">
    <w:name w:val="heading 1"/>
    <w:basedOn w:val="Normal"/>
    <w:link w:val="Heading1Char"/>
    <w:qFormat/>
    <w:rsid w:val="00C853E6"/>
    <w:pPr>
      <w:numPr>
        <w:numId w:val="1"/>
      </w:numPr>
      <w:spacing w:before="100" w:beforeAutospacing="1" w:after="100" w:afterAutospacing="1" w:line="360" w:lineRule="auto"/>
      <w:jc w:val="both"/>
      <w:outlineLvl w:val="0"/>
    </w:pPr>
    <w:rPr>
      <w:rFonts w:ascii="Arial" w:eastAsiaTheme="majorEastAsia" w:hAnsi="Arial" w:cstheme="majorBidi"/>
      <w:b/>
      <w:bCs/>
      <w:caps/>
      <w:kern w:val="36"/>
      <w:sz w:val="28"/>
      <w:szCs w:val="28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3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3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53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53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53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53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853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853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3E6"/>
    <w:rPr>
      <w:rFonts w:ascii="Arial" w:eastAsiaTheme="majorEastAsia" w:hAnsi="Arial" w:cstheme="majorBidi"/>
      <w:b/>
      <w:bCs/>
      <w:caps/>
      <w:kern w:val="36"/>
      <w:sz w:val="28"/>
      <w:szCs w:val="28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C853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3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53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853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853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853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853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53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853E6"/>
    <w:pPr>
      <w:spacing w:after="200" w:line="480" w:lineRule="auto"/>
      <w:jc w:val="both"/>
    </w:pPr>
    <w:rPr>
      <w:rFonts w:ascii="Times New Roman" w:hAnsi="Times New Roman"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53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5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53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53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853E6"/>
    <w:rPr>
      <w:b/>
      <w:bCs/>
    </w:rPr>
  </w:style>
  <w:style w:type="character" w:styleId="Emphasis">
    <w:name w:val="Emphasis"/>
    <w:basedOn w:val="DefaultParagraphFont"/>
    <w:uiPriority w:val="20"/>
    <w:qFormat/>
    <w:rsid w:val="00C853E6"/>
    <w:rPr>
      <w:i/>
      <w:iCs/>
    </w:rPr>
  </w:style>
  <w:style w:type="paragraph" w:styleId="NoSpacing">
    <w:name w:val="No Spacing"/>
    <w:uiPriority w:val="1"/>
    <w:qFormat/>
    <w:rsid w:val="00C853E6"/>
    <w:rPr>
      <w:rFonts w:eastAsiaTheme="minorEastAsia"/>
      <w:lang w:eastAsia="nl-BE"/>
    </w:rPr>
  </w:style>
  <w:style w:type="paragraph" w:styleId="ListParagraph">
    <w:name w:val="List Paragraph"/>
    <w:basedOn w:val="Normal"/>
    <w:link w:val="ListParagraphChar"/>
    <w:uiPriority w:val="34"/>
    <w:qFormat/>
    <w:rsid w:val="00C853E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14EF0"/>
  </w:style>
  <w:style w:type="paragraph" w:styleId="Quote">
    <w:name w:val="Quote"/>
    <w:basedOn w:val="Normal"/>
    <w:next w:val="Normal"/>
    <w:link w:val="QuoteChar"/>
    <w:uiPriority w:val="29"/>
    <w:qFormat/>
    <w:rsid w:val="00C853E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53E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3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3E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853E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853E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853E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853E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53E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C853E6"/>
    <w:pPr>
      <w:keepNext/>
      <w:keepLines/>
      <w:numPr>
        <w:numId w:val="0"/>
      </w:numPr>
      <w:spacing w:before="480" w:beforeAutospacing="0" w:after="0" w:afterAutospacing="0" w:line="240" w:lineRule="auto"/>
      <w:jc w:val="center"/>
      <w:outlineLvl w:val="9"/>
    </w:pPr>
    <w:rPr>
      <w:rFonts w:asciiTheme="majorHAnsi" w:hAnsiTheme="majorHAnsi"/>
      <w:caps w:val="0"/>
      <w:color w:val="365F91" w:themeColor="accent1" w:themeShade="BF"/>
      <w:kern w:val="0"/>
      <w:lang w:val="nl-BE" w:eastAsia="en-US"/>
    </w:rPr>
  </w:style>
  <w:style w:type="table" w:styleId="TableGrid">
    <w:name w:val="Table Grid"/>
    <w:basedOn w:val="TableNormal"/>
    <w:uiPriority w:val="39"/>
    <w:rsid w:val="00DB38E6"/>
    <w:pPr>
      <w:jc w:val="left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PG3646</dc:creator>
  <cp:keywords/>
  <dc:description/>
  <cp:lastModifiedBy>Prabakaran</cp:lastModifiedBy>
  <cp:revision>6</cp:revision>
  <dcterms:created xsi:type="dcterms:W3CDTF">2020-05-23T15:29:00Z</dcterms:created>
  <dcterms:modified xsi:type="dcterms:W3CDTF">2020-05-25T14:36:00Z</dcterms:modified>
</cp:coreProperties>
</file>