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00" w:rsidRPr="00C53316" w:rsidRDefault="001D2400" w:rsidP="001D2400">
      <w:pPr>
        <w:rPr>
          <w:rFonts w:ascii="Arial" w:hAnsi="Arial" w:cs="Arial"/>
          <w:b/>
          <w:sz w:val="24"/>
          <w:szCs w:val="24"/>
        </w:rPr>
      </w:pPr>
    </w:p>
    <w:p w:rsidR="001D2400" w:rsidRPr="004807C4" w:rsidRDefault="001D2400" w:rsidP="001D2400">
      <w:pPr>
        <w:widowControl w:val="0"/>
        <w:ind w:firstLine="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S2</w:t>
      </w:r>
      <w:r w:rsidRPr="00C53316">
        <w:rPr>
          <w:rFonts w:ascii="Arial" w:hAnsi="Arial" w:cs="Arial"/>
          <w:b/>
          <w:sz w:val="24"/>
          <w:szCs w:val="24"/>
          <w:lang w:val="en-US"/>
        </w:rPr>
        <w:t xml:space="preserve"> Table. </w:t>
      </w:r>
      <w:r w:rsidRPr="00C53316">
        <w:rPr>
          <w:rFonts w:ascii="Arial" w:hAnsi="Arial" w:cs="Arial"/>
          <w:sz w:val="24"/>
          <w:szCs w:val="24"/>
          <w:lang w:val="en-US"/>
        </w:rPr>
        <w:t xml:space="preserve">Biochemical profile of dogs </w:t>
      </w:r>
      <w:r w:rsidR="000D4B8B">
        <w:rPr>
          <w:rFonts w:ascii="Arial" w:hAnsi="Arial" w:cs="Arial"/>
          <w:color w:val="FF0000"/>
          <w:sz w:val="24"/>
          <w:szCs w:val="24"/>
          <w:lang w:val="en-US"/>
        </w:rPr>
        <w:t>used for microarray analysis</w:t>
      </w:r>
      <w:r w:rsidR="00B82974">
        <w:rPr>
          <w:rFonts w:ascii="Arial" w:hAnsi="Arial" w:cs="Arial"/>
          <w:color w:val="FF0000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Style w:val="Tabelacomgrade7"/>
        <w:tblW w:w="13994" w:type="dxa"/>
        <w:jc w:val="center"/>
        <w:tblLook w:val="04A0" w:firstRow="1" w:lastRow="0" w:firstColumn="1" w:lastColumn="0" w:noHBand="0" w:noVBand="1"/>
      </w:tblPr>
      <w:tblGrid>
        <w:gridCol w:w="1271"/>
        <w:gridCol w:w="1139"/>
        <w:gridCol w:w="1388"/>
        <w:gridCol w:w="1474"/>
        <w:gridCol w:w="1474"/>
        <w:gridCol w:w="1388"/>
        <w:gridCol w:w="1559"/>
        <w:gridCol w:w="1474"/>
        <w:gridCol w:w="1439"/>
        <w:gridCol w:w="1388"/>
      </w:tblGrid>
      <w:tr w:rsidR="001D2400" w:rsidRPr="004400CC" w:rsidTr="00881EB3">
        <w:trPr>
          <w:trHeight w:val="300"/>
          <w:jc w:val="center"/>
        </w:trPr>
        <w:tc>
          <w:tcPr>
            <w:tcW w:w="1271" w:type="dxa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</w:rPr>
            </w:pPr>
            <w:r w:rsidRPr="004400CC">
              <w:rPr>
                <w:rFonts w:ascii="Arial" w:hAnsi="Arial" w:cs="Arial"/>
              </w:rPr>
              <w:t>Animal</w:t>
            </w:r>
          </w:p>
        </w:tc>
        <w:tc>
          <w:tcPr>
            <w:tcW w:w="1139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4400CC">
              <w:rPr>
                <w:rFonts w:ascii="Arial" w:hAnsi="Arial" w:cs="Arial"/>
                <w:bCs/>
                <w:color w:val="000000"/>
              </w:rPr>
              <w:t>Albumin</w:t>
            </w:r>
          </w:p>
        </w:tc>
        <w:tc>
          <w:tcPr>
            <w:tcW w:w="1388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4400CC">
              <w:rPr>
                <w:rFonts w:ascii="Arial" w:hAnsi="Arial" w:cs="Arial"/>
                <w:bCs/>
                <w:color w:val="000000"/>
              </w:rPr>
              <w:t>Uric Acid</w:t>
            </w:r>
          </w:p>
        </w:tc>
        <w:tc>
          <w:tcPr>
            <w:tcW w:w="1474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4400CC">
              <w:rPr>
                <w:rFonts w:ascii="Arial" w:hAnsi="Arial" w:cs="Arial"/>
                <w:bCs/>
                <w:color w:val="000000"/>
              </w:rPr>
              <w:t>ALT</w:t>
            </w:r>
          </w:p>
        </w:tc>
        <w:tc>
          <w:tcPr>
            <w:tcW w:w="1474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4400CC">
              <w:rPr>
                <w:rFonts w:ascii="Arial" w:hAnsi="Arial" w:cs="Arial"/>
                <w:bCs/>
                <w:color w:val="000000"/>
              </w:rPr>
              <w:t>AST</w:t>
            </w:r>
          </w:p>
        </w:tc>
        <w:tc>
          <w:tcPr>
            <w:tcW w:w="1388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4400CC">
              <w:rPr>
                <w:rFonts w:ascii="Arial" w:hAnsi="Arial" w:cs="Arial"/>
                <w:bCs/>
                <w:color w:val="000000"/>
              </w:rPr>
              <w:t>Creatinine</w:t>
            </w:r>
          </w:p>
        </w:tc>
        <w:tc>
          <w:tcPr>
            <w:tcW w:w="1559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4400CC">
              <w:rPr>
                <w:rFonts w:ascii="Arial" w:hAnsi="Arial" w:cs="Arial"/>
                <w:bCs/>
                <w:color w:val="000000"/>
              </w:rPr>
              <w:t>ALP</w:t>
            </w:r>
          </w:p>
        </w:tc>
        <w:tc>
          <w:tcPr>
            <w:tcW w:w="1474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4400CC">
              <w:rPr>
                <w:rFonts w:ascii="Arial" w:hAnsi="Arial" w:cs="Arial"/>
                <w:bCs/>
                <w:color w:val="000000"/>
              </w:rPr>
              <w:t>Total protein</w:t>
            </w:r>
          </w:p>
        </w:tc>
        <w:tc>
          <w:tcPr>
            <w:tcW w:w="1439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4400CC">
              <w:rPr>
                <w:rFonts w:ascii="Arial" w:hAnsi="Arial" w:cs="Arial"/>
                <w:bCs/>
                <w:color w:val="000000"/>
              </w:rPr>
              <w:t>Urea</w:t>
            </w:r>
          </w:p>
        </w:tc>
        <w:tc>
          <w:tcPr>
            <w:tcW w:w="1388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bCs/>
                <w:color w:val="000000"/>
              </w:rPr>
            </w:pPr>
            <w:r w:rsidRPr="004400CC">
              <w:rPr>
                <w:rFonts w:ascii="Arial" w:hAnsi="Arial" w:cs="Arial"/>
                <w:bCs/>
                <w:color w:val="000000"/>
              </w:rPr>
              <w:t>GGT</w:t>
            </w:r>
          </w:p>
        </w:tc>
      </w:tr>
      <w:tr w:rsidR="001D2400" w:rsidRPr="004400CC" w:rsidTr="00881EB3">
        <w:trPr>
          <w:trHeight w:val="300"/>
          <w:jc w:val="center"/>
        </w:trPr>
        <w:tc>
          <w:tcPr>
            <w:tcW w:w="1271" w:type="dxa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</w:rPr>
            </w:pPr>
            <w:r w:rsidRPr="004400CC">
              <w:rPr>
                <w:rFonts w:ascii="Arial" w:hAnsi="Arial" w:cs="Arial"/>
              </w:rPr>
              <w:t>Reference value</w:t>
            </w:r>
          </w:p>
        </w:tc>
        <w:tc>
          <w:tcPr>
            <w:tcW w:w="1139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26 – 33 g/L</w:t>
            </w:r>
          </w:p>
        </w:tc>
        <w:tc>
          <w:tcPr>
            <w:tcW w:w="1388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0 – 2 mg/dL</w:t>
            </w:r>
          </w:p>
        </w:tc>
        <w:tc>
          <w:tcPr>
            <w:tcW w:w="1474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21 – 102 UI/L</w:t>
            </w:r>
          </w:p>
        </w:tc>
        <w:tc>
          <w:tcPr>
            <w:tcW w:w="1474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23 – 66 UI/L</w:t>
            </w:r>
          </w:p>
        </w:tc>
        <w:tc>
          <w:tcPr>
            <w:tcW w:w="1388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0.5 - 1.5 mg/dL</w:t>
            </w:r>
          </w:p>
        </w:tc>
        <w:tc>
          <w:tcPr>
            <w:tcW w:w="1559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20 – 156 UI/L</w:t>
            </w:r>
          </w:p>
        </w:tc>
        <w:tc>
          <w:tcPr>
            <w:tcW w:w="1474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54 – 71 g/L</w:t>
            </w:r>
          </w:p>
        </w:tc>
        <w:tc>
          <w:tcPr>
            <w:tcW w:w="1439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1.67-8.33 mmol/L</w:t>
            </w:r>
          </w:p>
        </w:tc>
        <w:tc>
          <w:tcPr>
            <w:tcW w:w="1388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1.2 - 6.4 UI/L</w:t>
            </w:r>
          </w:p>
        </w:tc>
      </w:tr>
      <w:tr w:rsidR="001D2400" w:rsidRPr="004400CC" w:rsidTr="00881EB3">
        <w:trPr>
          <w:trHeight w:val="300"/>
          <w:jc w:val="center"/>
        </w:trPr>
        <w:tc>
          <w:tcPr>
            <w:tcW w:w="1271" w:type="dxa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</w:rPr>
            </w:pPr>
            <w:r w:rsidRPr="004400CC">
              <w:rPr>
                <w:rFonts w:ascii="Arial" w:hAnsi="Arial" w:cs="Arial"/>
              </w:rPr>
              <w:t>Control 1</w:t>
            </w:r>
          </w:p>
        </w:tc>
        <w:tc>
          <w:tcPr>
            <w:tcW w:w="1139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32.87</w:t>
            </w:r>
          </w:p>
        </w:tc>
        <w:tc>
          <w:tcPr>
            <w:tcW w:w="1388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1.31</w:t>
            </w:r>
          </w:p>
        </w:tc>
        <w:tc>
          <w:tcPr>
            <w:tcW w:w="1474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71.86</w:t>
            </w:r>
          </w:p>
        </w:tc>
        <w:tc>
          <w:tcPr>
            <w:tcW w:w="1474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20.83</w:t>
            </w:r>
          </w:p>
        </w:tc>
        <w:tc>
          <w:tcPr>
            <w:tcW w:w="1388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559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30.26</w:t>
            </w:r>
          </w:p>
        </w:tc>
        <w:tc>
          <w:tcPr>
            <w:tcW w:w="1474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59.37</w:t>
            </w:r>
          </w:p>
        </w:tc>
        <w:tc>
          <w:tcPr>
            <w:tcW w:w="1439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8.46</w:t>
            </w:r>
          </w:p>
        </w:tc>
        <w:tc>
          <w:tcPr>
            <w:tcW w:w="1388" w:type="dxa"/>
            <w:noWrap/>
            <w:vAlign w:val="center"/>
            <w:hideMark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2.91</w:t>
            </w:r>
          </w:p>
        </w:tc>
      </w:tr>
      <w:tr w:rsidR="001D2400" w:rsidRPr="004400CC" w:rsidTr="00881EB3">
        <w:trPr>
          <w:trHeight w:val="300"/>
          <w:jc w:val="center"/>
        </w:trPr>
        <w:tc>
          <w:tcPr>
            <w:tcW w:w="1271" w:type="dxa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</w:rPr>
            </w:pPr>
            <w:r w:rsidRPr="004400CC">
              <w:rPr>
                <w:rFonts w:ascii="Arial" w:hAnsi="Arial" w:cs="Arial"/>
              </w:rPr>
              <w:t>Control 2</w:t>
            </w:r>
          </w:p>
        </w:tc>
        <w:tc>
          <w:tcPr>
            <w:tcW w:w="1139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31.44</w:t>
            </w:r>
          </w:p>
        </w:tc>
        <w:tc>
          <w:tcPr>
            <w:tcW w:w="1388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1.32</w:t>
            </w:r>
          </w:p>
        </w:tc>
        <w:tc>
          <w:tcPr>
            <w:tcW w:w="1474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32.71</w:t>
            </w:r>
          </w:p>
        </w:tc>
        <w:tc>
          <w:tcPr>
            <w:tcW w:w="1474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55.87</w:t>
            </w:r>
          </w:p>
        </w:tc>
        <w:tc>
          <w:tcPr>
            <w:tcW w:w="1388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1559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143.13</w:t>
            </w:r>
          </w:p>
        </w:tc>
        <w:tc>
          <w:tcPr>
            <w:tcW w:w="1474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60.67</w:t>
            </w:r>
          </w:p>
        </w:tc>
        <w:tc>
          <w:tcPr>
            <w:tcW w:w="1439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5.12</w:t>
            </w:r>
          </w:p>
        </w:tc>
        <w:tc>
          <w:tcPr>
            <w:tcW w:w="1388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1.29</w:t>
            </w:r>
          </w:p>
        </w:tc>
      </w:tr>
      <w:tr w:rsidR="001D2400" w:rsidRPr="004400CC" w:rsidTr="00881EB3">
        <w:trPr>
          <w:trHeight w:val="300"/>
          <w:jc w:val="center"/>
        </w:trPr>
        <w:tc>
          <w:tcPr>
            <w:tcW w:w="1271" w:type="dxa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</w:rPr>
            </w:pPr>
            <w:r w:rsidRPr="004400CC">
              <w:rPr>
                <w:rFonts w:ascii="Arial" w:hAnsi="Arial" w:cs="Arial"/>
              </w:rPr>
              <w:t>Control 3</w:t>
            </w:r>
          </w:p>
        </w:tc>
        <w:tc>
          <w:tcPr>
            <w:tcW w:w="1139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34.03</w:t>
            </w:r>
          </w:p>
        </w:tc>
        <w:tc>
          <w:tcPr>
            <w:tcW w:w="1388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2.18</w:t>
            </w:r>
          </w:p>
        </w:tc>
        <w:tc>
          <w:tcPr>
            <w:tcW w:w="1474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34.3</w:t>
            </w:r>
          </w:p>
        </w:tc>
        <w:tc>
          <w:tcPr>
            <w:tcW w:w="1474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24.73</w:t>
            </w:r>
          </w:p>
        </w:tc>
        <w:tc>
          <w:tcPr>
            <w:tcW w:w="1388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4.36</w:t>
            </w:r>
          </w:p>
        </w:tc>
        <w:tc>
          <w:tcPr>
            <w:tcW w:w="1559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41.49</w:t>
            </w:r>
          </w:p>
        </w:tc>
        <w:tc>
          <w:tcPr>
            <w:tcW w:w="1474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56.87</w:t>
            </w:r>
          </w:p>
        </w:tc>
        <w:tc>
          <w:tcPr>
            <w:tcW w:w="1439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6.43</w:t>
            </w:r>
          </w:p>
        </w:tc>
        <w:tc>
          <w:tcPr>
            <w:tcW w:w="1388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2.62</w:t>
            </w:r>
          </w:p>
        </w:tc>
      </w:tr>
      <w:tr w:rsidR="001D2400" w:rsidRPr="004400CC" w:rsidTr="00881EB3">
        <w:trPr>
          <w:trHeight w:val="300"/>
          <w:jc w:val="center"/>
        </w:trPr>
        <w:tc>
          <w:tcPr>
            <w:tcW w:w="1271" w:type="dxa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</w:rPr>
            </w:pPr>
            <w:r w:rsidRPr="004400CC">
              <w:rPr>
                <w:rFonts w:ascii="Arial" w:hAnsi="Arial" w:cs="Arial"/>
              </w:rPr>
              <w:t>Control 4</w:t>
            </w:r>
          </w:p>
        </w:tc>
        <w:tc>
          <w:tcPr>
            <w:tcW w:w="1139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31.55</w:t>
            </w:r>
          </w:p>
        </w:tc>
        <w:tc>
          <w:tcPr>
            <w:tcW w:w="1388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1.53</w:t>
            </w:r>
          </w:p>
        </w:tc>
        <w:tc>
          <w:tcPr>
            <w:tcW w:w="1474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69.67</w:t>
            </w:r>
          </w:p>
        </w:tc>
        <w:tc>
          <w:tcPr>
            <w:tcW w:w="1474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38.67</w:t>
            </w:r>
          </w:p>
        </w:tc>
        <w:tc>
          <w:tcPr>
            <w:tcW w:w="1388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1.31</w:t>
            </w:r>
          </w:p>
        </w:tc>
        <w:tc>
          <w:tcPr>
            <w:tcW w:w="1559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98.21</w:t>
            </w:r>
          </w:p>
        </w:tc>
        <w:tc>
          <w:tcPr>
            <w:tcW w:w="1474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55.34</w:t>
            </w:r>
          </w:p>
        </w:tc>
        <w:tc>
          <w:tcPr>
            <w:tcW w:w="1439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6.35</w:t>
            </w:r>
          </w:p>
        </w:tc>
        <w:tc>
          <w:tcPr>
            <w:tcW w:w="1388" w:type="dxa"/>
            <w:noWrap/>
            <w:vAlign w:val="center"/>
          </w:tcPr>
          <w:p w:rsidR="001D2400" w:rsidRPr="004400CC" w:rsidRDefault="001D2400" w:rsidP="001D2400">
            <w:pPr>
              <w:ind w:firstLine="0"/>
              <w:rPr>
                <w:rFonts w:ascii="Arial" w:hAnsi="Arial" w:cs="Arial"/>
                <w:color w:val="000000"/>
              </w:rPr>
            </w:pPr>
            <w:r w:rsidRPr="004400CC">
              <w:rPr>
                <w:rFonts w:ascii="Arial" w:hAnsi="Arial" w:cs="Arial"/>
                <w:color w:val="000000"/>
              </w:rPr>
              <w:t>4.22</w:t>
            </w:r>
          </w:p>
        </w:tc>
      </w:tr>
      <w:tr w:rsidR="000D4B8B" w:rsidRPr="004400CC" w:rsidTr="00881EB3">
        <w:trPr>
          <w:trHeight w:val="300"/>
          <w:jc w:val="center"/>
        </w:trPr>
        <w:tc>
          <w:tcPr>
            <w:tcW w:w="1271" w:type="dxa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Infected 1</w:t>
            </w:r>
          </w:p>
        </w:tc>
        <w:tc>
          <w:tcPr>
            <w:tcW w:w="11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8.18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0.29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22.02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21.45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1.08</w:t>
            </w:r>
          </w:p>
        </w:tc>
        <w:tc>
          <w:tcPr>
            <w:tcW w:w="155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34.38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45.16</w:t>
            </w:r>
          </w:p>
        </w:tc>
        <w:tc>
          <w:tcPr>
            <w:tcW w:w="14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19.42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0.94</w:t>
            </w:r>
          </w:p>
        </w:tc>
      </w:tr>
      <w:tr w:rsidR="000D4B8B" w:rsidRPr="004400CC" w:rsidTr="00881EB3">
        <w:trPr>
          <w:trHeight w:val="300"/>
          <w:jc w:val="center"/>
        </w:trPr>
        <w:tc>
          <w:tcPr>
            <w:tcW w:w="1271" w:type="dxa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Infected 2</w:t>
            </w:r>
          </w:p>
        </w:tc>
        <w:tc>
          <w:tcPr>
            <w:tcW w:w="11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14.01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0.63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32.44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93.56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0.73</w:t>
            </w:r>
          </w:p>
        </w:tc>
        <w:tc>
          <w:tcPr>
            <w:tcW w:w="155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55.43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89.2</w:t>
            </w:r>
          </w:p>
        </w:tc>
        <w:tc>
          <w:tcPr>
            <w:tcW w:w="14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4.54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2.3</w:t>
            </w:r>
          </w:p>
        </w:tc>
      </w:tr>
      <w:tr w:rsidR="000D4B8B" w:rsidRPr="004400CC" w:rsidTr="00881EB3">
        <w:trPr>
          <w:trHeight w:val="300"/>
          <w:jc w:val="center"/>
        </w:trPr>
        <w:tc>
          <w:tcPr>
            <w:tcW w:w="1271" w:type="dxa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Infected 3</w:t>
            </w:r>
          </w:p>
        </w:tc>
        <w:tc>
          <w:tcPr>
            <w:tcW w:w="11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14.65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0.28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29.97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31.89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1.24</w:t>
            </w:r>
          </w:p>
        </w:tc>
        <w:tc>
          <w:tcPr>
            <w:tcW w:w="155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92.16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65.33</w:t>
            </w:r>
          </w:p>
        </w:tc>
        <w:tc>
          <w:tcPr>
            <w:tcW w:w="14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13.89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5</w:t>
            </w:r>
          </w:p>
        </w:tc>
      </w:tr>
      <w:tr w:rsidR="000D4B8B" w:rsidRPr="004400CC" w:rsidTr="00881EB3">
        <w:trPr>
          <w:trHeight w:val="300"/>
          <w:jc w:val="center"/>
        </w:trPr>
        <w:tc>
          <w:tcPr>
            <w:tcW w:w="1271" w:type="dxa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Infected 4</w:t>
            </w:r>
          </w:p>
        </w:tc>
        <w:tc>
          <w:tcPr>
            <w:tcW w:w="11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10.36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0.83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25.08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34.49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0.74</w:t>
            </w:r>
          </w:p>
        </w:tc>
        <w:tc>
          <w:tcPr>
            <w:tcW w:w="155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121.25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54.81</w:t>
            </w:r>
          </w:p>
        </w:tc>
        <w:tc>
          <w:tcPr>
            <w:tcW w:w="14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7.33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3.24</w:t>
            </w:r>
          </w:p>
        </w:tc>
      </w:tr>
      <w:tr w:rsidR="000D4B8B" w:rsidRPr="004400CC" w:rsidTr="00881EB3">
        <w:trPr>
          <w:trHeight w:val="300"/>
          <w:jc w:val="center"/>
        </w:trPr>
        <w:tc>
          <w:tcPr>
            <w:tcW w:w="1271" w:type="dxa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Infected 5</w:t>
            </w:r>
          </w:p>
        </w:tc>
        <w:tc>
          <w:tcPr>
            <w:tcW w:w="11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25.57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0.44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15.42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30.12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0.84</w:t>
            </w:r>
          </w:p>
        </w:tc>
        <w:tc>
          <w:tcPr>
            <w:tcW w:w="155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42.96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62.42</w:t>
            </w:r>
          </w:p>
        </w:tc>
        <w:tc>
          <w:tcPr>
            <w:tcW w:w="14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6.46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1.93</w:t>
            </w:r>
          </w:p>
        </w:tc>
      </w:tr>
      <w:tr w:rsidR="000D4B8B" w:rsidRPr="004400CC" w:rsidTr="00881EB3">
        <w:trPr>
          <w:trHeight w:val="300"/>
          <w:jc w:val="center"/>
        </w:trPr>
        <w:tc>
          <w:tcPr>
            <w:tcW w:w="1271" w:type="dxa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Infected 6</w:t>
            </w:r>
          </w:p>
        </w:tc>
        <w:tc>
          <w:tcPr>
            <w:tcW w:w="11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14.77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0.84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13.28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29.08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0.53</w:t>
            </w:r>
          </w:p>
        </w:tc>
        <w:tc>
          <w:tcPr>
            <w:tcW w:w="155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50.18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79.65</w:t>
            </w:r>
          </w:p>
        </w:tc>
        <w:tc>
          <w:tcPr>
            <w:tcW w:w="14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5.68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2.2</w:t>
            </w:r>
          </w:p>
        </w:tc>
      </w:tr>
      <w:tr w:rsidR="000D4B8B" w:rsidRPr="004400CC" w:rsidTr="00881EB3">
        <w:trPr>
          <w:trHeight w:val="300"/>
          <w:jc w:val="center"/>
        </w:trPr>
        <w:tc>
          <w:tcPr>
            <w:tcW w:w="1271" w:type="dxa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Infected 7</w:t>
            </w:r>
          </w:p>
        </w:tc>
        <w:tc>
          <w:tcPr>
            <w:tcW w:w="11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10.34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0.93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17.41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25.08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0.64</w:t>
            </w:r>
          </w:p>
        </w:tc>
        <w:tc>
          <w:tcPr>
            <w:tcW w:w="155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36.15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68.44</w:t>
            </w:r>
          </w:p>
        </w:tc>
        <w:tc>
          <w:tcPr>
            <w:tcW w:w="14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3.87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1.36</w:t>
            </w:r>
          </w:p>
        </w:tc>
      </w:tr>
      <w:tr w:rsidR="000D4B8B" w:rsidRPr="004400CC" w:rsidTr="00881EB3">
        <w:trPr>
          <w:trHeight w:val="300"/>
          <w:jc w:val="center"/>
        </w:trPr>
        <w:tc>
          <w:tcPr>
            <w:tcW w:w="1271" w:type="dxa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Infected 8</w:t>
            </w:r>
          </w:p>
        </w:tc>
        <w:tc>
          <w:tcPr>
            <w:tcW w:w="11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5.45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0.21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9.89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14.39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0.52</w:t>
            </w:r>
          </w:p>
        </w:tc>
        <w:tc>
          <w:tcPr>
            <w:tcW w:w="155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83.52</w:t>
            </w:r>
          </w:p>
        </w:tc>
        <w:tc>
          <w:tcPr>
            <w:tcW w:w="1474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41.5</w:t>
            </w:r>
          </w:p>
        </w:tc>
        <w:tc>
          <w:tcPr>
            <w:tcW w:w="1439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2.25</w:t>
            </w:r>
          </w:p>
        </w:tc>
        <w:tc>
          <w:tcPr>
            <w:tcW w:w="1388" w:type="dxa"/>
            <w:noWrap/>
            <w:vAlign w:val="center"/>
          </w:tcPr>
          <w:p w:rsidR="000D4B8B" w:rsidRPr="000D4B8B" w:rsidRDefault="000D4B8B" w:rsidP="000D4B8B">
            <w:pPr>
              <w:ind w:firstLine="0"/>
              <w:rPr>
                <w:rFonts w:ascii="Arial" w:hAnsi="Arial" w:cs="Arial"/>
                <w:color w:val="FF0000"/>
              </w:rPr>
            </w:pPr>
            <w:r w:rsidRPr="000D4B8B">
              <w:rPr>
                <w:rFonts w:ascii="Arial" w:hAnsi="Arial" w:cs="Arial"/>
                <w:color w:val="FF0000"/>
              </w:rPr>
              <w:t>1.02</w:t>
            </w:r>
          </w:p>
        </w:tc>
      </w:tr>
    </w:tbl>
    <w:p w:rsidR="001D2400" w:rsidRPr="00C53316" w:rsidRDefault="001D2400" w:rsidP="001D2400">
      <w:pPr>
        <w:ind w:firstLine="0"/>
        <w:rPr>
          <w:rFonts w:ascii="Arial" w:hAnsi="Arial" w:cs="Arial"/>
          <w:bCs/>
          <w:sz w:val="24"/>
          <w:szCs w:val="24"/>
        </w:rPr>
      </w:pPr>
      <w:r w:rsidRPr="00C53316">
        <w:rPr>
          <w:rFonts w:ascii="Arial" w:hAnsi="Arial" w:cs="Arial"/>
          <w:sz w:val="24"/>
          <w:szCs w:val="24"/>
        </w:rPr>
        <w:t>ALT (alanine aminotransferase) AST (aspartate aminotransferase) ALP (alkaline phosphatase) GGT (</w:t>
      </w:r>
      <w:r w:rsidRPr="00C53316">
        <w:rPr>
          <w:rFonts w:ascii="Arial" w:hAnsi="Arial" w:cs="Arial"/>
          <w:bCs/>
          <w:sz w:val="24"/>
          <w:szCs w:val="24"/>
        </w:rPr>
        <w:t>gamma glutamyl transferase)</w:t>
      </w:r>
    </w:p>
    <w:p w:rsidR="001D2400" w:rsidRDefault="001D2400" w:rsidP="001D2400">
      <w:pPr>
        <w:widowControl w:val="0"/>
        <w:rPr>
          <w:rFonts w:ascii="Arial" w:hAnsi="Arial" w:cs="Arial"/>
          <w:b/>
          <w:sz w:val="24"/>
          <w:szCs w:val="24"/>
        </w:rPr>
      </w:pPr>
    </w:p>
    <w:p w:rsidR="00FC5975" w:rsidRDefault="00FC5975"/>
    <w:sectPr w:rsidR="00FC5975" w:rsidSect="001D24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00"/>
    <w:rsid w:val="000D4B8B"/>
    <w:rsid w:val="001D2400"/>
    <w:rsid w:val="00881EB3"/>
    <w:rsid w:val="00B82974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B14A-4777-475E-A1E7-26C2339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00"/>
    <w:pPr>
      <w:spacing w:after="0" w:line="360" w:lineRule="auto"/>
      <w:ind w:firstLine="1134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7">
    <w:name w:val="Tabela com grade7"/>
    <w:basedOn w:val="Tabelanormal"/>
    <w:next w:val="Tabelacomgrade"/>
    <w:uiPriority w:val="59"/>
    <w:rsid w:val="001D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D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4</cp:revision>
  <dcterms:created xsi:type="dcterms:W3CDTF">2019-04-03T12:09:00Z</dcterms:created>
  <dcterms:modified xsi:type="dcterms:W3CDTF">2019-10-08T18:32:00Z</dcterms:modified>
</cp:coreProperties>
</file>