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3D1B8" w14:textId="7C5F7506" w:rsidR="000F6748" w:rsidRDefault="00BF2B25" w:rsidP="002416BD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9A12AD">
        <w:rPr>
          <w:rFonts w:ascii="Times New Roman" w:hAnsi="Times New Roman" w:cs="Times New Roman"/>
          <w:b/>
          <w:sz w:val="36"/>
          <w:szCs w:val="24"/>
          <w:lang w:val="en-US"/>
        </w:rPr>
        <w:t>Supporting information</w:t>
      </w:r>
    </w:p>
    <w:p w14:paraId="1D5EA3EF" w14:textId="77777777" w:rsidR="00A567E0" w:rsidRPr="00FB24F2" w:rsidRDefault="00A567E0" w:rsidP="00A567E0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9A12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a-ES"/>
        </w:rPr>
        <w:t xml:space="preserve">Table S2. </w:t>
      </w:r>
      <w:r w:rsidRPr="009A1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Expression </w:t>
      </w:r>
      <w:r w:rsidRPr="009A12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a-ES"/>
        </w:rPr>
        <w:t>of selected miRNAs expression in blood of BC patients at pre-RT control and post-RT depending on RT scheduled and hormonal therapy.</w:t>
      </w:r>
    </w:p>
    <w:tbl>
      <w:tblPr>
        <w:tblW w:w="11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5"/>
      </w:tblGrid>
      <w:tr w:rsidR="00A567E0" w:rsidRPr="009A12AD" w14:paraId="3182E380" w14:textId="77777777" w:rsidTr="00F36BA2">
        <w:trPr>
          <w:trHeight w:val="276"/>
        </w:trPr>
        <w:tc>
          <w:tcPr>
            <w:tcW w:w="1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114"/>
              <w:tblW w:w="116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2113"/>
              <w:gridCol w:w="1954"/>
              <w:gridCol w:w="835"/>
              <w:gridCol w:w="2264"/>
              <w:gridCol w:w="1954"/>
              <w:gridCol w:w="744"/>
            </w:tblGrid>
            <w:tr w:rsidR="00A567E0" w:rsidRPr="009A12AD" w14:paraId="13262623" w14:textId="77777777" w:rsidTr="00F36BA2">
              <w:trPr>
                <w:trHeight w:val="8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3DC91" w14:textId="77777777" w:rsidR="00A567E0" w:rsidRPr="009A12AD" w:rsidRDefault="00A567E0" w:rsidP="00F36BA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 </w:t>
                  </w:r>
                </w:p>
              </w:tc>
              <w:tc>
                <w:tcPr>
                  <w:tcW w:w="4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F19139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Pre-RT control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5D1CC9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Post-RT</w:t>
                  </w:r>
                </w:p>
              </w:tc>
            </w:tr>
            <w:tr w:rsidR="00A567E0" w:rsidRPr="009A12AD" w14:paraId="7779D920" w14:textId="77777777" w:rsidTr="00F36BA2">
              <w:trPr>
                <w:trHeight w:val="8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91BB65" w14:textId="77777777" w:rsidR="00A567E0" w:rsidRPr="009A12AD" w:rsidRDefault="00A567E0" w:rsidP="00F36BA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RT scheduled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EF1C0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Normofractionated</w:t>
                  </w:r>
                </w:p>
                <w:p w14:paraId="6C1D2757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(82.35 %)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7B3795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Hypofractionated</w:t>
                  </w:r>
                </w:p>
                <w:p w14:paraId="53101616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(17.65%)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2C245B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p value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B9325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Normofractionated</w:t>
                  </w:r>
                </w:p>
                <w:p w14:paraId="3AC8D559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(82.35 %)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AD882E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Hypofractionated</w:t>
                  </w:r>
                </w:p>
                <w:p w14:paraId="2D4E262D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(17.65%)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1B618B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p value</w:t>
                  </w:r>
                </w:p>
              </w:tc>
            </w:tr>
            <w:tr w:rsidR="00A567E0" w:rsidRPr="009A12AD" w14:paraId="09876D18" w14:textId="77777777" w:rsidTr="00F36BA2">
              <w:trPr>
                <w:trHeight w:val="8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8B9358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miRNA-146a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A04E0B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2.33±0.039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9DEC2E1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2.35±0.078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1E70523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0.785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6BCC990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2.39±0.038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38D557B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2.46±0.068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0153B0E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0.444</w:t>
                  </w:r>
                </w:p>
              </w:tc>
            </w:tr>
            <w:tr w:rsidR="00A567E0" w:rsidRPr="009A12AD" w14:paraId="134BD22C" w14:textId="77777777" w:rsidTr="00F36BA2">
              <w:trPr>
                <w:trHeight w:val="8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70DF80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miRNA-155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43B0AAB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2.04±0.041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814FB72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2.029±0.082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7FEF62B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0.940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B369A79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2.06±0.040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8D0FF67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2.12±0.082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4E2FE8B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0.514</w:t>
                  </w:r>
                </w:p>
              </w:tc>
            </w:tr>
            <w:tr w:rsidR="00A567E0" w:rsidRPr="009A12AD" w14:paraId="1D678A93" w14:textId="77777777" w:rsidTr="00F36BA2">
              <w:trPr>
                <w:trHeight w:val="8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CA93E3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miRNA-221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C984442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2.65±0.044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87F54D2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2.68±0.074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7E5C2A5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0.793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692348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2.74±0.039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07B7E37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2.79±0.085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CA5BD9A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0.603</w:t>
                  </w:r>
                </w:p>
              </w:tc>
            </w:tr>
            <w:tr w:rsidR="00A567E0" w:rsidRPr="009A12AD" w14:paraId="0C2E446F" w14:textId="77777777" w:rsidTr="00F36BA2">
              <w:trPr>
                <w:trHeight w:val="8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3BEF46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miRNA-222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E5725AA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3.31±0.045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04CA2B2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3.30±0.084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70A3DC6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0.939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EF0B27B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3.42±0.042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2FBD6E0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3.45±0.095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26F2012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0.814</w:t>
                  </w:r>
                </w:p>
              </w:tc>
            </w:tr>
            <w:tr w:rsidR="00A567E0" w:rsidRPr="009A12AD" w14:paraId="3242E436" w14:textId="77777777" w:rsidTr="00F36BA2">
              <w:trPr>
                <w:trHeight w:val="200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040D65" w14:textId="77777777" w:rsidR="00A567E0" w:rsidRPr="009A12AD" w:rsidRDefault="00A567E0" w:rsidP="00F36BA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Hormonal therapy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82C8F0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No</w:t>
                  </w:r>
                </w:p>
                <w:p w14:paraId="68637295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(21.3%)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2F9E56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Yes</w:t>
                  </w:r>
                </w:p>
                <w:p w14:paraId="1FDA2BC6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(78.7%)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CE1F4D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p value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9394AD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No</w:t>
                  </w:r>
                </w:p>
                <w:p w14:paraId="45BBAA88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(21.3%)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89FCA5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Yes</w:t>
                  </w:r>
                </w:p>
                <w:p w14:paraId="07AE2C99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(78.7%)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F19737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p value</w:t>
                  </w:r>
                </w:p>
              </w:tc>
            </w:tr>
            <w:tr w:rsidR="00A567E0" w:rsidRPr="009A12AD" w14:paraId="57E67749" w14:textId="77777777" w:rsidTr="00F36BA2">
              <w:trPr>
                <w:trHeight w:val="8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39AD2E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miRNA-146a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EB59513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2.25±0.074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724F22A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2.34±0.041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F6AFD43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0.346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682E289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2.30±0.090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6396A87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2.43±0.037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3B87ED6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0.151</w:t>
                  </w:r>
                </w:p>
              </w:tc>
            </w:tr>
            <w:tr w:rsidR="00A567E0" w:rsidRPr="009A12AD" w14:paraId="26B27B29" w14:textId="77777777" w:rsidTr="00F36BA2">
              <w:trPr>
                <w:trHeight w:val="8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7B176B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miRNA-155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03E2CEC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1.96±0.084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C4E5DC3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2.05±0.042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56FB76B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0.398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DC327A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2.07±0.094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F894B68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2.08±0.041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11ED3DC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0.928</w:t>
                  </w:r>
                </w:p>
              </w:tc>
            </w:tr>
            <w:tr w:rsidR="00A567E0" w:rsidRPr="009A12AD" w14:paraId="7E94F897" w14:textId="77777777" w:rsidTr="00F36BA2">
              <w:trPr>
                <w:trHeight w:val="8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2B9E60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miRNA-221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C67917B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2.62±0.090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C44F5E6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2.66±0.043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C9A46B5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0.716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5975289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2.70±0.100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46483A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2.76±0.039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84DDFF2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0.542</w:t>
                  </w:r>
                </w:p>
              </w:tc>
            </w:tr>
            <w:tr w:rsidR="00A567E0" w:rsidRPr="009A12AD" w14:paraId="1684E2AE" w14:textId="77777777" w:rsidTr="00F36BA2">
              <w:trPr>
                <w:trHeight w:val="8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11A31B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ca-ES"/>
                    </w:rPr>
                    <w:t>miRNA-222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3AB0C2A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3.26±0.081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3FE7A6D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3.31±0.045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4AB9945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0.680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6238E4F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3.40±0.119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D1746E9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3.44±0.041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1084D28" w14:textId="77777777" w:rsidR="00A567E0" w:rsidRPr="009A12AD" w:rsidRDefault="00A567E0" w:rsidP="00F36B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  <w:r w:rsidRPr="009A1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  <w:t>0.698</w:t>
                  </w:r>
                </w:p>
              </w:tc>
            </w:tr>
            <w:tr w:rsidR="00A567E0" w:rsidRPr="009A12AD" w14:paraId="251AA035" w14:textId="77777777" w:rsidTr="00F36BA2">
              <w:trPr>
                <w:trHeight w:val="42"/>
              </w:trPr>
              <w:tc>
                <w:tcPr>
                  <w:tcW w:w="11625" w:type="dxa"/>
                  <w:gridSpan w:val="7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2F8FD50" w14:textId="77777777" w:rsidR="00A567E0" w:rsidRPr="009A12AD" w:rsidRDefault="00A567E0" w:rsidP="00F3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a-ES"/>
                    </w:rPr>
                  </w:pPr>
                </w:p>
              </w:tc>
            </w:tr>
          </w:tbl>
          <w:p w14:paraId="0980E94D" w14:textId="77777777" w:rsidR="00A567E0" w:rsidRPr="009A12AD" w:rsidRDefault="00A567E0" w:rsidP="00F3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a-ES"/>
              </w:rPr>
            </w:pPr>
          </w:p>
        </w:tc>
      </w:tr>
    </w:tbl>
    <w:p w14:paraId="055E65A4" w14:textId="77777777" w:rsidR="00A567E0" w:rsidRPr="00FB24F2" w:rsidRDefault="00A567E0" w:rsidP="00A567E0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B24F2">
        <w:rPr>
          <w:rFonts w:ascii="Times New Roman" w:hAnsi="Times New Roman" w:cs="Times New Roman"/>
          <w:sz w:val="24"/>
          <w:szCs w:val="24"/>
        </w:rPr>
        <w:t xml:space="preserve">BC, breast cancer; RT, radiotherapy; miRNA, microRNA. </w:t>
      </w:r>
    </w:p>
    <w:p w14:paraId="116E0AA4" w14:textId="77777777" w:rsidR="00A567E0" w:rsidRPr="00FB24F2" w:rsidRDefault="00A567E0" w:rsidP="00A567E0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B24F2">
        <w:rPr>
          <w:rFonts w:ascii="Times New Roman" w:hAnsi="Times New Roman" w:cs="Times New Roman"/>
          <w:sz w:val="24"/>
          <w:szCs w:val="24"/>
        </w:rPr>
        <w:lastRenderedPageBreak/>
        <w:t>Mean ± SEM of the expression (log(2-DCt)+3) of selected miRNAs is shown. Statistics: Single factor ANOVA test. p value indicates differences between groups.</w:t>
      </w:r>
    </w:p>
    <w:p w14:paraId="459AE2AF" w14:textId="77777777" w:rsidR="00A567E0" w:rsidRPr="00FB24F2" w:rsidRDefault="00A567E0" w:rsidP="00A567E0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B24F2">
        <w:rPr>
          <w:rFonts w:ascii="Times New Roman" w:hAnsi="Times New Roman" w:cs="Times New Roman"/>
          <w:sz w:val="24"/>
          <w:szCs w:val="24"/>
        </w:rPr>
        <w:t>BC, breast cancer; RT, radiotherapy; miRNA, microRNA.</w:t>
      </w:r>
    </w:p>
    <w:p w14:paraId="61F73AC0" w14:textId="77777777" w:rsidR="00A567E0" w:rsidRPr="009A12AD" w:rsidRDefault="00A567E0" w:rsidP="00A567E0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B24F2">
        <w:rPr>
          <w:rFonts w:ascii="Times New Roman" w:hAnsi="Times New Roman" w:cs="Times New Roman"/>
          <w:sz w:val="24"/>
          <w:szCs w:val="24"/>
        </w:rPr>
        <w:t>miRNA expression was calculated as log(2-DCt)+3. Pearson correlation coefficient (r) is shown. **means significant differences at p&lt;0.01 (bilateral).</w:t>
      </w:r>
    </w:p>
    <w:p w14:paraId="587CB037" w14:textId="38208911" w:rsidR="00FB24F2" w:rsidRPr="009A12AD" w:rsidRDefault="00FB24F2" w:rsidP="003D70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4F2" w:rsidRPr="009A12AD" w:rsidSect="008B0FA2">
      <w:footerReference w:type="default" r:id="rId8"/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14ED9" w14:textId="77777777" w:rsidR="00DF1A41" w:rsidRDefault="00DF1A41" w:rsidP="00F03792">
      <w:pPr>
        <w:spacing w:after="0" w:line="240" w:lineRule="auto"/>
      </w:pPr>
      <w:r>
        <w:separator/>
      </w:r>
    </w:p>
  </w:endnote>
  <w:endnote w:type="continuationSeparator" w:id="0">
    <w:p w14:paraId="7A65A505" w14:textId="77777777" w:rsidR="00DF1A41" w:rsidRDefault="00DF1A41" w:rsidP="00F0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67352"/>
      <w:docPartObj>
        <w:docPartGallery w:val="Page Numbers (Bottom of Page)"/>
        <w:docPartUnique/>
      </w:docPartObj>
    </w:sdtPr>
    <w:sdtEndPr/>
    <w:sdtContent>
      <w:p w14:paraId="689C2C2B" w14:textId="71D18314" w:rsidR="003A5BF0" w:rsidRDefault="003A5BF0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7E0">
          <w:rPr>
            <w:noProof/>
          </w:rPr>
          <w:t>2</w:t>
        </w:r>
        <w:r>
          <w:fldChar w:fldCharType="end"/>
        </w:r>
      </w:p>
    </w:sdtContent>
  </w:sdt>
  <w:p w14:paraId="7CFA2BD9" w14:textId="77777777" w:rsidR="003A5BF0" w:rsidRDefault="003A5BF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3BB88" w14:textId="77777777" w:rsidR="00DF1A41" w:rsidRDefault="00DF1A41" w:rsidP="00F03792">
      <w:pPr>
        <w:spacing w:after="0" w:line="240" w:lineRule="auto"/>
      </w:pPr>
      <w:r>
        <w:separator/>
      </w:r>
    </w:p>
  </w:footnote>
  <w:footnote w:type="continuationSeparator" w:id="0">
    <w:p w14:paraId="0F674356" w14:textId="77777777" w:rsidR="00DF1A41" w:rsidRDefault="00DF1A41" w:rsidP="00F0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7362"/>
    <w:multiLevelType w:val="multilevel"/>
    <w:tmpl w:val="A89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E29DC"/>
    <w:multiLevelType w:val="hybridMultilevel"/>
    <w:tmpl w:val="782E07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A12E0"/>
    <w:multiLevelType w:val="hybridMultilevel"/>
    <w:tmpl w:val="B6E604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r5aepp0htsv2ie0xrlverp7wpzdd55zrvrt&quot;&gt;My EndNote Library&lt;record-ids&gt;&lt;item&gt;1&lt;/item&gt;&lt;item&gt;2&lt;/item&gt;&lt;/record-ids&gt;&lt;/item&gt;&lt;/Libraries&gt;"/>
  </w:docVars>
  <w:rsids>
    <w:rsidRoot w:val="00686859"/>
    <w:rsid w:val="00000E1A"/>
    <w:rsid w:val="0003052E"/>
    <w:rsid w:val="00030887"/>
    <w:rsid w:val="000308C9"/>
    <w:rsid w:val="0003755C"/>
    <w:rsid w:val="000422D5"/>
    <w:rsid w:val="00055513"/>
    <w:rsid w:val="00055DEA"/>
    <w:rsid w:val="0007303A"/>
    <w:rsid w:val="000758B8"/>
    <w:rsid w:val="000A47F8"/>
    <w:rsid w:val="000B3EAB"/>
    <w:rsid w:val="000C5525"/>
    <w:rsid w:val="000F24F7"/>
    <w:rsid w:val="000F6748"/>
    <w:rsid w:val="00105859"/>
    <w:rsid w:val="00115DEB"/>
    <w:rsid w:val="00122187"/>
    <w:rsid w:val="0012689E"/>
    <w:rsid w:val="00133093"/>
    <w:rsid w:val="00135822"/>
    <w:rsid w:val="001436C7"/>
    <w:rsid w:val="00162A05"/>
    <w:rsid w:val="00175BE8"/>
    <w:rsid w:val="001771F6"/>
    <w:rsid w:val="001A7B0A"/>
    <w:rsid w:val="001C2BBB"/>
    <w:rsid w:val="001C525E"/>
    <w:rsid w:val="001D3293"/>
    <w:rsid w:val="001F2ED3"/>
    <w:rsid w:val="002071D7"/>
    <w:rsid w:val="00216345"/>
    <w:rsid w:val="00217C10"/>
    <w:rsid w:val="002207D0"/>
    <w:rsid w:val="00224882"/>
    <w:rsid w:val="0022659C"/>
    <w:rsid w:val="00233CAA"/>
    <w:rsid w:val="002370D2"/>
    <w:rsid w:val="002416BD"/>
    <w:rsid w:val="00252B9B"/>
    <w:rsid w:val="00271895"/>
    <w:rsid w:val="00281DB5"/>
    <w:rsid w:val="00281DE8"/>
    <w:rsid w:val="002D09A8"/>
    <w:rsid w:val="002E0332"/>
    <w:rsid w:val="002E17E9"/>
    <w:rsid w:val="002E207B"/>
    <w:rsid w:val="002F193B"/>
    <w:rsid w:val="002F3027"/>
    <w:rsid w:val="003018F4"/>
    <w:rsid w:val="0031073C"/>
    <w:rsid w:val="0031526B"/>
    <w:rsid w:val="0031554D"/>
    <w:rsid w:val="00321CEB"/>
    <w:rsid w:val="003226A3"/>
    <w:rsid w:val="00324D39"/>
    <w:rsid w:val="003434F1"/>
    <w:rsid w:val="00347E05"/>
    <w:rsid w:val="00355880"/>
    <w:rsid w:val="0036572F"/>
    <w:rsid w:val="00366474"/>
    <w:rsid w:val="0037609E"/>
    <w:rsid w:val="00382966"/>
    <w:rsid w:val="00386FD8"/>
    <w:rsid w:val="0039642D"/>
    <w:rsid w:val="003A5BF0"/>
    <w:rsid w:val="003C639A"/>
    <w:rsid w:val="003D4822"/>
    <w:rsid w:val="003D70A0"/>
    <w:rsid w:val="00421725"/>
    <w:rsid w:val="00421EFA"/>
    <w:rsid w:val="00430B30"/>
    <w:rsid w:val="00437D81"/>
    <w:rsid w:val="00443BE3"/>
    <w:rsid w:val="0046766B"/>
    <w:rsid w:val="00495D6F"/>
    <w:rsid w:val="004A0E88"/>
    <w:rsid w:val="004B0D29"/>
    <w:rsid w:val="004B3FBD"/>
    <w:rsid w:val="004B60AB"/>
    <w:rsid w:val="004C0044"/>
    <w:rsid w:val="004D4A17"/>
    <w:rsid w:val="004F5E84"/>
    <w:rsid w:val="00505BA6"/>
    <w:rsid w:val="00555425"/>
    <w:rsid w:val="005614EF"/>
    <w:rsid w:val="00571F4A"/>
    <w:rsid w:val="0058127F"/>
    <w:rsid w:val="005815B4"/>
    <w:rsid w:val="00583EEA"/>
    <w:rsid w:val="00584E8A"/>
    <w:rsid w:val="005A2FE5"/>
    <w:rsid w:val="005C6522"/>
    <w:rsid w:val="005E0253"/>
    <w:rsid w:val="00626754"/>
    <w:rsid w:val="00635B2C"/>
    <w:rsid w:val="0066120A"/>
    <w:rsid w:val="0067417A"/>
    <w:rsid w:val="00675271"/>
    <w:rsid w:val="0067695C"/>
    <w:rsid w:val="006859E2"/>
    <w:rsid w:val="00686556"/>
    <w:rsid w:val="00686859"/>
    <w:rsid w:val="00692AEA"/>
    <w:rsid w:val="00694EBB"/>
    <w:rsid w:val="00695833"/>
    <w:rsid w:val="006B1775"/>
    <w:rsid w:val="006B6BBE"/>
    <w:rsid w:val="006C7544"/>
    <w:rsid w:val="006C7F51"/>
    <w:rsid w:val="006E1100"/>
    <w:rsid w:val="006E6F9E"/>
    <w:rsid w:val="00701712"/>
    <w:rsid w:val="0070209D"/>
    <w:rsid w:val="00714A1E"/>
    <w:rsid w:val="00726A15"/>
    <w:rsid w:val="007345F8"/>
    <w:rsid w:val="007361EB"/>
    <w:rsid w:val="00744D3F"/>
    <w:rsid w:val="007577FA"/>
    <w:rsid w:val="00763AA4"/>
    <w:rsid w:val="00764A13"/>
    <w:rsid w:val="00770206"/>
    <w:rsid w:val="00797366"/>
    <w:rsid w:val="007A0C0B"/>
    <w:rsid w:val="007E1C78"/>
    <w:rsid w:val="007E1D1B"/>
    <w:rsid w:val="008042C7"/>
    <w:rsid w:val="008141EE"/>
    <w:rsid w:val="008146AC"/>
    <w:rsid w:val="00831BD7"/>
    <w:rsid w:val="00834C78"/>
    <w:rsid w:val="00852D4A"/>
    <w:rsid w:val="00864ED5"/>
    <w:rsid w:val="00865DCA"/>
    <w:rsid w:val="0087223E"/>
    <w:rsid w:val="00893A2D"/>
    <w:rsid w:val="008A7BEB"/>
    <w:rsid w:val="008B0FA2"/>
    <w:rsid w:val="008B4C54"/>
    <w:rsid w:val="008B5780"/>
    <w:rsid w:val="008B6ACE"/>
    <w:rsid w:val="008C17B8"/>
    <w:rsid w:val="008C5FBB"/>
    <w:rsid w:val="008D14B9"/>
    <w:rsid w:val="008F451B"/>
    <w:rsid w:val="008F6F7E"/>
    <w:rsid w:val="00903B03"/>
    <w:rsid w:val="009054AE"/>
    <w:rsid w:val="00927B45"/>
    <w:rsid w:val="00931265"/>
    <w:rsid w:val="0093177D"/>
    <w:rsid w:val="00932003"/>
    <w:rsid w:val="00932E48"/>
    <w:rsid w:val="00934D54"/>
    <w:rsid w:val="00935A45"/>
    <w:rsid w:val="009375F8"/>
    <w:rsid w:val="00940208"/>
    <w:rsid w:val="0095692A"/>
    <w:rsid w:val="00961B05"/>
    <w:rsid w:val="00964762"/>
    <w:rsid w:val="00967E0A"/>
    <w:rsid w:val="00980CAE"/>
    <w:rsid w:val="009863C4"/>
    <w:rsid w:val="00986AA1"/>
    <w:rsid w:val="009A12AD"/>
    <w:rsid w:val="009A75EE"/>
    <w:rsid w:val="009A7842"/>
    <w:rsid w:val="009C5459"/>
    <w:rsid w:val="009C668B"/>
    <w:rsid w:val="009D09CA"/>
    <w:rsid w:val="009D0F7F"/>
    <w:rsid w:val="009E4F27"/>
    <w:rsid w:val="009F52DF"/>
    <w:rsid w:val="00A0179E"/>
    <w:rsid w:val="00A036A1"/>
    <w:rsid w:val="00A05374"/>
    <w:rsid w:val="00A1265D"/>
    <w:rsid w:val="00A158B5"/>
    <w:rsid w:val="00A420F8"/>
    <w:rsid w:val="00A567E0"/>
    <w:rsid w:val="00A65AA8"/>
    <w:rsid w:val="00A6728A"/>
    <w:rsid w:val="00A92A10"/>
    <w:rsid w:val="00AA45B8"/>
    <w:rsid w:val="00AB1425"/>
    <w:rsid w:val="00AC1376"/>
    <w:rsid w:val="00AC513B"/>
    <w:rsid w:val="00AE6E98"/>
    <w:rsid w:val="00AF2472"/>
    <w:rsid w:val="00B05A7C"/>
    <w:rsid w:val="00B06CA0"/>
    <w:rsid w:val="00B26941"/>
    <w:rsid w:val="00B42B0F"/>
    <w:rsid w:val="00B47A7E"/>
    <w:rsid w:val="00B54E2C"/>
    <w:rsid w:val="00B623FD"/>
    <w:rsid w:val="00B646A4"/>
    <w:rsid w:val="00B710FB"/>
    <w:rsid w:val="00B8416A"/>
    <w:rsid w:val="00B8552A"/>
    <w:rsid w:val="00B86D3B"/>
    <w:rsid w:val="00BC286B"/>
    <w:rsid w:val="00BD18B7"/>
    <w:rsid w:val="00BD1D6B"/>
    <w:rsid w:val="00BD4491"/>
    <w:rsid w:val="00BF2B25"/>
    <w:rsid w:val="00BF2DDD"/>
    <w:rsid w:val="00BF59D9"/>
    <w:rsid w:val="00BF59EA"/>
    <w:rsid w:val="00C04E5A"/>
    <w:rsid w:val="00C13FE7"/>
    <w:rsid w:val="00C32659"/>
    <w:rsid w:val="00C63F90"/>
    <w:rsid w:val="00C778BF"/>
    <w:rsid w:val="00C83924"/>
    <w:rsid w:val="00C92F08"/>
    <w:rsid w:val="00C94C36"/>
    <w:rsid w:val="00CB443E"/>
    <w:rsid w:val="00CB5E50"/>
    <w:rsid w:val="00CB607A"/>
    <w:rsid w:val="00CD1789"/>
    <w:rsid w:val="00D030C5"/>
    <w:rsid w:val="00D06265"/>
    <w:rsid w:val="00D15D52"/>
    <w:rsid w:val="00D27697"/>
    <w:rsid w:val="00D37471"/>
    <w:rsid w:val="00D52EFB"/>
    <w:rsid w:val="00D61E64"/>
    <w:rsid w:val="00D62A42"/>
    <w:rsid w:val="00D638A6"/>
    <w:rsid w:val="00D70E8A"/>
    <w:rsid w:val="00D70EEB"/>
    <w:rsid w:val="00D9131A"/>
    <w:rsid w:val="00D92F26"/>
    <w:rsid w:val="00D93806"/>
    <w:rsid w:val="00D93CDD"/>
    <w:rsid w:val="00DC0675"/>
    <w:rsid w:val="00DC5246"/>
    <w:rsid w:val="00DC6CB6"/>
    <w:rsid w:val="00DD4CA1"/>
    <w:rsid w:val="00DD57EA"/>
    <w:rsid w:val="00DE5F6E"/>
    <w:rsid w:val="00DE66AE"/>
    <w:rsid w:val="00DE6A8D"/>
    <w:rsid w:val="00DF1A41"/>
    <w:rsid w:val="00DF7E5C"/>
    <w:rsid w:val="00E15738"/>
    <w:rsid w:val="00E26F25"/>
    <w:rsid w:val="00E32E59"/>
    <w:rsid w:val="00E33C45"/>
    <w:rsid w:val="00E47031"/>
    <w:rsid w:val="00E53D2F"/>
    <w:rsid w:val="00ED0A55"/>
    <w:rsid w:val="00ED1EEF"/>
    <w:rsid w:val="00ED1F78"/>
    <w:rsid w:val="00EE05DB"/>
    <w:rsid w:val="00EF27C7"/>
    <w:rsid w:val="00EF2965"/>
    <w:rsid w:val="00EF2CFC"/>
    <w:rsid w:val="00EF577D"/>
    <w:rsid w:val="00F01473"/>
    <w:rsid w:val="00F03792"/>
    <w:rsid w:val="00F122FA"/>
    <w:rsid w:val="00F77A91"/>
    <w:rsid w:val="00F96EAE"/>
    <w:rsid w:val="00FA16FE"/>
    <w:rsid w:val="00FB24F2"/>
    <w:rsid w:val="00FC136F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D626"/>
  <w15:docId w15:val="{F4605DB6-0EC5-4CD6-9A58-755B0D87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pacing w:val="30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59"/>
    <w:rPr>
      <w:rFonts w:asciiTheme="minorHAnsi" w:hAnsiTheme="minorHAnsi"/>
      <w:spacing w:val="0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ighlight">
    <w:name w:val="highlight"/>
    <w:basedOn w:val="Tipusdelletraperdefectedelpargraf"/>
    <w:rsid w:val="00686859"/>
  </w:style>
  <w:style w:type="character" w:customStyle="1" w:styleId="shorttext">
    <w:name w:val="short_text"/>
    <w:basedOn w:val="Tipusdelletraperdefectedelpargraf"/>
    <w:rsid w:val="00686859"/>
  </w:style>
  <w:style w:type="paragraph" w:styleId="Peu">
    <w:name w:val="footer"/>
    <w:basedOn w:val="Normal"/>
    <w:link w:val="PeuCar"/>
    <w:uiPriority w:val="99"/>
    <w:unhideWhenUsed/>
    <w:rsid w:val="00686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86859"/>
    <w:rPr>
      <w:rFonts w:asciiTheme="minorHAnsi" w:hAnsiTheme="minorHAnsi"/>
      <w:spacing w:val="0"/>
      <w:sz w:val="22"/>
      <w:szCs w:val="22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8685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8685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86859"/>
    <w:rPr>
      <w:rFonts w:asciiTheme="minorHAnsi" w:hAnsiTheme="minorHAnsi"/>
      <w:spacing w:val="0"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8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86859"/>
    <w:rPr>
      <w:rFonts w:ascii="Segoe UI" w:hAnsi="Segoe UI" w:cs="Segoe UI"/>
      <w:spacing w:val="0"/>
      <w:sz w:val="18"/>
      <w:szCs w:val="18"/>
    </w:rPr>
  </w:style>
  <w:style w:type="character" w:customStyle="1" w:styleId="st">
    <w:name w:val="st"/>
    <w:basedOn w:val="Tipusdelletraperdefectedelpargraf"/>
    <w:rsid w:val="00686859"/>
  </w:style>
  <w:style w:type="paragraph" w:styleId="Pargrafdellista">
    <w:name w:val="List Paragraph"/>
    <w:basedOn w:val="Normal"/>
    <w:uiPriority w:val="34"/>
    <w:qFormat/>
    <w:rsid w:val="00686859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686859"/>
    <w:rPr>
      <w:color w:val="0563C1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86859"/>
    <w:rPr>
      <w:color w:val="954F72"/>
      <w:u w:val="single"/>
    </w:rPr>
  </w:style>
  <w:style w:type="paragraph" w:customStyle="1" w:styleId="font5">
    <w:name w:val="font5"/>
    <w:basedOn w:val="Normal"/>
    <w:rsid w:val="0068685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50"/>
      <w:szCs w:val="50"/>
      <w:lang w:eastAsia="ca-ES"/>
    </w:rPr>
  </w:style>
  <w:style w:type="paragraph" w:customStyle="1" w:styleId="font6">
    <w:name w:val="font6"/>
    <w:basedOn w:val="Normal"/>
    <w:rsid w:val="0068685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50"/>
      <w:szCs w:val="50"/>
      <w:lang w:eastAsia="ca-ES"/>
    </w:rPr>
  </w:style>
  <w:style w:type="paragraph" w:customStyle="1" w:styleId="xl70">
    <w:name w:val="xl70"/>
    <w:basedOn w:val="Normal"/>
    <w:rsid w:val="006868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0"/>
      <w:szCs w:val="50"/>
      <w:lang w:eastAsia="ca-ES"/>
    </w:rPr>
  </w:style>
  <w:style w:type="paragraph" w:customStyle="1" w:styleId="xl71">
    <w:name w:val="xl71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  <w:lang w:eastAsia="ca-ES"/>
    </w:rPr>
  </w:style>
  <w:style w:type="paragraph" w:customStyle="1" w:styleId="xl72">
    <w:name w:val="xl72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  <w:lang w:eastAsia="ca-ES"/>
    </w:rPr>
  </w:style>
  <w:style w:type="paragraph" w:customStyle="1" w:styleId="xl73">
    <w:name w:val="xl73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  <w:lang w:eastAsia="ca-ES"/>
    </w:rPr>
  </w:style>
  <w:style w:type="paragraph" w:customStyle="1" w:styleId="xl74">
    <w:name w:val="xl74"/>
    <w:basedOn w:val="Normal"/>
    <w:rsid w:val="006868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50"/>
      <w:szCs w:val="50"/>
      <w:lang w:eastAsia="ca-ES"/>
    </w:rPr>
  </w:style>
  <w:style w:type="paragraph" w:customStyle="1" w:styleId="xl75">
    <w:name w:val="xl75"/>
    <w:basedOn w:val="Normal"/>
    <w:rsid w:val="006868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ca-ES"/>
    </w:rPr>
  </w:style>
  <w:style w:type="paragraph" w:customStyle="1" w:styleId="xl76">
    <w:name w:val="xl76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ca-ES"/>
    </w:rPr>
  </w:style>
  <w:style w:type="paragraph" w:customStyle="1" w:styleId="xl77">
    <w:name w:val="xl77"/>
    <w:basedOn w:val="Normal"/>
    <w:rsid w:val="006868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50"/>
      <w:szCs w:val="50"/>
      <w:lang w:eastAsia="ca-ES"/>
    </w:rPr>
  </w:style>
  <w:style w:type="paragraph" w:customStyle="1" w:styleId="xl78">
    <w:name w:val="xl78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0"/>
      <w:szCs w:val="50"/>
      <w:lang w:eastAsia="ca-ES"/>
    </w:rPr>
  </w:style>
  <w:style w:type="paragraph" w:customStyle="1" w:styleId="xl79">
    <w:name w:val="xl79"/>
    <w:basedOn w:val="Normal"/>
    <w:rsid w:val="0068685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ca-ES"/>
    </w:rPr>
  </w:style>
  <w:style w:type="paragraph" w:customStyle="1" w:styleId="xl80">
    <w:name w:val="xl80"/>
    <w:basedOn w:val="Normal"/>
    <w:rsid w:val="0068685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ca-ES"/>
    </w:rPr>
  </w:style>
  <w:style w:type="paragraph" w:customStyle="1" w:styleId="xl81">
    <w:name w:val="xl81"/>
    <w:basedOn w:val="Normal"/>
    <w:rsid w:val="006868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ca-ES"/>
    </w:rPr>
  </w:style>
  <w:style w:type="paragraph" w:customStyle="1" w:styleId="xl82">
    <w:name w:val="xl82"/>
    <w:basedOn w:val="Normal"/>
    <w:rsid w:val="0068685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ca-ES"/>
    </w:rPr>
  </w:style>
  <w:style w:type="paragraph" w:customStyle="1" w:styleId="xl83">
    <w:name w:val="xl83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ca-ES"/>
    </w:rPr>
  </w:style>
  <w:style w:type="paragraph" w:customStyle="1" w:styleId="xl84">
    <w:name w:val="xl84"/>
    <w:basedOn w:val="Normal"/>
    <w:rsid w:val="0068685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0"/>
      <w:szCs w:val="50"/>
      <w:lang w:eastAsia="ca-ES"/>
    </w:rPr>
  </w:style>
  <w:style w:type="paragraph" w:customStyle="1" w:styleId="xl85">
    <w:name w:val="xl85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50"/>
      <w:szCs w:val="50"/>
      <w:lang w:eastAsia="ca-ES"/>
    </w:rPr>
  </w:style>
  <w:style w:type="paragraph" w:customStyle="1" w:styleId="xl86">
    <w:name w:val="xl86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ca-ES"/>
    </w:rPr>
  </w:style>
  <w:style w:type="paragraph" w:customStyle="1" w:styleId="xl87">
    <w:name w:val="xl87"/>
    <w:basedOn w:val="Normal"/>
    <w:rsid w:val="006868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0"/>
      <w:szCs w:val="50"/>
      <w:lang w:eastAsia="ca-ES"/>
    </w:rPr>
  </w:style>
  <w:style w:type="paragraph" w:customStyle="1" w:styleId="xl88">
    <w:name w:val="xl88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0"/>
      <w:szCs w:val="50"/>
      <w:lang w:eastAsia="ca-ES"/>
    </w:rPr>
  </w:style>
  <w:style w:type="paragraph" w:customStyle="1" w:styleId="xl89">
    <w:name w:val="xl89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0"/>
      <w:szCs w:val="50"/>
      <w:lang w:eastAsia="ca-ES"/>
    </w:rPr>
  </w:style>
  <w:style w:type="paragraph" w:customStyle="1" w:styleId="xl90">
    <w:name w:val="xl90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0"/>
      <w:szCs w:val="50"/>
      <w:lang w:eastAsia="ca-ES"/>
    </w:rPr>
  </w:style>
  <w:style w:type="paragraph" w:customStyle="1" w:styleId="xl91">
    <w:name w:val="xl91"/>
    <w:basedOn w:val="Normal"/>
    <w:rsid w:val="006868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0"/>
      <w:szCs w:val="50"/>
      <w:lang w:eastAsia="ca-ES"/>
    </w:rPr>
  </w:style>
  <w:style w:type="paragraph" w:customStyle="1" w:styleId="xl92">
    <w:name w:val="xl92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50"/>
      <w:szCs w:val="50"/>
      <w:lang w:eastAsia="ca-ES"/>
    </w:rPr>
  </w:style>
  <w:style w:type="paragraph" w:customStyle="1" w:styleId="xl93">
    <w:name w:val="xl93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4546A"/>
      <w:sz w:val="50"/>
      <w:szCs w:val="50"/>
      <w:lang w:eastAsia="ca-ES"/>
    </w:rPr>
  </w:style>
  <w:style w:type="paragraph" w:customStyle="1" w:styleId="xl94">
    <w:name w:val="xl94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95">
    <w:name w:val="xl95"/>
    <w:basedOn w:val="Normal"/>
    <w:rsid w:val="0068685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ca-ES"/>
    </w:rPr>
  </w:style>
  <w:style w:type="paragraph" w:customStyle="1" w:styleId="xl96">
    <w:name w:val="xl96"/>
    <w:basedOn w:val="Normal"/>
    <w:rsid w:val="0068685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97">
    <w:name w:val="xl97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0"/>
      <w:szCs w:val="50"/>
      <w:lang w:eastAsia="ca-ES"/>
    </w:rPr>
  </w:style>
  <w:style w:type="paragraph" w:customStyle="1" w:styleId="xl98">
    <w:name w:val="xl98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50"/>
      <w:szCs w:val="50"/>
      <w:lang w:eastAsia="ca-ES"/>
    </w:rPr>
  </w:style>
  <w:style w:type="paragraph" w:customStyle="1" w:styleId="xl99">
    <w:name w:val="xl99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0"/>
      <w:szCs w:val="50"/>
      <w:lang w:eastAsia="ca-ES"/>
    </w:rPr>
  </w:style>
  <w:style w:type="paragraph" w:customStyle="1" w:styleId="xl100">
    <w:name w:val="xl100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50"/>
      <w:szCs w:val="50"/>
      <w:lang w:eastAsia="ca-ES"/>
    </w:rPr>
  </w:style>
  <w:style w:type="paragraph" w:customStyle="1" w:styleId="xl101">
    <w:name w:val="xl101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50"/>
      <w:szCs w:val="50"/>
      <w:lang w:eastAsia="ca-ES"/>
    </w:rPr>
  </w:style>
  <w:style w:type="paragraph" w:customStyle="1" w:styleId="xl102">
    <w:name w:val="xl102"/>
    <w:basedOn w:val="Normal"/>
    <w:rsid w:val="006868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103">
    <w:name w:val="xl103"/>
    <w:basedOn w:val="Normal"/>
    <w:rsid w:val="00686859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  <w:lang w:eastAsia="ca-ES"/>
    </w:rPr>
  </w:style>
  <w:style w:type="paragraph" w:customStyle="1" w:styleId="xl104">
    <w:name w:val="xl104"/>
    <w:basedOn w:val="Normal"/>
    <w:rsid w:val="006868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4546A"/>
      <w:sz w:val="50"/>
      <w:szCs w:val="50"/>
      <w:lang w:eastAsia="ca-ES"/>
    </w:rPr>
  </w:style>
  <w:style w:type="paragraph" w:customStyle="1" w:styleId="xl105">
    <w:name w:val="xl105"/>
    <w:basedOn w:val="Normal"/>
    <w:rsid w:val="006868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0"/>
      <w:szCs w:val="50"/>
      <w:lang w:eastAsia="ca-ES"/>
    </w:rPr>
  </w:style>
  <w:style w:type="paragraph" w:customStyle="1" w:styleId="xl106">
    <w:name w:val="xl106"/>
    <w:basedOn w:val="Normal"/>
    <w:rsid w:val="0068685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4"/>
      <w:szCs w:val="54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8685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86859"/>
    <w:rPr>
      <w:rFonts w:asciiTheme="minorHAnsi" w:hAnsiTheme="minorHAnsi"/>
      <w:b/>
      <w:bCs/>
      <w:spacing w:val="0"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686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6859"/>
    <w:rPr>
      <w:rFonts w:asciiTheme="minorHAnsi" w:hAnsiTheme="minorHAnsi"/>
      <w:spacing w:val="0"/>
      <w:sz w:val="22"/>
      <w:szCs w:val="22"/>
    </w:rPr>
  </w:style>
  <w:style w:type="paragraph" w:customStyle="1" w:styleId="Puesto1">
    <w:name w:val="Puesto1"/>
    <w:basedOn w:val="Normal"/>
    <w:rsid w:val="0068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desc">
    <w:name w:val="desc"/>
    <w:basedOn w:val="Normal"/>
    <w:rsid w:val="0068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details">
    <w:name w:val="details"/>
    <w:basedOn w:val="Normal"/>
    <w:rsid w:val="0068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jrnl">
    <w:name w:val="jrnl"/>
    <w:basedOn w:val="Tipusdelletraperdefectedelpargraf"/>
    <w:rsid w:val="00686859"/>
  </w:style>
  <w:style w:type="character" w:customStyle="1" w:styleId="element-citation">
    <w:name w:val="element-citation"/>
    <w:basedOn w:val="Tipusdelletraperdefectedelpargraf"/>
    <w:rsid w:val="00686859"/>
  </w:style>
  <w:style w:type="character" w:customStyle="1" w:styleId="ref-journal">
    <w:name w:val="ref-journal"/>
    <w:basedOn w:val="Tipusdelletraperdefectedelpargraf"/>
    <w:rsid w:val="00686859"/>
  </w:style>
  <w:style w:type="character" w:customStyle="1" w:styleId="ref-vol">
    <w:name w:val="ref-vol"/>
    <w:basedOn w:val="Tipusdelletraperdefectedelpargraf"/>
    <w:rsid w:val="00686859"/>
  </w:style>
  <w:style w:type="character" w:customStyle="1" w:styleId="nowrap">
    <w:name w:val="nowrap"/>
    <w:basedOn w:val="Tipusdelletraperdefectedelpargraf"/>
    <w:rsid w:val="00686859"/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8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686859"/>
    <w:rPr>
      <w:rFonts w:ascii="Courier New" w:eastAsia="Times New Roman" w:hAnsi="Courier New" w:cs="Courier New"/>
      <w:spacing w:val="0"/>
      <w:sz w:val="20"/>
      <w:szCs w:val="20"/>
      <w:lang w:eastAsia="ca-ES"/>
    </w:rPr>
  </w:style>
  <w:style w:type="character" w:styleId="Nmerodelnia">
    <w:name w:val="line number"/>
    <w:basedOn w:val="Tipusdelletraperdefectedelpargraf"/>
    <w:uiPriority w:val="99"/>
    <w:semiHidden/>
    <w:unhideWhenUsed/>
    <w:rsid w:val="00386FD8"/>
  </w:style>
  <w:style w:type="table" w:styleId="Taulaambquadrcula">
    <w:name w:val="Table Grid"/>
    <w:basedOn w:val="Taulanormal"/>
    <w:uiPriority w:val="39"/>
    <w:rsid w:val="006C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8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81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F808-9C84-4301-B80F-217CDE3D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Roser Esplugas Borràs</dc:creator>
  <cp:lastModifiedBy>Roser Esplugas Borràs</cp:lastModifiedBy>
  <cp:revision>2</cp:revision>
  <dcterms:created xsi:type="dcterms:W3CDTF">2019-05-15T08:40:00Z</dcterms:created>
  <dcterms:modified xsi:type="dcterms:W3CDTF">2019-05-15T08:40:00Z</dcterms:modified>
</cp:coreProperties>
</file>