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2420" w14:textId="77777777" w:rsidR="005A6DC8" w:rsidRPr="00D166D7" w:rsidRDefault="005A6DC8" w:rsidP="005A6DC8">
      <w:pPr>
        <w:spacing w:line="360" w:lineRule="auto"/>
        <w:rPr>
          <w:rFonts w:ascii="Arial" w:hAnsi="Arial"/>
          <w:b/>
          <w:sz w:val="20"/>
        </w:rPr>
      </w:pPr>
      <w:r w:rsidRPr="00084ECD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1</w:t>
      </w:r>
      <w:r w:rsidRPr="00084ECD">
        <w:rPr>
          <w:rFonts w:ascii="Arial" w:hAnsi="Arial" w:cs="Arial"/>
          <w:b/>
          <w:sz w:val="20"/>
          <w:szCs w:val="20"/>
        </w:rPr>
        <w:t xml:space="preserve"> Table</w:t>
      </w:r>
      <w:r>
        <w:rPr>
          <w:rFonts w:ascii="Arial" w:hAnsi="Arial" w:cs="Arial"/>
          <w:b/>
          <w:sz w:val="20"/>
          <w:szCs w:val="20"/>
        </w:rPr>
        <w:t>.</w:t>
      </w:r>
      <w:r w:rsidRPr="00084ECD">
        <w:rPr>
          <w:rFonts w:ascii="Arial" w:hAnsi="Arial" w:cs="Arial"/>
          <w:sz w:val="20"/>
          <w:szCs w:val="20"/>
        </w:rPr>
        <w:t xml:space="preserve"> </w:t>
      </w:r>
      <w:r w:rsidRPr="00D166D7">
        <w:rPr>
          <w:rFonts w:ascii="Arial" w:hAnsi="Arial"/>
          <w:b/>
          <w:sz w:val="20"/>
        </w:rPr>
        <w:t>Anti-microbial exposure at the time of stent removal.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756"/>
        <w:gridCol w:w="3330"/>
        <w:gridCol w:w="1620"/>
        <w:gridCol w:w="2700"/>
      </w:tblGrid>
      <w:tr w:rsidR="005A6DC8" w:rsidRPr="00746BD3" w14:paraId="398DE3E6" w14:textId="77777777" w:rsidTr="00D166D7">
        <w:trPr>
          <w:trHeight w:val="320"/>
        </w:trPr>
        <w:tc>
          <w:tcPr>
            <w:tcW w:w="939" w:type="dxa"/>
            <w:shd w:val="clear" w:color="auto" w:fill="auto"/>
            <w:noWrap/>
            <w:hideMark/>
          </w:tcPr>
          <w:p w14:paraId="45CFA982" w14:textId="77777777" w:rsidR="005A6DC8" w:rsidRPr="00084ECD" w:rsidRDefault="005A6DC8" w:rsidP="00D166D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1756" w:type="dxa"/>
            <w:vAlign w:val="center"/>
          </w:tcPr>
          <w:p w14:paraId="4AA6AE74" w14:textId="77777777" w:rsidR="005A6DC8" w:rsidRPr="00084ECD" w:rsidRDefault="005A6DC8" w:rsidP="00D166D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4E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Post-T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ransplant</w:t>
            </w:r>
          </w:p>
          <w:p w14:paraId="777F63E4" w14:textId="77777777" w:rsidR="005A6DC8" w:rsidRPr="00084ECD" w:rsidRDefault="005A6DC8" w:rsidP="00D166D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14:paraId="6D28142B" w14:textId="77777777" w:rsidR="005A6DC8" w:rsidRPr="00084ECD" w:rsidRDefault="005A6DC8" w:rsidP="00D166D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Antibacterial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59A96A7" w14:textId="77777777" w:rsidR="005A6DC8" w:rsidRPr="00084ECD" w:rsidRDefault="005A6DC8" w:rsidP="00D166D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Antiviral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14:paraId="06926734" w14:textId="77777777" w:rsidR="005A6DC8" w:rsidRPr="00084ECD" w:rsidRDefault="005A6DC8" w:rsidP="00D166D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Antifungal</w:t>
            </w:r>
          </w:p>
        </w:tc>
      </w:tr>
      <w:tr w:rsidR="005A6DC8" w:rsidRPr="00746BD3" w14:paraId="2536673A" w14:textId="77777777" w:rsidTr="00D166D7">
        <w:trPr>
          <w:trHeight w:val="320"/>
        </w:trPr>
        <w:tc>
          <w:tcPr>
            <w:tcW w:w="939" w:type="dxa"/>
            <w:tcBorders>
              <w:bottom w:val="single" w:sz="24" w:space="0" w:color="000000"/>
            </w:tcBorders>
            <w:shd w:val="clear" w:color="auto" w:fill="auto"/>
            <w:noWrap/>
            <w:hideMark/>
          </w:tcPr>
          <w:p w14:paraId="136CB644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1756" w:type="dxa"/>
            <w:tcBorders>
              <w:bottom w:val="single" w:sz="24" w:space="0" w:color="000000"/>
            </w:tcBorders>
            <w:shd w:val="clear" w:color="auto" w:fill="auto"/>
          </w:tcPr>
          <w:p w14:paraId="4C98FBA9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474</w:t>
            </w:r>
          </w:p>
        </w:tc>
        <w:tc>
          <w:tcPr>
            <w:tcW w:w="3330" w:type="dxa"/>
            <w:tcBorders>
              <w:bottom w:val="single" w:sz="24" w:space="0" w:color="000000"/>
            </w:tcBorders>
            <w:shd w:val="clear" w:color="auto" w:fill="auto"/>
            <w:noWrap/>
            <w:hideMark/>
          </w:tcPr>
          <w:p w14:paraId="23FB5BA3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Azithromycin, Cephalexin, Bactrim</w:t>
            </w:r>
          </w:p>
        </w:tc>
        <w:tc>
          <w:tcPr>
            <w:tcW w:w="1620" w:type="dxa"/>
            <w:tcBorders>
              <w:bottom w:val="single" w:sz="24" w:space="0" w:color="000000"/>
            </w:tcBorders>
            <w:shd w:val="clear" w:color="auto" w:fill="auto"/>
            <w:noWrap/>
            <w:hideMark/>
          </w:tcPr>
          <w:p w14:paraId="7CF73C8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Valganciclovir</w:t>
            </w:r>
          </w:p>
        </w:tc>
        <w:tc>
          <w:tcPr>
            <w:tcW w:w="2700" w:type="dxa"/>
            <w:tcBorders>
              <w:bottom w:val="single" w:sz="24" w:space="0" w:color="000000"/>
            </w:tcBorders>
            <w:shd w:val="clear" w:color="auto" w:fill="auto"/>
            <w:noWrap/>
            <w:hideMark/>
          </w:tcPr>
          <w:p w14:paraId="33D8F4DC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5A6DC8" w:rsidRPr="00746BD3" w14:paraId="705DF864" w14:textId="77777777" w:rsidTr="00D166D7">
        <w:trPr>
          <w:trHeight w:val="320"/>
        </w:trPr>
        <w:tc>
          <w:tcPr>
            <w:tcW w:w="939" w:type="dxa"/>
            <w:vMerge w:val="restart"/>
            <w:tcBorders>
              <w:top w:val="single" w:sz="24" w:space="0" w:color="000000"/>
            </w:tcBorders>
            <w:shd w:val="clear" w:color="auto" w:fill="auto"/>
            <w:noWrap/>
            <w:hideMark/>
          </w:tcPr>
          <w:p w14:paraId="3322E49A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0018</w:t>
            </w:r>
          </w:p>
          <w:p w14:paraId="5CA8BB3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4" w:space="0" w:color="000000"/>
            </w:tcBorders>
            <w:shd w:val="clear" w:color="auto" w:fill="auto"/>
          </w:tcPr>
          <w:p w14:paraId="50221912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3330" w:type="dxa"/>
            <w:tcBorders>
              <w:top w:val="single" w:sz="24" w:space="0" w:color="000000"/>
            </w:tcBorders>
            <w:shd w:val="clear" w:color="auto" w:fill="auto"/>
            <w:noWrap/>
            <w:hideMark/>
          </w:tcPr>
          <w:p w14:paraId="4728B25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Azithromycin, Bactrim, Tobramycin</w:t>
            </w:r>
          </w:p>
        </w:tc>
        <w:tc>
          <w:tcPr>
            <w:tcW w:w="1620" w:type="dxa"/>
            <w:tcBorders>
              <w:top w:val="single" w:sz="24" w:space="0" w:color="000000"/>
            </w:tcBorders>
            <w:shd w:val="clear" w:color="auto" w:fill="auto"/>
            <w:hideMark/>
          </w:tcPr>
          <w:p w14:paraId="7F4D7AAE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Valacyclovir</w:t>
            </w:r>
          </w:p>
        </w:tc>
        <w:tc>
          <w:tcPr>
            <w:tcW w:w="2700" w:type="dxa"/>
            <w:tcBorders>
              <w:top w:val="single" w:sz="24" w:space="0" w:color="000000"/>
            </w:tcBorders>
            <w:shd w:val="clear" w:color="auto" w:fill="auto"/>
            <w:hideMark/>
          </w:tcPr>
          <w:p w14:paraId="5A685A53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Voriconazole</w:t>
            </w:r>
          </w:p>
        </w:tc>
      </w:tr>
      <w:tr w:rsidR="005A6DC8" w:rsidRPr="00746BD3" w14:paraId="4E158B3F" w14:textId="77777777" w:rsidTr="00D166D7">
        <w:trPr>
          <w:trHeight w:val="320"/>
        </w:trPr>
        <w:tc>
          <w:tcPr>
            <w:tcW w:w="939" w:type="dxa"/>
            <w:vMerge/>
            <w:shd w:val="clear" w:color="auto" w:fill="auto"/>
            <w:noWrap/>
            <w:hideMark/>
          </w:tcPr>
          <w:p w14:paraId="600F1727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3DF812B4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14:paraId="70F24D91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Azithromycin, Bactrim, Tobramycin</w:t>
            </w:r>
          </w:p>
        </w:tc>
        <w:tc>
          <w:tcPr>
            <w:tcW w:w="1620" w:type="dxa"/>
            <w:shd w:val="clear" w:color="auto" w:fill="auto"/>
            <w:hideMark/>
          </w:tcPr>
          <w:p w14:paraId="1A96AD23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Valacyclovir</w:t>
            </w:r>
          </w:p>
        </w:tc>
        <w:tc>
          <w:tcPr>
            <w:tcW w:w="2700" w:type="dxa"/>
            <w:shd w:val="clear" w:color="auto" w:fill="auto"/>
            <w:hideMark/>
          </w:tcPr>
          <w:p w14:paraId="217CDC2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Voriconazole</w:t>
            </w:r>
          </w:p>
        </w:tc>
      </w:tr>
      <w:tr w:rsidR="005A6DC8" w:rsidRPr="00746BD3" w14:paraId="5137A01F" w14:textId="77777777" w:rsidTr="00D166D7">
        <w:trPr>
          <w:trHeight w:val="320"/>
        </w:trPr>
        <w:tc>
          <w:tcPr>
            <w:tcW w:w="939" w:type="dxa"/>
            <w:vMerge/>
            <w:shd w:val="clear" w:color="auto" w:fill="auto"/>
            <w:noWrap/>
            <w:hideMark/>
          </w:tcPr>
          <w:p w14:paraId="2B8BBEA3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2B1D4962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14:paraId="1D950A19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Azithromycin, Bactrim, Tobramycin</w:t>
            </w:r>
          </w:p>
        </w:tc>
        <w:tc>
          <w:tcPr>
            <w:tcW w:w="1620" w:type="dxa"/>
            <w:shd w:val="clear" w:color="auto" w:fill="auto"/>
            <w:hideMark/>
          </w:tcPr>
          <w:p w14:paraId="79B11E38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Valacyclovir</w:t>
            </w:r>
          </w:p>
        </w:tc>
        <w:tc>
          <w:tcPr>
            <w:tcW w:w="2700" w:type="dxa"/>
            <w:shd w:val="clear" w:color="auto" w:fill="auto"/>
            <w:hideMark/>
          </w:tcPr>
          <w:p w14:paraId="1AE152F1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Voriconazole</w:t>
            </w:r>
          </w:p>
        </w:tc>
      </w:tr>
      <w:tr w:rsidR="005A6DC8" w:rsidRPr="00746BD3" w14:paraId="185CE66F" w14:textId="77777777" w:rsidTr="00D166D7">
        <w:trPr>
          <w:trHeight w:val="320"/>
        </w:trPr>
        <w:tc>
          <w:tcPr>
            <w:tcW w:w="939" w:type="dxa"/>
            <w:vMerge/>
            <w:tcBorders>
              <w:bottom w:val="single" w:sz="24" w:space="0" w:color="000000"/>
            </w:tcBorders>
            <w:shd w:val="clear" w:color="auto" w:fill="auto"/>
            <w:noWrap/>
            <w:hideMark/>
          </w:tcPr>
          <w:p w14:paraId="5E06A46B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24" w:space="0" w:color="000000"/>
            </w:tcBorders>
            <w:shd w:val="clear" w:color="auto" w:fill="auto"/>
          </w:tcPr>
          <w:p w14:paraId="3FDE90EF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548</w:t>
            </w:r>
          </w:p>
        </w:tc>
        <w:tc>
          <w:tcPr>
            <w:tcW w:w="3330" w:type="dxa"/>
            <w:tcBorders>
              <w:bottom w:val="single" w:sz="24" w:space="0" w:color="000000"/>
            </w:tcBorders>
            <w:shd w:val="clear" w:color="auto" w:fill="auto"/>
            <w:noWrap/>
            <w:hideMark/>
          </w:tcPr>
          <w:p w14:paraId="586B0886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Azithromycin, Bactrim, Tobramycin</w:t>
            </w:r>
          </w:p>
        </w:tc>
        <w:tc>
          <w:tcPr>
            <w:tcW w:w="1620" w:type="dxa"/>
            <w:tcBorders>
              <w:bottom w:val="single" w:sz="24" w:space="0" w:color="000000"/>
            </w:tcBorders>
            <w:shd w:val="clear" w:color="auto" w:fill="auto"/>
            <w:hideMark/>
          </w:tcPr>
          <w:p w14:paraId="1D32E582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Valganciclovir</w:t>
            </w:r>
          </w:p>
        </w:tc>
        <w:tc>
          <w:tcPr>
            <w:tcW w:w="2700" w:type="dxa"/>
            <w:tcBorders>
              <w:bottom w:val="single" w:sz="24" w:space="0" w:color="000000"/>
            </w:tcBorders>
            <w:shd w:val="clear" w:color="auto" w:fill="auto"/>
            <w:hideMark/>
          </w:tcPr>
          <w:p w14:paraId="449B642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Voriconazole</w:t>
            </w:r>
          </w:p>
        </w:tc>
      </w:tr>
      <w:tr w:rsidR="005A6DC8" w:rsidRPr="00746BD3" w14:paraId="67D46DA2" w14:textId="77777777" w:rsidTr="00D166D7">
        <w:trPr>
          <w:trHeight w:val="320"/>
        </w:trPr>
        <w:tc>
          <w:tcPr>
            <w:tcW w:w="93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3F00FCC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0079</w:t>
            </w:r>
          </w:p>
        </w:tc>
        <w:tc>
          <w:tcPr>
            <w:tcW w:w="175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14:paraId="23ED3615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454</w:t>
            </w:r>
          </w:p>
        </w:tc>
        <w:tc>
          <w:tcPr>
            <w:tcW w:w="333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5E407F6C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</w:t>
            </w:r>
          </w:p>
        </w:tc>
        <w:tc>
          <w:tcPr>
            <w:tcW w:w="16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6B652A1F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7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230DE9F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Nystatin</w:t>
            </w:r>
          </w:p>
        </w:tc>
      </w:tr>
      <w:tr w:rsidR="005A6DC8" w:rsidRPr="00746BD3" w14:paraId="7C072DA0" w14:textId="77777777" w:rsidTr="00D166D7">
        <w:trPr>
          <w:trHeight w:val="320"/>
        </w:trPr>
        <w:tc>
          <w:tcPr>
            <w:tcW w:w="93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hideMark/>
          </w:tcPr>
          <w:p w14:paraId="5B7ECAB3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0720</w:t>
            </w:r>
          </w:p>
        </w:tc>
        <w:tc>
          <w:tcPr>
            <w:tcW w:w="175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14:paraId="2A330F9E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785</w:t>
            </w:r>
          </w:p>
        </w:tc>
        <w:tc>
          <w:tcPr>
            <w:tcW w:w="333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hideMark/>
          </w:tcPr>
          <w:p w14:paraId="03EAEB08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Azithromycin, Bactrim, Clindamycin, Tobramycin</w:t>
            </w:r>
          </w:p>
        </w:tc>
        <w:tc>
          <w:tcPr>
            <w:tcW w:w="16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hideMark/>
          </w:tcPr>
          <w:p w14:paraId="66474215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Valganciclovir</w:t>
            </w:r>
          </w:p>
        </w:tc>
        <w:tc>
          <w:tcPr>
            <w:tcW w:w="27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hideMark/>
          </w:tcPr>
          <w:p w14:paraId="56BF17F6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Nystatin</w:t>
            </w:r>
          </w:p>
        </w:tc>
      </w:tr>
      <w:tr w:rsidR="005A6DC8" w:rsidRPr="00746BD3" w14:paraId="308577D3" w14:textId="77777777" w:rsidTr="00D166D7">
        <w:trPr>
          <w:trHeight w:val="320"/>
        </w:trPr>
        <w:tc>
          <w:tcPr>
            <w:tcW w:w="939" w:type="dxa"/>
            <w:vMerge w:val="restart"/>
            <w:tcBorders>
              <w:top w:val="single" w:sz="24" w:space="0" w:color="000000"/>
            </w:tcBorders>
            <w:shd w:val="clear" w:color="auto" w:fill="auto"/>
            <w:noWrap/>
            <w:hideMark/>
          </w:tcPr>
          <w:p w14:paraId="3A6E5D98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0777</w:t>
            </w:r>
          </w:p>
        </w:tc>
        <w:tc>
          <w:tcPr>
            <w:tcW w:w="1756" w:type="dxa"/>
            <w:tcBorders>
              <w:top w:val="single" w:sz="24" w:space="0" w:color="000000"/>
            </w:tcBorders>
            <w:shd w:val="clear" w:color="auto" w:fill="auto"/>
          </w:tcPr>
          <w:p w14:paraId="37095D78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330" w:type="dxa"/>
            <w:tcBorders>
              <w:top w:val="single" w:sz="24" w:space="0" w:color="000000"/>
            </w:tcBorders>
            <w:shd w:val="clear" w:color="auto" w:fill="auto"/>
            <w:hideMark/>
          </w:tcPr>
          <w:p w14:paraId="7D53A8D8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</w:t>
            </w:r>
          </w:p>
        </w:tc>
        <w:tc>
          <w:tcPr>
            <w:tcW w:w="1620" w:type="dxa"/>
            <w:tcBorders>
              <w:top w:val="single" w:sz="24" w:space="0" w:color="000000"/>
            </w:tcBorders>
            <w:shd w:val="clear" w:color="auto" w:fill="auto"/>
            <w:hideMark/>
          </w:tcPr>
          <w:p w14:paraId="0D816806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Valganciclovir </w:t>
            </w:r>
          </w:p>
        </w:tc>
        <w:tc>
          <w:tcPr>
            <w:tcW w:w="2700" w:type="dxa"/>
            <w:tcBorders>
              <w:top w:val="single" w:sz="24" w:space="0" w:color="000000"/>
            </w:tcBorders>
            <w:shd w:val="clear" w:color="auto" w:fill="auto"/>
            <w:hideMark/>
          </w:tcPr>
          <w:p w14:paraId="388063E7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Amphotericin B, Voriconazole </w:t>
            </w:r>
          </w:p>
        </w:tc>
      </w:tr>
      <w:tr w:rsidR="005A6DC8" w:rsidRPr="00746BD3" w14:paraId="10BA95B8" w14:textId="77777777" w:rsidTr="00D166D7">
        <w:trPr>
          <w:trHeight w:val="320"/>
        </w:trPr>
        <w:tc>
          <w:tcPr>
            <w:tcW w:w="939" w:type="dxa"/>
            <w:vMerge/>
            <w:tcBorders>
              <w:bottom w:val="single" w:sz="24" w:space="0" w:color="000000"/>
            </w:tcBorders>
            <w:shd w:val="clear" w:color="auto" w:fill="auto"/>
            <w:noWrap/>
            <w:hideMark/>
          </w:tcPr>
          <w:p w14:paraId="0B52AA81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24" w:space="0" w:color="000000"/>
            </w:tcBorders>
            <w:shd w:val="clear" w:color="auto" w:fill="auto"/>
          </w:tcPr>
          <w:p w14:paraId="7D63C9F6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330" w:type="dxa"/>
            <w:tcBorders>
              <w:bottom w:val="single" w:sz="24" w:space="0" w:color="000000"/>
            </w:tcBorders>
            <w:shd w:val="clear" w:color="auto" w:fill="auto"/>
            <w:hideMark/>
          </w:tcPr>
          <w:p w14:paraId="7847DDEC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</w:t>
            </w:r>
          </w:p>
        </w:tc>
        <w:tc>
          <w:tcPr>
            <w:tcW w:w="1620" w:type="dxa"/>
            <w:tcBorders>
              <w:bottom w:val="single" w:sz="24" w:space="0" w:color="000000"/>
            </w:tcBorders>
            <w:shd w:val="clear" w:color="auto" w:fill="auto"/>
            <w:hideMark/>
          </w:tcPr>
          <w:p w14:paraId="781994CD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Valganciclovir </w:t>
            </w:r>
          </w:p>
        </w:tc>
        <w:tc>
          <w:tcPr>
            <w:tcW w:w="2700" w:type="dxa"/>
            <w:tcBorders>
              <w:bottom w:val="single" w:sz="24" w:space="0" w:color="000000"/>
            </w:tcBorders>
            <w:shd w:val="clear" w:color="auto" w:fill="auto"/>
            <w:hideMark/>
          </w:tcPr>
          <w:p w14:paraId="086E763C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Amphotericin B, Voriconazole </w:t>
            </w:r>
          </w:p>
        </w:tc>
      </w:tr>
      <w:tr w:rsidR="005A6DC8" w:rsidRPr="00746BD3" w14:paraId="763CEBA9" w14:textId="77777777" w:rsidTr="00D166D7">
        <w:trPr>
          <w:trHeight w:val="320"/>
        </w:trPr>
        <w:tc>
          <w:tcPr>
            <w:tcW w:w="93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610E76FA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0778</w:t>
            </w:r>
          </w:p>
        </w:tc>
        <w:tc>
          <w:tcPr>
            <w:tcW w:w="175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14:paraId="02F74B7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33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6415A967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2E10CA95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7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553891C4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5A6DC8" w:rsidRPr="00746BD3" w14:paraId="101A9247" w14:textId="77777777" w:rsidTr="00D166D7">
        <w:trPr>
          <w:trHeight w:val="320"/>
        </w:trPr>
        <w:tc>
          <w:tcPr>
            <w:tcW w:w="93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1A299BF9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0877</w:t>
            </w:r>
          </w:p>
        </w:tc>
        <w:tc>
          <w:tcPr>
            <w:tcW w:w="175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14:paraId="49515063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333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4F85B0E4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Azithromycin, Levofloxacin</w:t>
            </w:r>
          </w:p>
        </w:tc>
        <w:tc>
          <w:tcPr>
            <w:tcW w:w="16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56E00D3E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7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6C68EB5F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Atovaquone</w:t>
            </w:r>
          </w:p>
        </w:tc>
      </w:tr>
      <w:tr w:rsidR="005A6DC8" w:rsidRPr="00746BD3" w14:paraId="4B339C90" w14:textId="77777777" w:rsidTr="00D166D7">
        <w:trPr>
          <w:trHeight w:val="320"/>
        </w:trPr>
        <w:tc>
          <w:tcPr>
            <w:tcW w:w="939" w:type="dxa"/>
            <w:vMerge w:val="restart"/>
            <w:tcBorders>
              <w:top w:val="single" w:sz="24" w:space="0" w:color="000000"/>
            </w:tcBorders>
            <w:shd w:val="clear" w:color="auto" w:fill="auto"/>
            <w:noWrap/>
            <w:hideMark/>
          </w:tcPr>
          <w:p w14:paraId="666A5D85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0895</w:t>
            </w:r>
          </w:p>
        </w:tc>
        <w:tc>
          <w:tcPr>
            <w:tcW w:w="1756" w:type="dxa"/>
            <w:tcBorders>
              <w:top w:val="single" w:sz="24" w:space="0" w:color="000000"/>
            </w:tcBorders>
            <w:shd w:val="clear" w:color="auto" w:fill="auto"/>
          </w:tcPr>
          <w:p w14:paraId="1992AC35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330" w:type="dxa"/>
            <w:tcBorders>
              <w:top w:val="single" w:sz="24" w:space="0" w:color="000000"/>
            </w:tcBorders>
            <w:shd w:val="clear" w:color="auto" w:fill="auto"/>
            <w:hideMark/>
          </w:tcPr>
          <w:p w14:paraId="2AE52E85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Bactrim, Ertapenem</w:t>
            </w:r>
          </w:p>
        </w:tc>
        <w:tc>
          <w:tcPr>
            <w:tcW w:w="1620" w:type="dxa"/>
            <w:tcBorders>
              <w:top w:val="single" w:sz="24" w:space="0" w:color="000000"/>
            </w:tcBorders>
            <w:shd w:val="clear" w:color="auto" w:fill="auto"/>
            <w:hideMark/>
          </w:tcPr>
          <w:p w14:paraId="35365FCF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Valganciclovir </w:t>
            </w:r>
          </w:p>
        </w:tc>
        <w:tc>
          <w:tcPr>
            <w:tcW w:w="2700" w:type="dxa"/>
            <w:tcBorders>
              <w:top w:val="single" w:sz="24" w:space="0" w:color="000000"/>
            </w:tcBorders>
            <w:shd w:val="clear" w:color="auto" w:fill="auto"/>
            <w:hideMark/>
          </w:tcPr>
          <w:p w14:paraId="02066A96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Voriconazole</w:t>
            </w:r>
          </w:p>
        </w:tc>
      </w:tr>
      <w:tr w:rsidR="005A6DC8" w:rsidRPr="00746BD3" w14:paraId="7B9495BD" w14:textId="77777777" w:rsidTr="00D166D7">
        <w:trPr>
          <w:trHeight w:val="320"/>
        </w:trPr>
        <w:tc>
          <w:tcPr>
            <w:tcW w:w="939" w:type="dxa"/>
            <w:vMerge/>
            <w:tcBorders>
              <w:bottom w:val="single" w:sz="24" w:space="0" w:color="000000"/>
            </w:tcBorders>
            <w:shd w:val="clear" w:color="auto" w:fill="auto"/>
            <w:noWrap/>
            <w:hideMark/>
          </w:tcPr>
          <w:p w14:paraId="160A1044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24" w:space="0" w:color="000000"/>
            </w:tcBorders>
            <w:shd w:val="clear" w:color="auto" w:fill="auto"/>
          </w:tcPr>
          <w:p w14:paraId="1B1EC3EB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3330" w:type="dxa"/>
            <w:tcBorders>
              <w:bottom w:val="single" w:sz="24" w:space="0" w:color="000000"/>
            </w:tcBorders>
            <w:shd w:val="clear" w:color="auto" w:fill="auto"/>
            <w:hideMark/>
          </w:tcPr>
          <w:p w14:paraId="064EBF3A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</w:t>
            </w:r>
          </w:p>
        </w:tc>
        <w:tc>
          <w:tcPr>
            <w:tcW w:w="1620" w:type="dxa"/>
            <w:tcBorders>
              <w:bottom w:val="single" w:sz="24" w:space="0" w:color="000000"/>
            </w:tcBorders>
            <w:shd w:val="clear" w:color="auto" w:fill="auto"/>
            <w:hideMark/>
          </w:tcPr>
          <w:p w14:paraId="160AD808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Valganciclovir </w:t>
            </w:r>
          </w:p>
        </w:tc>
        <w:tc>
          <w:tcPr>
            <w:tcW w:w="2700" w:type="dxa"/>
            <w:tcBorders>
              <w:bottom w:val="single" w:sz="24" w:space="0" w:color="000000"/>
            </w:tcBorders>
            <w:shd w:val="clear" w:color="auto" w:fill="auto"/>
            <w:hideMark/>
          </w:tcPr>
          <w:p w14:paraId="390E7B15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Voriconazole</w:t>
            </w:r>
          </w:p>
        </w:tc>
      </w:tr>
      <w:tr w:rsidR="005A6DC8" w:rsidRPr="00746BD3" w14:paraId="033EB2C7" w14:textId="77777777" w:rsidTr="00D166D7">
        <w:trPr>
          <w:trHeight w:val="320"/>
        </w:trPr>
        <w:tc>
          <w:tcPr>
            <w:tcW w:w="93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0E416DF2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0935</w:t>
            </w:r>
          </w:p>
        </w:tc>
        <w:tc>
          <w:tcPr>
            <w:tcW w:w="175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14:paraId="7F23A12C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333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14EB0109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1693670D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Valganciclovir</w:t>
            </w:r>
          </w:p>
        </w:tc>
        <w:tc>
          <w:tcPr>
            <w:tcW w:w="27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2FE51AB7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Atovaquone, Voriconazole </w:t>
            </w:r>
          </w:p>
        </w:tc>
      </w:tr>
      <w:tr w:rsidR="005A6DC8" w:rsidRPr="00746BD3" w14:paraId="5C1AB4F6" w14:textId="77777777" w:rsidTr="00D166D7">
        <w:trPr>
          <w:trHeight w:val="320"/>
        </w:trPr>
        <w:tc>
          <w:tcPr>
            <w:tcW w:w="93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175D3D09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0937</w:t>
            </w:r>
          </w:p>
        </w:tc>
        <w:tc>
          <w:tcPr>
            <w:tcW w:w="175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14:paraId="6EFB3359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333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35EDCD33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Bactrim, Tobramycin </w:t>
            </w:r>
          </w:p>
        </w:tc>
        <w:tc>
          <w:tcPr>
            <w:tcW w:w="16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7EE5FEB5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Valganciclovir</w:t>
            </w:r>
          </w:p>
        </w:tc>
        <w:tc>
          <w:tcPr>
            <w:tcW w:w="27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58695625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Posaconazole</w:t>
            </w:r>
            <w:proofErr w:type="spellEnd"/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A6DC8" w:rsidRPr="00746BD3" w14:paraId="7AA37EAC" w14:textId="77777777" w:rsidTr="00D166D7">
        <w:trPr>
          <w:trHeight w:val="320"/>
        </w:trPr>
        <w:tc>
          <w:tcPr>
            <w:tcW w:w="93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079D345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0985</w:t>
            </w:r>
          </w:p>
        </w:tc>
        <w:tc>
          <w:tcPr>
            <w:tcW w:w="175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14:paraId="34EC869A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33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70F49BDB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Bactrim, Vancomycin </w:t>
            </w:r>
          </w:p>
        </w:tc>
        <w:tc>
          <w:tcPr>
            <w:tcW w:w="16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730C1F8F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Valganciclovir</w:t>
            </w:r>
          </w:p>
        </w:tc>
        <w:tc>
          <w:tcPr>
            <w:tcW w:w="27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3323ACA8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Nystatin, Voriconazole </w:t>
            </w:r>
          </w:p>
        </w:tc>
      </w:tr>
      <w:tr w:rsidR="005A6DC8" w:rsidRPr="00746BD3" w14:paraId="313C4430" w14:textId="77777777" w:rsidTr="00D166D7">
        <w:trPr>
          <w:trHeight w:val="320"/>
        </w:trPr>
        <w:tc>
          <w:tcPr>
            <w:tcW w:w="939" w:type="dxa"/>
            <w:vMerge w:val="restart"/>
            <w:tcBorders>
              <w:top w:val="single" w:sz="24" w:space="0" w:color="000000"/>
            </w:tcBorders>
            <w:shd w:val="clear" w:color="auto" w:fill="auto"/>
            <w:noWrap/>
            <w:hideMark/>
          </w:tcPr>
          <w:p w14:paraId="6D3F7DEC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0988</w:t>
            </w:r>
          </w:p>
          <w:p w14:paraId="37CEC73D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4" w:space="0" w:color="000000"/>
            </w:tcBorders>
            <w:shd w:val="clear" w:color="auto" w:fill="auto"/>
          </w:tcPr>
          <w:p w14:paraId="12BE366C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330" w:type="dxa"/>
            <w:tcBorders>
              <w:top w:val="single" w:sz="24" w:space="0" w:color="000000"/>
            </w:tcBorders>
            <w:shd w:val="clear" w:color="auto" w:fill="auto"/>
            <w:hideMark/>
          </w:tcPr>
          <w:p w14:paraId="263A76BF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Bactrim, Tobramycin</w:t>
            </w:r>
          </w:p>
        </w:tc>
        <w:tc>
          <w:tcPr>
            <w:tcW w:w="1620" w:type="dxa"/>
            <w:tcBorders>
              <w:top w:val="single" w:sz="24" w:space="0" w:color="000000"/>
            </w:tcBorders>
            <w:shd w:val="clear" w:color="auto" w:fill="auto"/>
            <w:hideMark/>
          </w:tcPr>
          <w:p w14:paraId="2BEA48FE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Valganciclovir </w:t>
            </w:r>
          </w:p>
        </w:tc>
        <w:tc>
          <w:tcPr>
            <w:tcW w:w="2700" w:type="dxa"/>
            <w:tcBorders>
              <w:top w:val="single" w:sz="24" w:space="0" w:color="000000"/>
            </w:tcBorders>
            <w:shd w:val="clear" w:color="auto" w:fill="auto"/>
            <w:hideMark/>
          </w:tcPr>
          <w:p w14:paraId="55FEF65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5A6DC8" w:rsidRPr="00746BD3" w14:paraId="0D885285" w14:textId="77777777" w:rsidTr="00D166D7">
        <w:trPr>
          <w:trHeight w:val="320"/>
        </w:trPr>
        <w:tc>
          <w:tcPr>
            <w:tcW w:w="939" w:type="dxa"/>
            <w:vMerge/>
            <w:shd w:val="clear" w:color="auto" w:fill="auto"/>
            <w:noWrap/>
            <w:hideMark/>
          </w:tcPr>
          <w:p w14:paraId="7010B934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4C9E02F1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3330" w:type="dxa"/>
            <w:shd w:val="clear" w:color="auto" w:fill="auto"/>
            <w:hideMark/>
          </w:tcPr>
          <w:p w14:paraId="64E3A58D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Bactrim, Tobramycin</w:t>
            </w:r>
          </w:p>
        </w:tc>
        <w:tc>
          <w:tcPr>
            <w:tcW w:w="1620" w:type="dxa"/>
            <w:shd w:val="clear" w:color="auto" w:fill="auto"/>
            <w:hideMark/>
          </w:tcPr>
          <w:p w14:paraId="0C52EF7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Valganciclovir </w:t>
            </w:r>
          </w:p>
        </w:tc>
        <w:tc>
          <w:tcPr>
            <w:tcW w:w="2700" w:type="dxa"/>
            <w:shd w:val="clear" w:color="auto" w:fill="auto"/>
            <w:hideMark/>
          </w:tcPr>
          <w:p w14:paraId="64B84DAA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5A6DC8" w:rsidRPr="00746BD3" w14:paraId="6F431F63" w14:textId="77777777" w:rsidTr="00D166D7">
        <w:trPr>
          <w:trHeight w:val="320"/>
        </w:trPr>
        <w:tc>
          <w:tcPr>
            <w:tcW w:w="939" w:type="dxa"/>
            <w:vMerge/>
            <w:shd w:val="clear" w:color="auto" w:fill="auto"/>
            <w:noWrap/>
            <w:hideMark/>
          </w:tcPr>
          <w:p w14:paraId="41D2710A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4147535E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3330" w:type="dxa"/>
            <w:shd w:val="clear" w:color="auto" w:fill="auto"/>
            <w:hideMark/>
          </w:tcPr>
          <w:p w14:paraId="6856029B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Bactrim, Tobramycin</w:t>
            </w:r>
          </w:p>
        </w:tc>
        <w:tc>
          <w:tcPr>
            <w:tcW w:w="1620" w:type="dxa"/>
            <w:shd w:val="clear" w:color="auto" w:fill="auto"/>
            <w:hideMark/>
          </w:tcPr>
          <w:p w14:paraId="46AEDCC2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Valganciclovir </w:t>
            </w:r>
          </w:p>
        </w:tc>
        <w:tc>
          <w:tcPr>
            <w:tcW w:w="2700" w:type="dxa"/>
            <w:shd w:val="clear" w:color="auto" w:fill="auto"/>
            <w:hideMark/>
          </w:tcPr>
          <w:p w14:paraId="3D57E042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5A6DC8" w:rsidRPr="00746BD3" w14:paraId="3DD0AC79" w14:textId="77777777" w:rsidTr="00D166D7">
        <w:trPr>
          <w:trHeight w:val="320"/>
        </w:trPr>
        <w:tc>
          <w:tcPr>
            <w:tcW w:w="939" w:type="dxa"/>
            <w:vMerge/>
            <w:shd w:val="clear" w:color="auto" w:fill="auto"/>
            <w:noWrap/>
            <w:hideMark/>
          </w:tcPr>
          <w:p w14:paraId="7D1809E1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1E3FF2C1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330" w:type="dxa"/>
            <w:shd w:val="clear" w:color="auto" w:fill="auto"/>
            <w:hideMark/>
          </w:tcPr>
          <w:p w14:paraId="16508CE4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Bactrim, Tobramycin</w:t>
            </w:r>
          </w:p>
        </w:tc>
        <w:tc>
          <w:tcPr>
            <w:tcW w:w="1620" w:type="dxa"/>
            <w:shd w:val="clear" w:color="auto" w:fill="auto"/>
            <w:hideMark/>
          </w:tcPr>
          <w:p w14:paraId="2B39B1D7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Valganciclovir </w:t>
            </w:r>
          </w:p>
        </w:tc>
        <w:tc>
          <w:tcPr>
            <w:tcW w:w="2700" w:type="dxa"/>
            <w:shd w:val="clear" w:color="auto" w:fill="auto"/>
            <w:hideMark/>
          </w:tcPr>
          <w:p w14:paraId="5F68429F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5A6DC8" w:rsidRPr="00746BD3" w14:paraId="36EDBA37" w14:textId="77777777" w:rsidTr="00D166D7">
        <w:trPr>
          <w:trHeight w:val="320"/>
        </w:trPr>
        <w:tc>
          <w:tcPr>
            <w:tcW w:w="939" w:type="dxa"/>
            <w:vMerge/>
            <w:shd w:val="clear" w:color="auto" w:fill="auto"/>
            <w:noWrap/>
            <w:hideMark/>
          </w:tcPr>
          <w:p w14:paraId="09756837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782BB9AE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330" w:type="dxa"/>
            <w:shd w:val="clear" w:color="auto" w:fill="auto"/>
            <w:hideMark/>
          </w:tcPr>
          <w:p w14:paraId="407F2ECA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Bactrim, Tobramycin</w:t>
            </w:r>
          </w:p>
        </w:tc>
        <w:tc>
          <w:tcPr>
            <w:tcW w:w="1620" w:type="dxa"/>
            <w:shd w:val="clear" w:color="auto" w:fill="auto"/>
            <w:hideMark/>
          </w:tcPr>
          <w:p w14:paraId="6A32C87B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Valganciclovir </w:t>
            </w:r>
          </w:p>
        </w:tc>
        <w:tc>
          <w:tcPr>
            <w:tcW w:w="2700" w:type="dxa"/>
            <w:shd w:val="clear" w:color="auto" w:fill="auto"/>
            <w:hideMark/>
          </w:tcPr>
          <w:p w14:paraId="3942135D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5A6DC8" w:rsidRPr="00746BD3" w14:paraId="760B5BA3" w14:textId="77777777" w:rsidTr="00D166D7">
        <w:trPr>
          <w:trHeight w:val="320"/>
        </w:trPr>
        <w:tc>
          <w:tcPr>
            <w:tcW w:w="939" w:type="dxa"/>
            <w:vMerge w:val="restart"/>
            <w:tcBorders>
              <w:top w:val="single" w:sz="24" w:space="0" w:color="000000"/>
            </w:tcBorders>
            <w:shd w:val="clear" w:color="auto" w:fill="auto"/>
            <w:noWrap/>
            <w:hideMark/>
          </w:tcPr>
          <w:p w14:paraId="590DAB3E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0991</w:t>
            </w:r>
          </w:p>
        </w:tc>
        <w:tc>
          <w:tcPr>
            <w:tcW w:w="1756" w:type="dxa"/>
            <w:tcBorders>
              <w:top w:val="single" w:sz="24" w:space="0" w:color="000000"/>
            </w:tcBorders>
            <w:shd w:val="clear" w:color="auto" w:fill="auto"/>
          </w:tcPr>
          <w:p w14:paraId="7C6F4C8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3330" w:type="dxa"/>
            <w:tcBorders>
              <w:top w:val="single" w:sz="24" w:space="0" w:color="000000"/>
            </w:tcBorders>
            <w:shd w:val="clear" w:color="auto" w:fill="auto"/>
            <w:hideMark/>
          </w:tcPr>
          <w:p w14:paraId="54D6C8AE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</w:t>
            </w:r>
          </w:p>
        </w:tc>
        <w:tc>
          <w:tcPr>
            <w:tcW w:w="1620" w:type="dxa"/>
            <w:tcBorders>
              <w:top w:val="single" w:sz="24" w:space="0" w:color="000000"/>
            </w:tcBorders>
            <w:shd w:val="clear" w:color="auto" w:fill="auto"/>
            <w:hideMark/>
          </w:tcPr>
          <w:p w14:paraId="4EDD908E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Valganciclovir </w:t>
            </w:r>
          </w:p>
        </w:tc>
        <w:tc>
          <w:tcPr>
            <w:tcW w:w="2700" w:type="dxa"/>
            <w:tcBorders>
              <w:top w:val="single" w:sz="24" w:space="0" w:color="000000"/>
            </w:tcBorders>
            <w:shd w:val="clear" w:color="auto" w:fill="auto"/>
            <w:hideMark/>
          </w:tcPr>
          <w:p w14:paraId="24FF6D28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Amphotericin, </w:t>
            </w:r>
            <w:proofErr w:type="spellStart"/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Posaconazole</w:t>
            </w:r>
            <w:proofErr w:type="spellEnd"/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A6DC8" w:rsidRPr="00746BD3" w14:paraId="08747184" w14:textId="77777777" w:rsidTr="00D166D7">
        <w:trPr>
          <w:trHeight w:val="320"/>
        </w:trPr>
        <w:tc>
          <w:tcPr>
            <w:tcW w:w="939" w:type="dxa"/>
            <w:vMerge/>
            <w:shd w:val="clear" w:color="auto" w:fill="auto"/>
            <w:noWrap/>
            <w:hideMark/>
          </w:tcPr>
          <w:p w14:paraId="2CC780B1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7CA0BF2B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3330" w:type="dxa"/>
            <w:shd w:val="clear" w:color="auto" w:fill="auto"/>
            <w:hideMark/>
          </w:tcPr>
          <w:p w14:paraId="3DD2CFA7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Doxycycline, Bactrim, Levofloxacin</w:t>
            </w:r>
          </w:p>
        </w:tc>
        <w:tc>
          <w:tcPr>
            <w:tcW w:w="1620" w:type="dxa"/>
            <w:shd w:val="clear" w:color="auto" w:fill="auto"/>
            <w:hideMark/>
          </w:tcPr>
          <w:p w14:paraId="5B751D65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Valganciclovir</w:t>
            </w:r>
          </w:p>
        </w:tc>
        <w:tc>
          <w:tcPr>
            <w:tcW w:w="2700" w:type="dxa"/>
            <w:shd w:val="clear" w:color="auto" w:fill="auto"/>
            <w:hideMark/>
          </w:tcPr>
          <w:p w14:paraId="36F5A2D4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Amphotericin</w:t>
            </w:r>
          </w:p>
        </w:tc>
      </w:tr>
      <w:tr w:rsidR="005A6DC8" w:rsidRPr="00746BD3" w14:paraId="548686C6" w14:textId="77777777" w:rsidTr="00D166D7">
        <w:trPr>
          <w:trHeight w:val="320"/>
        </w:trPr>
        <w:tc>
          <w:tcPr>
            <w:tcW w:w="939" w:type="dxa"/>
            <w:vMerge/>
            <w:shd w:val="clear" w:color="auto" w:fill="auto"/>
            <w:noWrap/>
          </w:tcPr>
          <w:p w14:paraId="763387E7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31F1968A" w14:textId="77777777" w:rsidR="005A6DC8" w:rsidRPr="00084ECD" w:rsidRDefault="005A6DC8" w:rsidP="00D166D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3330" w:type="dxa"/>
            <w:shd w:val="clear" w:color="auto" w:fill="auto"/>
          </w:tcPr>
          <w:p w14:paraId="1C28FC15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</w:t>
            </w:r>
          </w:p>
        </w:tc>
        <w:tc>
          <w:tcPr>
            <w:tcW w:w="1620" w:type="dxa"/>
            <w:shd w:val="clear" w:color="auto" w:fill="auto"/>
          </w:tcPr>
          <w:p w14:paraId="6B5B8433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700" w:type="dxa"/>
            <w:shd w:val="clear" w:color="auto" w:fill="auto"/>
          </w:tcPr>
          <w:p w14:paraId="30EB78D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Amphotericin</w:t>
            </w:r>
          </w:p>
        </w:tc>
      </w:tr>
      <w:tr w:rsidR="005A6DC8" w:rsidRPr="00746BD3" w14:paraId="51713C71" w14:textId="77777777" w:rsidTr="00D166D7">
        <w:trPr>
          <w:trHeight w:val="320"/>
        </w:trPr>
        <w:tc>
          <w:tcPr>
            <w:tcW w:w="939" w:type="dxa"/>
            <w:vMerge/>
            <w:tcBorders>
              <w:bottom w:val="single" w:sz="24" w:space="0" w:color="000000"/>
            </w:tcBorders>
            <w:shd w:val="clear" w:color="auto" w:fill="auto"/>
            <w:noWrap/>
            <w:hideMark/>
          </w:tcPr>
          <w:p w14:paraId="47ED3125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24" w:space="0" w:color="000000"/>
            </w:tcBorders>
            <w:shd w:val="clear" w:color="auto" w:fill="auto"/>
          </w:tcPr>
          <w:p w14:paraId="718342C3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317</w:t>
            </w:r>
          </w:p>
        </w:tc>
        <w:tc>
          <w:tcPr>
            <w:tcW w:w="3330" w:type="dxa"/>
            <w:tcBorders>
              <w:bottom w:val="single" w:sz="24" w:space="0" w:color="000000"/>
            </w:tcBorders>
            <w:shd w:val="clear" w:color="auto" w:fill="auto"/>
            <w:hideMark/>
          </w:tcPr>
          <w:p w14:paraId="53A5296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Bactrim, Tobramycin, Levofloxacin</w:t>
            </w:r>
          </w:p>
        </w:tc>
        <w:tc>
          <w:tcPr>
            <w:tcW w:w="1620" w:type="dxa"/>
            <w:tcBorders>
              <w:bottom w:val="single" w:sz="24" w:space="0" w:color="000000"/>
            </w:tcBorders>
            <w:shd w:val="clear" w:color="auto" w:fill="auto"/>
            <w:hideMark/>
          </w:tcPr>
          <w:p w14:paraId="02312F81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Valganciclovir</w:t>
            </w:r>
          </w:p>
        </w:tc>
        <w:tc>
          <w:tcPr>
            <w:tcW w:w="2700" w:type="dxa"/>
            <w:tcBorders>
              <w:bottom w:val="single" w:sz="24" w:space="0" w:color="000000"/>
            </w:tcBorders>
            <w:shd w:val="clear" w:color="auto" w:fill="auto"/>
            <w:hideMark/>
          </w:tcPr>
          <w:p w14:paraId="33F8235B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Amphotericin</w:t>
            </w:r>
          </w:p>
        </w:tc>
      </w:tr>
      <w:tr w:rsidR="005A6DC8" w:rsidRPr="00746BD3" w14:paraId="2F39329A" w14:textId="77777777" w:rsidTr="00D166D7">
        <w:trPr>
          <w:trHeight w:val="320"/>
        </w:trPr>
        <w:tc>
          <w:tcPr>
            <w:tcW w:w="93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0028987E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5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14:paraId="306EBA4B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33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22EDA2A5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Amoxicillin, Bactrim, Cefpodoxime</w:t>
            </w:r>
          </w:p>
        </w:tc>
        <w:tc>
          <w:tcPr>
            <w:tcW w:w="16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11855C2D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Valganciclovir</w:t>
            </w:r>
          </w:p>
        </w:tc>
        <w:tc>
          <w:tcPr>
            <w:tcW w:w="27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442DE1B8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5A6DC8" w:rsidRPr="00746BD3" w14:paraId="0CD6B3B9" w14:textId="77777777" w:rsidTr="00D166D7">
        <w:trPr>
          <w:trHeight w:val="320"/>
        </w:trPr>
        <w:tc>
          <w:tcPr>
            <w:tcW w:w="93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405700DB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8001</w:t>
            </w:r>
          </w:p>
        </w:tc>
        <w:tc>
          <w:tcPr>
            <w:tcW w:w="175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14:paraId="64C8B343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1932</w:t>
            </w:r>
          </w:p>
        </w:tc>
        <w:tc>
          <w:tcPr>
            <w:tcW w:w="333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02920C27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Amoxicillin, Bactrim</w:t>
            </w:r>
          </w:p>
        </w:tc>
        <w:tc>
          <w:tcPr>
            <w:tcW w:w="16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37E8DC7B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Valacyclovir</w:t>
            </w:r>
          </w:p>
        </w:tc>
        <w:tc>
          <w:tcPr>
            <w:tcW w:w="27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7B5F29E2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5A6DC8" w:rsidRPr="00746BD3" w14:paraId="528B9DA4" w14:textId="77777777" w:rsidTr="00D166D7">
        <w:trPr>
          <w:trHeight w:val="320"/>
        </w:trPr>
        <w:tc>
          <w:tcPr>
            <w:tcW w:w="93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23B973FC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8002</w:t>
            </w:r>
          </w:p>
        </w:tc>
        <w:tc>
          <w:tcPr>
            <w:tcW w:w="175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14:paraId="1CA351BB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333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40833BD7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059B76D5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7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382A870C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5A6DC8" w:rsidRPr="00746BD3" w14:paraId="72C7DDFC" w14:textId="77777777" w:rsidTr="00D166D7">
        <w:trPr>
          <w:trHeight w:val="320"/>
        </w:trPr>
        <w:tc>
          <w:tcPr>
            <w:tcW w:w="93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512B84F4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8003</w:t>
            </w:r>
          </w:p>
        </w:tc>
        <w:tc>
          <w:tcPr>
            <w:tcW w:w="175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14:paraId="0D985F75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649</w:t>
            </w:r>
          </w:p>
        </w:tc>
        <w:tc>
          <w:tcPr>
            <w:tcW w:w="333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2992C4AD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Azithromycin, Bactrim, Cephalexin</w:t>
            </w:r>
          </w:p>
        </w:tc>
        <w:tc>
          <w:tcPr>
            <w:tcW w:w="16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7E8FEB06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7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72383EA3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5A6DC8" w:rsidRPr="00746BD3" w14:paraId="62DC7C12" w14:textId="77777777" w:rsidTr="00D166D7">
        <w:trPr>
          <w:trHeight w:val="320"/>
        </w:trPr>
        <w:tc>
          <w:tcPr>
            <w:tcW w:w="93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789C069A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8004</w:t>
            </w:r>
          </w:p>
        </w:tc>
        <w:tc>
          <w:tcPr>
            <w:tcW w:w="175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14:paraId="14B63E1B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979</w:t>
            </w:r>
          </w:p>
        </w:tc>
        <w:tc>
          <w:tcPr>
            <w:tcW w:w="333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2E794489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Azithromycin, Bactrim</w:t>
            </w:r>
          </w:p>
        </w:tc>
        <w:tc>
          <w:tcPr>
            <w:tcW w:w="16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7D47147B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7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14:paraId="2AE9B549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Nystatin</w:t>
            </w:r>
          </w:p>
        </w:tc>
      </w:tr>
      <w:tr w:rsidR="005A6DC8" w:rsidRPr="00746BD3" w14:paraId="26DA44B9" w14:textId="77777777" w:rsidTr="00D166D7">
        <w:trPr>
          <w:trHeight w:val="320"/>
        </w:trPr>
        <w:tc>
          <w:tcPr>
            <w:tcW w:w="939" w:type="dxa"/>
            <w:vMerge w:val="restart"/>
            <w:tcBorders>
              <w:top w:val="single" w:sz="24" w:space="0" w:color="000000"/>
            </w:tcBorders>
            <w:shd w:val="clear" w:color="auto" w:fill="auto"/>
            <w:noWrap/>
          </w:tcPr>
          <w:p w14:paraId="3F90B47A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0048</w:t>
            </w:r>
          </w:p>
        </w:tc>
        <w:tc>
          <w:tcPr>
            <w:tcW w:w="1756" w:type="dxa"/>
            <w:tcBorders>
              <w:top w:val="single" w:sz="24" w:space="0" w:color="000000"/>
            </w:tcBorders>
            <w:shd w:val="clear" w:color="auto" w:fill="auto"/>
          </w:tcPr>
          <w:p w14:paraId="2D68826A" w14:textId="77777777" w:rsidR="005A6DC8" w:rsidRPr="00084ECD" w:rsidRDefault="005A6DC8" w:rsidP="00D166D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3330" w:type="dxa"/>
            <w:tcBorders>
              <w:top w:val="single" w:sz="24" w:space="0" w:color="000000"/>
            </w:tcBorders>
            <w:shd w:val="clear" w:color="auto" w:fill="auto"/>
          </w:tcPr>
          <w:p w14:paraId="1D5FEB09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Bactrim, Levofloxacin</w:t>
            </w:r>
          </w:p>
        </w:tc>
        <w:tc>
          <w:tcPr>
            <w:tcW w:w="1620" w:type="dxa"/>
            <w:tcBorders>
              <w:top w:val="single" w:sz="24" w:space="0" w:color="000000"/>
            </w:tcBorders>
            <w:shd w:val="clear" w:color="auto" w:fill="auto"/>
          </w:tcPr>
          <w:p w14:paraId="03C87989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Valacyclovir</w:t>
            </w:r>
          </w:p>
        </w:tc>
        <w:tc>
          <w:tcPr>
            <w:tcW w:w="2700" w:type="dxa"/>
            <w:tcBorders>
              <w:top w:val="single" w:sz="24" w:space="0" w:color="000000"/>
            </w:tcBorders>
            <w:shd w:val="clear" w:color="auto" w:fill="auto"/>
          </w:tcPr>
          <w:p w14:paraId="3CEB3843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Itraconazole </w:t>
            </w:r>
          </w:p>
        </w:tc>
      </w:tr>
      <w:tr w:rsidR="005A6DC8" w:rsidRPr="00746BD3" w14:paraId="032BDA5A" w14:textId="77777777" w:rsidTr="00D166D7">
        <w:trPr>
          <w:trHeight w:val="320"/>
        </w:trPr>
        <w:tc>
          <w:tcPr>
            <w:tcW w:w="939" w:type="dxa"/>
            <w:vMerge/>
            <w:tcBorders>
              <w:bottom w:val="single" w:sz="24" w:space="0" w:color="000000"/>
            </w:tcBorders>
            <w:shd w:val="clear" w:color="auto" w:fill="auto"/>
            <w:noWrap/>
          </w:tcPr>
          <w:p w14:paraId="1E8B33A4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24" w:space="0" w:color="000000"/>
            </w:tcBorders>
            <w:shd w:val="clear" w:color="auto" w:fill="auto"/>
          </w:tcPr>
          <w:p w14:paraId="5D48EA86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475</w:t>
            </w:r>
          </w:p>
        </w:tc>
        <w:tc>
          <w:tcPr>
            <w:tcW w:w="3330" w:type="dxa"/>
            <w:tcBorders>
              <w:bottom w:val="single" w:sz="24" w:space="0" w:color="000000"/>
            </w:tcBorders>
            <w:shd w:val="clear" w:color="auto" w:fill="auto"/>
            <w:hideMark/>
          </w:tcPr>
          <w:p w14:paraId="515A0F9D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Amoxicillin, Levofloxacin, Bactrim, Tobramycin </w:t>
            </w:r>
          </w:p>
        </w:tc>
        <w:tc>
          <w:tcPr>
            <w:tcW w:w="1620" w:type="dxa"/>
            <w:tcBorders>
              <w:bottom w:val="single" w:sz="24" w:space="0" w:color="000000"/>
            </w:tcBorders>
            <w:shd w:val="clear" w:color="auto" w:fill="auto"/>
            <w:hideMark/>
          </w:tcPr>
          <w:p w14:paraId="0715DA52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Valacyclovir</w:t>
            </w:r>
          </w:p>
        </w:tc>
        <w:tc>
          <w:tcPr>
            <w:tcW w:w="2700" w:type="dxa"/>
            <w:tcBorders>
              <w:bottom w:val="single" w:sz="24" w:space="0" w:color="000000"/>
            </w:tcBorders>
            <w:shd w:val="clear" w:color="auto" w:fill="auto"/>
            <w:hideMark/>
          </w:tcPr>
          <w:p w14:paraId="6C653EEC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5A6DC8" w:rsidRPr="00746BD3" w14:paraId="76018072" w14:textId="77777777" w:rsidTr="00D166D7">
        <w:trPr>
          <w:trHeight w:val="320"/>
        </w:trPr>
        <w:tc>
          <w:tcPr>
            <w:tcW w:w="939" w:type="dxa"/>
            <w:vMerge w:val="restart"/>
            <w:tcBorders>
              <w:top w:val="single" w:sz="24" w:space="0" w:color="000000"/>
            </w:tcBorders>
            <w:shd w:val="clear" w:color="auto" w:fill="auto"/>
            <w:noWrap/>
          </w:tcPr>
          <w:p w14:paraId="4464507D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0099</w:t>
            </w:r>
          </w:p>
          <w:p w14:paraId="5770A22E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4" w:space="0" w:color="000000"/>
            </w:tcBorders>
            <w:shd w:val="clear" w:color="auto" w:fill="auto"/>
          </w:tcPr>
          <w:p w14:paraId="170A963B" w14:textId="77777777" w:rsidR="005A6DC8" w:rsidRPr="00084ECD" w:rsidRDefault="005A6DC8" w:rsidP="00D166D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3330" w:type="dxa"/>
            <w:tcBorders>
              <w:top w:val="single" w:sz="24" w:space="0" w:color="000000"/>
            </w:tcBorders>
            <w:shd w:val="clear" w:color="auto" w:fill="auto"/>
          </w:tcPr>
          <w:p w14:paraId="0C320EE8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Bactrim, Levofloxacin, Tobramycin </w:t>
            </w:r>
          </w:p>
        </w:tc>
        <w:tc>
          <w:tcPr>
            <w:tcW w:w="1620" w:type="dxa"/>
            <w:tcBorders>
              <w:top w:val="single" w:sz="24" w:space="0" w:color="000000"/>
            </w:tcBorders>
            <w:shd w:val="clear" w:color="auto" w:fill="auto"/>
          </w:tcPr>
          <w:p w14:paraId="777299F8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Valacyclovir</w:t>
            </w:r>
          </w:p>
        </w:tc>
        <w:tc>
          <w:tcPr>
            <w:tcW w:w="2700" w:type="dxa"/>
            <w:tcBorders>
              <w:top w:val="single" w:sz="24" w:space="0" w:color="000000"/>
            </w:tcBorders>
            <w:shd w:val="clear" w:color="auto" w:fill="auto"/>
          </w:tcPr>
          <w:p w14:paraId="0289A813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Voriconazole </w:t>
            </w:r>
          </w:p>
        </w:tc>
      </w:tr>
      <w:tr w:rsidR="005A6DC8" w:rsidRPr="00746BD3" w14:paraId="72E1CA48" w14:textId="77777777" w:rsidTr="00D166D7">
        <w:trPr>
          <w:trHeight w:val="320"/>
        </w:trPr>
        <w:tc>
          <w:tcPr>
            <w:tcW w:w="939" w:type="dxa"/>
            <w:vMerge/>
            <w:shd w:val="clear" w:color="auto" w:fill="auto"/>
            <w:noWrap/>
          </w:tcPr>
          <w:p w14:paraId="32A9815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2BD2BA32" w14:textId="77777777" w:rsidR="005A6DC8" w:rsidRPr="00084ECD" w:rsidRDefault="005A6DC8" w:rsidP="00D166D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3330" w:type="dxa"/>
            <w:shd w:val="clear" w:color="auto" w:fill="auto"/>
          </w:tcPr>
          <w:p w14:paraId="4E3DEBBA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Bactrim, Levofloxacin, Tobramycin </w:t>
            </w:r>
          </w:p>
        </w:tc>
        <w:tc>
          <w:tcPr>
            <w:tcW w:w="1620" w:type="dxa"/>
            <w:shd w:val="clear" w:color="auto" w:fill="auto"/>
          </w:tcPr>
          <w:p w14:paraId="3889171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Valacyclovir</w:t>
            </w:r>
          </w:p>
        </w:tc>
        <w:tc>
          <w:tcPr>
            <w:tcW w:w="2700" w:type="dxa"/>
            <w:shd w:val="clear" w:color="auto" w:fill="auto"/>
          </w:tcPr>
          <w:p w14:paraId="7E468824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Voriconazole </w:t>
            </w:r>
          </w:p>
        </w:tc>
      </w:tr>
      <w:tr w:rsidR="005A6DC8" w:rsidRPr="00746BD3" w14:paraId="74DE883E" w14:textId="77777777" w:rsidTr="00D166D7">
        <w:trPr>
          <w:trHeight w:val="320"/>
        </w:trPr>
        <w:tc>
          <w:tcPr>
            <w:tcW w:w="939" w:type="dxa"/>
            <w:vMerge/>
            <w:shd w:val="clear" w:color="auto" w:fill="auto"/>
            <w:noWrap/>
          </w:tcPr>
          <w:p w14:paraId="5B1A1A13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14:paraId="136736BA" w14:textId="77777777" w:rsidR="005A6DC8" w:rsidRPr="00084ECD" w:rsidRDefault="005A6DC8" w:rsidP="00D166D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3330" w:type="dxa"/>
            <w:shd w:val="clear" w:color="auto" w:fill="auto"/>
          </w:tcPr>
          <w:p w14:paraId="79AB3FA7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Levofloxacin, Bactrim, Tobramycin</w:t>
            </w:r>
          </w:p>
        </w:tc>
        <w:tc>
          <w:tcPr>
            <w:tcW w:w="1620" w:type="dxa"/>
            <w:shd w:val="clear" w:color="auto" w:fill="auto"/>
          </w:tcPr>
          <w:p w14:paraId="39B5F1D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Valacyclovir</w:t>
            </w:r>
          </w:p>
        </w:tc>
        <w:tc>
          <w:tcPr>
            <w:tcW w:w="2700" w:type="dxa"/>
            <w:shd w:val="clear" w:color="auto" w:fill="auto"/>
          </w:tcPr>
          <w:p w14:paraId="140A940E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Amphotericin, Voriconazole </w:t>
            </w:r>
          </w:p>
        </w:tc>
      </w:tr>
      <w:tr w:rsidR="005A6DC8" w:rsidRPr="00746BD3" w14:paraId="6E788C7A" w14:textId="77777777" w:rsidTr="00D166D7">
        <w:trPr>
          <w:trHeight w:val="320"/>
        </w:trPr>
        <w:tc>
          <w:tcPr>
            <w:tcW w:w="939" w:type="dxa"/>
            <w:vMerge/>
            <w:shd w:val="clear" w:color="auto" w:fill="auto"/>
            <w:noWrap/>
          </w:tcPr>
          <w:p w14:paraId="181DA458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4367426" w14:textId="77777777" w:rsidR="005A6DC8" w:rsidRPr="00084ECD" w:rsidRDefault="005A6DC8" w:rsidP="00D166D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4ECD">
              <w:rPr>
                <w:rFonts w:ascii="Arial" w:hAnsi="Arial" w:cs="Arial"/>
                <w:color w:val="000000" w:themeColor="text1"/>
                <w:sz w:val="20"/>
                <w:szCs w:val="20"/>
              </w:rPr>
              <w:t>253</w:t>
            </w:r>
          </w:p>
        </w:tc>
        <w:tc>
          <w:tcPr>
            <w:tcW w:w="3330" w:type="dxa"/>
            <w:shd w:val="clear" w:color="auto" w:fill="auto"/>
          </w:tcPr>
          <w:p w14:paraId="7812A7C6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</w:t>
            </w:r>
          </w:p>
        </w:tc>
        <w:tc>
          <w:tcPr>
            <w:tcW w:w="1620" w:type="dxa"/>
            <w:shd w:val="clear" w:color="auto" w:fill="auto"/>
          </w:tcPr>
          <w:p w14:paraId="7EBB4C3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Valacyclovir</w:t>
            </w:r>
          </w:p>
        </w:tc>
        <w:tc>
          <w:tcPr>
            <w:tcW w:w="2700" w:type="dxa"/>
            <w:shd w:val="clear" w:color="auto" w:fill="auto"/>
          </w:tcPr>
          <w:p w14:paraId="7266D7FA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Amphotericin, Voriconazole</w:t>
            </w:r>
          </w:p>
        </w:tc>
      </w:tr>
      <w:tr w:rsidR="005A6DC8" w:rsidRPr="00746BD3" w14:paraId="4C63B9AD" w14:textId="77777777" w:rsidTr="00D166D7">
        <w:trPr>
          <w:trHeight w:val="320"/>
        </w:trPr>
        <w:tc>
          <w:tcPr>
            <w:tcW w:w="939" w:type="dxa"/>
            <w:vMerge/>
            <w:shd w:val="clear" w:color="auto" w:fill="auto"/>
            <w:hideMark/>
          </w:tcPr>
          <w:p w14:paraId="21B20B80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466FE59F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330" w:type="dxa"/>
            <w:shd w:val="clear" w:color="auto" w:fill="auto"/>
            <w:hideMark/>
          </w:tcPr>
          <w:p w14:paraId="4DC8E079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</w:t>
            </w:r>
          </w:p>
        </w:tc>
        <w:tc>
          <w:tcPr>
            <w:tcW w:w="1620" w:type="dxa"/>
            <w:shd w:val="clear" w:color="auto" w:fill="auto"/>
            <w:hideMark/>
          </w:tcPr>
          <w:p w14:paraId="2E586863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Valacyclovir</w:t>
            </w:r>
          </w:p>
        </w:tc>
        <w:tc>
          <w:tcPr>
            <w:tcW w:w="2700" w:type="dxa"/>
            <w:shd w:val="clear" w:color="auto" w:fill="auto"/>
            <w:hideMark/>
          </w:tcPr>
          <w:p w14:paraId="10A95D0F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Amphotericin, Voriconazole</w:t>
            </w:r>
          </w:p>
        </w:tc>
      </w:tr>
      <w:tr w:rsidR="005A6DC8" w:rsidRPr="00746BD3" w14:paraId="3BF36DC2" w14:textId="77777777" w:rsidTr="00D166D7">
        <w:trPr>
          <w:trHeight w:val="320"/>
        </w:trPr>
        <w:tc>
          <w:tcPr>
            <w:tcW w:w="939" w:type="dxa"/>
            <w:vMerge/>
            <w:shd w:val="clear" w:color="auto" w:fill="auto"/>
            <w:hideMark/>
          </w:tcPr>
          <w:p w14:paraId="28D708A7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14:paraId="5C73AA3C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330" w:type="dxa"/>
            <w:shd w:val="clear" w:color="auto" w:fill="auto"/>
            <w:hideMark/>
          </w:tcPr>
          <w:p w14:paraId="5C56A925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</w:t>
            </w:r>
          </w:p>
        </w:tc>
        <w:tc>
          <w:tcPr>
            <w:tcW w:w="1620" w:type="dxa"/>
            <w:shd w:val="clear" w:color="auto" w:fill="auto"/>
            <w:hideMark/>
          </w:tcPr>
          <w:p w14:paraId="03A3D91F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Valacyclovir</w:t>
            </w:r>
          </w:p>
        </w:tc>
        <w:tc>
          <w:tcPr>
            <w:tcW w:w="2700" w:type="dxa"/>
            <w:shd w:val="clear" w:color="auto" w:fill="auto"/>
            <w:hideMark/>
          </w:tcPr>
          <w:p w14:paraId="3FCD2439" w14:textId="77777777" w:rsidR="005A6DC8" w:rsidRPr="00084ECD" w:rsidRDefault="005A6DC8" w:rsidP="00D166D7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084E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Voriconazole</w:t>
            </w:r>
          </w:p>
        </w:tc>
      </w:tr>
    </w:tbl>
    <w:p w14:paraId="66818525" w14:textId="77777777" w:rsidR="0005631C" w:rsidRDefault="004441D7">
      <w:bookmarkStart w:id="0" w:name="_GoBack"/>
      <w:bookmarkEnd w:id="0"/>
    </w:p>
    <w:sectPr w:rsidR="0005631C" w:rsidSect="005A6DC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C8"/>
    <w:rsid w:val="0023580C"/>
    <w:rsid w:val="002878C8"/>
    <w:rsid w:val="003A6FCA"/>
    <w:rsid w:val="004441D7"/>
    <w:rsid w:val="005A6DC8"/>
    <w:rsid w:val="0061089B"/>
    <w:rsid w:val="007F304A"/>
    <w:rsid w:val="0080615B"/>
    <w:rsid w:val="00826AAE"/>
    <w:rsid w:val="008B2A8F"/>
    <w:rsid w:val="00AE202B"/>
    <w:rsid w:val="00B26D15"/>
    <w:rsid w:val="00BC4219"/>
    <w:rsid w:val="00D30BF2"/>
    <w:rsid w:val="00F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0A312"/>
  <w14:defaultImageDpi w14:val="32767"/>
  <w15:chartTrackingRefBased/>
  <w15:docId w15:val="{FEFF7194-CC9A-7F4D-967C-0A24DF37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1901</Characters>
  <Application>Microsoft Office Word</Application>
  <DocSecurity>0</DocSecurity>
  <Lines>65</Lines>
  <Paragraphs>44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McGinniss</dc:creator>
  <cp:keywords/>
  <dc:description/>
  <cp:lastModifiedBy>John McGinniss</cp:lastModifiedBy>
  <cp:revision>3</cp:revision>
  <dcterms:created xsi:type="dcterms:W3CDTF">2019-05-14T03:17:00Z</dcterms:created>
  <dcterms:modified xsi:type="dcterms:W3CDTF">2019-05-14T03:17:00Z</dcterms:modified>
</cp:coreProperties>
</file>