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DBA6" w14:textId="46412430" w:rsidR="00EC47D5" w:rsidRDefault="00C158D6" w:rsidP="00E70E0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</w:t>
      </w:r>
      <w:r w:rsidR="00AE359C">
        <w:rPr>
          <w:rFonts w:cs="Arial"/>
          <w:b/>
          <w:szCs w:val="20"/>
        </w:rPr>
        <w:t xml:space="preserve">5 </w:t>
      </w:r>
      <w:bookmarkStart w:id="0" w:name="_GoBack"/>
      <w:bookmarkEnd w:id="0"/>
      <w:r w:rsidR="00A657E1" w:rsidRPr="005621F9">
        <w:rPr>
          <w:rFonts w:cs="Arial"/>
          <w:b/>
          <w:szCs w:val="20"/>
        </w:rPr>
        <w:t>Table</w:t>
      </w:r>
      <w:r w:rsidR="005D1E94">
        <w:rPr>
          <w:rFonts w:cs="Arial"/>
          <w:b/>
          <w:szCs w:val="20"/>
        </w:rPr>
        <w:t>.</w:t>
      </w:r>
      <w:r w:rsidR="00A657E1" w:rsidRPr="005621F9">
        <w:rPr>
          <w:rFonts w:cs="Arial"/>
          <w:b/>
          <w:szCs w:val="20"/>
        </w:rPr>
        <w:t xml:space="preserve"> </w:t>
      </w:r>
      <w:r w:rsidR="00EC47D5">
        <w:rPr>
          <w:rFonts w:cs="Arial"/>
          <w:b/>
          <w:szCs w:val="20"/>
        </w:rPr>
        <w:t>Growth Parameter Estimates</w:t>
      </w:r>
    </w:p>
    <w:p w14:paraId="59326488" w14:textId="77777777" w:rsidR="00EC47D5" w:rsidRDefault="00EC47D5" w:rsidP="00E70E0B">
      <w:pPr>
        <w:rPr>
          <w:rFonts w:cs="Arial"/>
          <w:b/>
          <w:szCs w:val="20"/>
        </w:rPr>
      </w:pPr>
    </w:p>
    <w:p w14:paraId="6B70B58C" w14:textId="43EF836B" w:rsidR="00E70E0B" w:rsidRPr="00EC47D5" w:rsidRDefault="00E70E0B" w:rsidP="00E70E0B">
      <w:pPr>
        <w:pStyle w:val="ListParagraph"/>
        <w:numPr>
          <w:ilvl w:val="0"/>
          <w:numId w:val="1"/>
        </w:numPr>
        <w:rPr>
          <w:rFonts w:cs="Arial"/>
          <w:b/>
          <w:i/>
          <w:szCs w:val="20"/>
        </w:rPr>
      </w:pPr>
      <w:r w:rsidRPr="00EC47D5">
        <w:rPr>
          <w:rFonts w:cs="Arial"/>
          <w:b/>
          <w:i/>
          <w:szCs w:val="20"/>
        </w:rPr>
        <w:t xml:space="preserve">D. </w:t>
      </w:r>
      <w:proofErr w:type="spellStart"/>
      <w:r w:rsidRPr="00EC47D5">
        <w:rPr>
          <w:rFonts w:cs="Arial"/>
          <w:b/>
          <w:i/>
          <w:szCs w:val="20"/>
        </w:rPr>
        <w:t>algonquin</w:t>
      </w:r>
      <w:proofErr w:type="spellEnd"/>
    </w:p>
    <w:tbl>
      <w:tblPr>
        <w:tblW w:w="8181" w:type="dxa"/>
        <w:tblInd w:w="90" w:type="dxa"/>
        <w:tblLook w:val="04A0" w:firstRow="1" w:lastRow="0" w:firstColumn="1" w:lastColumn="0" w:noHBand="0" w:noVBand="1"/>
      </w:tblPr>
      <w:tblGrid>
        <w:gridCol w:w="960"/>
        <w:gridCol w:w="960"/>
        <w:gridCol w:w="1139"/>
        <w:gridCol w:w="1391"/>
        <w:gridCol w:w="1391"/>
        <w:gridCol w:w="1350"/>
        <w:gridCol w:w="990"/>
      </w:tblGrid>
      <w:tr w:rsidR="00E70E0B" w:rsidRPr="005621F9" w14:paraId="234A55F2" w14:textId="77777777" w:rsidTr="00E70E0B">
        <w:trPr>
          <w:trHeight w:val="486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1AB6D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A6046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λ</w:t>
            </w:r>
            <w:r w:rsidRPr="005621F9">
              <w:rPr>
                <w:rFonts w:eastAsia="Times New Roman" w:cs="Arial"/>
                <w:color w:val="000000"/>
                <w:szCs w:val="20"/>
                <w:vertAlign w:val="subscript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5C1195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Constant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B44CA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2AD40B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 Squared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5A1F4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Humidity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3066D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ln(L)</w:t>
            </w:r>
          </w:p>
        </w:tc>
      </w:tr>
      <w:tr w:rsidR="00E70E0B" w:rsidRPr="005621F9" w14:paraId="2EB286FD" w14:textId="77777777" w:rsidTr="00E70E0B">
        <w:trPr>
          <w:trHeight w:val="242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F04A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3CBF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1.12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A97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61C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CF0" w14:textId="77777777" w:rsidR="00E70E0B" w:rsidRPr="005621F9" w:rsidRDefault="00E70E0B" w:rsidP="00DD4228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8F1" w14:textId="77777777" w:rsidR="00E70E0B" w:rsidRPr="005621F9" w:rsidRDefault="00E70E0B" w:rsidP="00DD4228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2A8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-1415</w:t>
            </w:r>
          </w:p>
        </w:tc>
      </w:tr>
      <w:tr w:rsidR="00E70E0B" w:rsidRPr="005621F9" w14:paraId="63F6370D" w14:textId="77777777" w:rsidTr="00E70E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4FB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615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12.97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69C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691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EA1" w14:textId="77777777" w:rsidR="00E70E0B" w:rsidRPr="005621F9" w:rsidRDefault="00E70E0B" w:rsidP="00E70E0B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193" w14:textId="77777777" w:rsidR="00E70E0B" w:rsidRPr="005621F9" w:rsidRDefault="00E70E0B" w:rsidP="00DD4228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8E4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-543</w:t>
            </w:r>
          </w:p>
        </w:tc>
      </w:tr>
      <w:tr w:rsidR="00E70E0B" w:rsidRPr="005621F9" w14:paraId="1F7ACFBC" w14:textId="77777777" w:rsidTr="00E70E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EB6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905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4.43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D3A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0.0079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003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A0B" w14:textId="77777777" w:rsidR="00E70E0B" w:rsidRPr="005621F9" w:rsidRDefault="00E70E0B" w:rsidP="00E70E0B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F181" w14:textId="77777777" w:rsidR="00E70E0B" w:rsidRPr="005621F9" w:rsidRDefault="00E70E0B" w:rsidP="00DD4228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C9C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-410</w:t>
            </w:r>
          </w:p>
        </w:tc>
      </w:tr>
      <w:tr w:rsidR="00E70E0B" w:rsidRPr="005621F9" w14:paraId="7F0E6244" w14:textId="77777777" w:rsidTr="00E70E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894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1F7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13.45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685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-0.0031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479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CBA" w14:textId="77777777" w:rsidR="00E70E0B" w:rsidRPr="005621F9" w:rsidRDefault="00E70E0B" w:rsidP="00E70E0B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CC16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A87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-548</w:t>
            </w:r>
          </w:p>
        </w:tc>
      </w:tr>
      <w:tr w:rsidR="00E70E0B" w:rsidRPr="005621F9" w14:paraId="3F3FD6C7" w14:textId="77777777" w:rsidTr="00E70E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A30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DA5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3.70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699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562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-0.00019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D94" w14:textId="77777777" w:rsidR="00E70E0B" w:rsidRPr="005621F9" w:rsidRDefault="00E70E0B" w:rsidP="00E70E0B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611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B65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-387</w:t>
            </w:r>
          </w:p>
        </w:tc>
      </w:tr>
      <w:tr w:rsidR="00E70E0B" w:rsidRPr="005621F9" w14:paraId="28549F5D" w14:textId="77777777" w:rsidTr="00E70E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F55E8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F4EF1" w14:textId="77777777" w:rsidR="00E70E0B" w:rsidRPr="005621F9" w:rsidRDefault="00E70E0B" w:rsidP="00E70E0B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44D16" w14:textId="77777777" w:rsidR="00E70E0B" w:rsidRPr="005621F9" w:rsidRDefault="00E70E0B" w:rsidP="00E70E0B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E4784" w14:textId="77777777" w:rsidR="00E70E0B" w:rsidRPr="005621F9" w:rsidRDefault="00E70E0B" w:rsidP="00E70E0B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A7CFB" w14:textId="77777777" w:rsidR="00E70E0B" w:rsidRPr="005621F9" w:rsidRDefault="00E70E0B" w:rsidP="00E70E0B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95D7B" w14:textId="77777777" w:rsidR="00E70E0B" w:rsidRPr="005621F9" w:rsidRDefault="00E70E0B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42FA4" w14:textId="77777777" w:rsidR="00E70E0B" w:rsidRPr="005621F9" w:rsidRDefault="00E70E0B" w:rsidP="00E70E0B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-381</w:t>
            </w:r>
          </w:p>
        </w:tc>
      </w:tr>
    </w:tbl>
    <w:p w14:paraId="316A34BB" w14:textId="77777777" w:rsidR="00E70E0B" w:rsidRDefault="00E70E0B" w:rsidP="00A657E1">
      <w:pPr>
        <w:rPr>
          <w:rFonts w:cs="Arial"/>
          <w:b/>
          <w:szCs w:val="20"/>
        </w:rPr>
      </w:pPr>
    </w:p>
    <w:p w14:paraId="5E5E1C74" w14:textId="56916A93" w:rsidR="00AB12F0" w:rsidRPr="00EC47D5" w:rsidRDefault="00E70E0B" w:rsidP="00AB12F0">
      <w:pPr>
        <w:pStyle w:val="ListParagraph"/>
        <w:numPr>
          <w:ilvl w:val="0"/>
          <w:numId w:val="1"/>
        </w:numPr>
        <w:rPr>
          <w:rFonts w:cs="Arial"/>
          <w:b/>
          <w:i/>
          <w:szCs w:val="20"/>
        </w:rPr>
      </w:pPr>
      <w:r w:rsidRPr="00EC47D5">
        <w:rPr>
          <w:rFonts w:cs="Arial"/>
          <w:b/>
          <w:szCs w:val="20"/>
        </w:rPr>
        <w:t xml:space="preserve"> </w:t>
      </w:r>
      <w:r w:rsidR="00A657E1" w:rsidRPr="00EC47D5">
        <w:rPr>
          <w:rFonts w:cs="Arial"/>
          <w:b/>
          <w:i/>
          <w:szCs w:val="20"/>
        </w:rPr>
        <w:t>D. melanogaster</w:t>
      </w:r>
      <w:r w:rsidR="005621F9" w:rsidRPr="00EC47D5">
        <w:rPr>
          <w:rFonts w:cs="Arial"/>
          <w:b/>
          <w:i/>
          <w:szCs w:val="20"/>
        </w:rPr>
        <w:t>*</w:t>
      </w:r>
    </w:p>
    <w:tbl>
      <w:tblPr>
        <w:tblW w:w="8181" w:type="dxa"/>
        <w:tblInd w:w="90" w:type="dxa"/>
        <w:tblLook w:val="04A0" w:firstRow="1" w:lastRow="0" w:firstColumn="1" w:lastColumn="0" w:noHBand="0" w:noVBand="1"/>
      </w:tblPr>
      <w:tblGrid>
        <w:gridCol w:w="960"/>
        <w:gridCol w:w="960"/>
        <w:gridCol w:w="1139"/>
        <w:gridCol w:w="1391"/>
        <w:gridCol w:w="1391"/>
        <w:gridCol w:w="1350"/>
        <w:gridCol w:w="990"/>
      </w:tblGrid>
      <w:tr w:rsidR="00AB12F0" w:rsidRPr="005621F9" w14:paraId="6B44FA41" w14:textId="77777777" w:rsidTr="00DD4228">
        <w:trPr>
          <w:trHeight w:val="486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68042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33E56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λ</w:t>
            </w:r>
            <w:r w:rsidRPr="005621F9">
              <w:rPr>
                <w:rFonts w:eastAsia="Times New Roman" w:cs="Arial"/>
                <w:color w:val="000000"/>
                <w:szCs w:val="20"/>
                <w:vertAlign w:val="subscript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B6BB2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Constant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F4847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4C9F9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 Squared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52ACC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Humidity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7D00A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ln(L)</w:t>
            </w:r>
          </w:p>
        </w:tc>
      </w:tr>
      <w:tr w:rsidR="00AB12F0" w:rsidRPr="005621F9" w14:paraId="5CACB3D5" w14:textId="77777777" w:rsidTr="00DD4228">
        <w:trPr>
          <w:trHeight w:val="242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7BBC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954" w14:textId="4A159669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2.89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A25" w14:textId="77777777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661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862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5DE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D50" w14:textId="37F8F57F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-1317</w:t>
            </w:r>
          </w:p>
        </w:tc>
      </w:tr>
      <w:tr w:rsidR="00AB12F0" w:rsidRPr="005621F9" w14:paraId="1358D76C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043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B08" w14:textId="3816CA11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2EF" w14:textId="4B011C70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0.0010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3B8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E4B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B8F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C27" w14:textId="72E3B514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-862</w:t>
            </w:r>
          </w:p>
        </w:tc>
      </w:tr>
      <w:tr w:rsidR="00AB12F0" w:rsidRPr="005621F9" w14:paraId="3FC4C12B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700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0C0" w14:textId="27D73F85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938" w14:textId="0551992A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-0.0017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95F" w14:textId="5647B3C4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0.00013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DBE9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0C9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260" w14:textId="7C55A93D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-941</w:t>
            </w:r>
          </w:p>
        </w:tc>
      </w:tr>
      <w:tr w:rsidR="00AB12F0" w:rsidRPr="005621F9" w14:paraId="0CA0FB62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5B8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1A7" w14:textId="2C348C9C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1.13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63F" w14:textId="4AAC0679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-0.0067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9AA" w14:textId="44811ACF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33C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4E4" w14:textId="7F4B3FE9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0.0001020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E7A" w14:textId="17704073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-821</w:t>
            </w:r>
          </w:p>
        </w:tc>
      </w:tr>
      <w:tr w:rsidR="00AB12F0" w:rsidRPr="005621F9" w14:paraId="05851E86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902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35E" w14:textId="6D2BBE46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51E" w14:textId="31E2A628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-0.0665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40A" w14:textId="154C8A48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0.00935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BF1" w14:textId="24380D5B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-0.00027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AE3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B77" w14:textId="64BDC226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-531</w:t>
            </w:r>
          </w:p>
        </w:tc>
      </w:tr>
      <w:tr w:rsidR="00AB12F0" w:rsidRPr="005621F9" w14:paraId="6C942066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0A96F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0EE5A" w14:textId="25AF0395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4C32C" w14:textId="3611693E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-0.0665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20259B" w14:textId="618B9C7F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0.00937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4F951B" w14:textId="42157208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-0.00027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818EE" w14:textId="488B4BE6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-0.0000004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14080" w14:textId="41BBE81D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-535</w:t>
            </w:r>
          </w:p>
        </w:tc>
      </w:tr>
    </w:tbl>
    <w:p w14:paraId="600C5F01" w14:textId="77777777" w:rsidR="005621F9" w:rsidRDefault="005621F9" w:rsidP="00A657E1">
      <w:pPr>
        <w:rPr>
          <w:rFonts w:cs="Arial"/>
          <w:i/>
          <w:szCs w:val="20"/>
        </w:rPr>
      </w:pPr>
    </w:p>
    <w:p w14:paraId="03D319F8" w14:textId="23B266EA" w:rsidR="00AB12F0" w:rsidRPr="00EC47D5" w:rsidRDefault="00A657E1" w:rsidP="00AB12F0">
      <w:pPr>
        <w:pStyle w:val="ListParagraph"/>
        <w:numPr>
          <w:ilvl w:val="0"/>
          <w:numId w:val="1"/>
        </w:numPr>
        <w:rPr>
          <w:rFonts w:cs="Arial"/>
          <w:b/>
          <w:i/>
          <w:szCs w:val="20"/>
        </w:rPr>
      </w:pPr>
      <w:r w:rsidRPr="00EC47D5">
        <w:rPr>
          <w:rFonts w:cs="Arial"/>
          <w:b/>
          <w:i/>
          <w:szCs w:val="20"/>
        </w:rPr>
        <w:t xml:space="preserve">D. </w:t>
      </w:r>
      <w:proofErr w:type="spellStart"/>
      <w:r w:rsidRPr="00EC47D5">
        <w:rPr>
          <w:rFonts w:cs="Arial"/>
          <w:b/>
          <w:i/>
          <w:szCs w:val="20"/>
        </w:rPr>
        <w:t>simulans</w:t>
      </w:r>
      <w:proofErr w:type="spellEnd"/>
      <w:r w:rsidR="005D0D8E" w:rsidRPr="00EC47D5">
        <w:rPr>
          <w:rFonts w:cs="Arial"/>
          <w:b/>
          <w:i/>
          <w:szCs w:val="20"/>
        </w:rPr>
        <w:t>*</w:t>
      </w:r>
    </w:p>
    <w:tbl>
      <w:tblPr>
        <w:tblW w:w="8181" w:type="dxa"/>
        <w:tblInd w:w="90" w:type="dxa"/>
        <w:tblLook w:val="04A0" w:firstRow="1" w:lastRow="0" w:firstColumn="1" w:lastColumn="0" w:noHBand="0" w:noVBand="1"/>
      </w:tblPr>
      <w:tblGrid>
        <w:gridCol w:w="960"/>
        <w:gridCol w:w="960"/>
        <w:gridCol w:w="1139"/>
        <w:gridCol w:w="1391"/>
        <w:gridCol w:w="1391"/>
        <w:gridCol w:w="1350"/>
        <w:gridCol w:w="990"/>
      </w:tblGrid>
      <w:tr w:rsidR="00AB12F0" w:rsidRPr="005621F9" w14:paraId="5A08B827" w14:textId="77777777" w:rsidTr="00DD4228">
        <w:trPr>
          <w:trHeight w:val="486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7F4BE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4F8F5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λ</w:t>
            </w:r>
            <w:r w:rsidRPr="005621F9">
              <w:rPr>
                <w:rFonts w:eastAsia="Times New Roman" w:cs="Arial"/>
                <w:color w:val="000000"/>
                <w:szCs w:val="20"/>
                <w:vertAlign w:val="subscript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FCA56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Constant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21E55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27B98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 Squared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C5274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Humidity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41CFC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ln(L)</w:t>
            </w:r>
          </w:p>
        </w:tc>
      </w:tr>
      <w:tr w:rsidR="00AB12F0" w:rsidRPr="005621F9" w14:paraId="14717E30" w14:textId="77777777" w:rsidTr="00DD4228">
        <w:trPr>
          <w:trHeight w:val="242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A62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FC1" w14:textId="58B66556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8.92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3E6" w14:textId="77777777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EA7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FD2D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F64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337" w14:textId="70AE0841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-8876</w:t>
            </w:r>
          </w:p>
        </w:tc>
      </w:tr>
      <w:tr w:rsidR="00AB12F0" w:rsidRPr="005621F9" w14:paraId="0E697F61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BCAB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E608" w14:textId="3DE101EB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8B0" w14:textId="10C57BCD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23A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030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877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DB5" w14:textId="2839E801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-3073</w:t>
            </w:r>
          </w:p>
        </w:tc>
      </w:tr>
      <w:tr w:rsidR="00AB12F0" w:rsidRPr="005621F9" w14:paraId="4C98C7C2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FAE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59A" w14:textId="45121AAD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945" w14:textId="39095E1A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BC1" w14:textId="3DFDB916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CDD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B81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905" w14:textId="573CF29D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-3058</w:t>
            </w:r>
          </w:p>
        </w:tc>
      </w:tr>
      <w:tr w:rsidR="00AB12F0" w:rsidRPr="005621F9" w14:paraId="75866C45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988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7E5" w14:textId="6C3441FF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C97" w14:textId="1E1A98ED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2E0" w14:textId="7D698C91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2EF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034" w14:textId="771BC20D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2BD" w14:textId="66988866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-3038</w:t>
            </w:r>
          </w:p>
        </w:tc>
      </w:tr>
      <w:tr w:rsidR="00AB12F0" w:rsidRPr="005621F9" w14:paraId="41235BEF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B70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1A5" w14:textId="4827909E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523" w14:textId="2D696BFE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-0.0693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A0E" w14:textId="59754D36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0.00921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740" w14:textId="56EE2220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CFC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740" w14:textId="7CB0CE8E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-2161</w:t>
            </w:r>
          </w:p>
        </w:tc>
      </w:tr>
      <w:tr w:rsidR="00AB12F0" w:rsidRPr="005621F9" w14:paraId="3F2536B5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AB911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A8177" w14:textId="2D3BE9B3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5863A" w14:textId="72DDDB6E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-0.0695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B2A4D" w14:textId="31D54140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0.00925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28D88" w14:textId="580872EA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C9824" w14:textId="0192B535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548C2" w14:textId="166D4428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-2298</w:t>
            </w:r>
          </w:p>
        </w:tc>
      </w:tr>
    </w:tbl>
    <w:p w14:paraId="453D6747" w14:textId="77777777" w:rsidR="00A657E1" w:rsidRPr="005621F9" w:rsidRDefault="00A657E1" w:rsidP="00A657E1">
      <w:pPr>
        <w:rPr>
          <w:rFonts w:cs="Arial"/>
          <w:szCs w:val="20"/>
        </w:rPr>
      </w:pPr>
    </w:p>
    <w:p w14:paraId="7283E775" w14:textId="6CE58332" w:rsidR="00AB12F0" w:rsidRPr="00EC47D5" w:rsidRDefault="00A657E1" w:rsidP="00AB12F0">
      <w:pPr>
        <w:pStyle w:val="ListParagraph"/>
        <w:numPr>
          <w:ilvl w:val="0"/>
          <w:numId w:val="1"/>
        </w:numPr>
        <w:rPr>
          <w:rFonts w:cs="Arial"/>
          <w:b/>
          <w:i/>
          <w:szCs w:val="20"/>
        </w:rPr>
      </w:pPr>
      <w:r w:rsidRPr="00EC47D5">
        <w:rPr>
          <w:rFonts w:cs="Arial"/>
          <w:b/>
          <w:i/>
          <w:szCs w:val="20"/>
        </w:rPr>
        <w:t xml:space="preserve">D. </w:t>
      </w:r>
      <w:proofErr w:type="spellStart"/>
      <w:r w:rsidRPr="00EC47D5">
        <w:rPr>
          <w:rFonts w:cs="Arial"/>
          <w:b/>
          <w:i/>
          <w:szCs w:val="20"/>
        </w:rPr>
        <w:t>suzukii</w:t>
      </w:r>
      <w:proofErr w:type="spellEnd"/>
    </w:p>
    <w:tbl>
      <w:tblPr>
        <w:tblW w:w="8181" w:type="dxa"/>
        <w:tblInd w:w="90" w:type="dxa"/>
        <w:tblLook w:val="04A0" w:firstRow="1" w:lastRow="0" w:firstColumn="1" w:lastColumn="0" w:noHBand="0" w:noVBand="1"/>
      </w:tblPr>
      <w:tblGrid>
        <w:gridCol w:w="960"/>
        <w:gridCol w:w="960"/>
        <w:gridCol w:w="1139"/>
        <w:gridCol w:w="1391"/>
        <w:gridCol w:w="1391"/>
        <w:gridCol w:w="1350"/>
        <w:gridCol w:w="990"/>
      </w:tblGrid>
      <w:tr w:rsidR="00AB12F0" w:rsidRPr="005621F9" w14:paraId="7126D8DD" w14:textId="77777777" w:rsidTr="00DD4228">
        <w:trPr>
          <w:trHeight w:val="486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36791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90D74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λ</w:t>
            </w:r>
            <w:r w:rsidRPr="005621F9">
              <w:rPr>
                <w:rFonts w:eastAsia="Times New Roman" w:cs="Arial"/>
                <w:color w:val="000000"/>
                <w:szCs w:val="20"/>
                <w:vertAlign w:val="subscript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5E493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Constant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E8F2E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79EE5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Temperature Squared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78018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Humidity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A0ECE" w14:textId="77777777" w:rsidR="00AB12F0" w:rsidRPr="005621F9" w:rsidRDefault="00AB12F0" w:rsidP="00DD4228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eastAsia="Times New Roman" w:cs="Arial"/>
                <w:color w:val="000000"/>
                <w:szCs w:val="20"/>
              </w:rPr>
              <w:t>ln(L)</w:t>
            </w:r>
          </w:p>
        </w:tc>
      </w:tr>
      <w:tr w:rsidR="00AB12F0" w:rsidRPr="005621F9" w14:paraId="5987462F" w14:textId="77777777" w:rsidTr="00DD4228">
        <w:trPr>
          <w:trHeight w:val="242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2EE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CCFC" w14:textId="747E0FAA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1.71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860" w14:textId="77777777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2D8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C9B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4FA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F9A" w14:textId="630C9AB4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-1143</w:t>
            </w:r>
          </w:p>
        </w:tc>
      </w:tr>
      <w:tr w:rsidR="00AB12F0" w:rsidRPr="005621F9" w14:paraId="29E6909B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E9A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1881" w14:textId="5E7E2BAD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EF8A" w14:textId="27E2866B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0.0016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9CD" w14:textId="77777777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34E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50B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930" w14:textId="4383043E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-658</w:t>
            </w:r>
          </w:p>
        </w:tc>
      </w:tr>
      <w:tr w:rsidR="00AB12F0" w:rsidRPr="005621F9" w14:paraId="1CE734AE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20E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B19" w14:textId="7122528B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7C6" w14:textId="53691627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AAB" w14:textId="37990525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D64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2CE" w14:textId="77777777" w:rsidR="00AB12F0" w:rsidRPr="005621F9" w:rsidRDefault="00AB12F0" w:rsidP="00AB12F0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BA3" w14:textId="04FF37CA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-432</w:t>
            </w:r>
          </w:p>
        </w:tc>
      </w:tr>
      <w:tr w:rsidR="00AB12F0" w:rsidRPr="005621F9" w14:paraId="31B6A887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DFC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4EB" w14:textId="3C660748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C9F" w14:textId="6EB76D7E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-0.0059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644" w14:textId="0DF07BE1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14C2" w14:textId="77777777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04F" w14:textId="204583B9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E07" w14:textId="6239B36E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-747</w:t>
            </w:r>
          </w:p>
        </w:tc>
      </w:tr>
      <w:tr w:rsidR="00AB12F0" w:rsidRPr="005621F9" w14:paraId="04D20DA3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F8B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2CC" w14:textId="157B6F6C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3C9" w14:textId="105F7E27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-0.0729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7EC" w14:textId="0DB501EE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0.00866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187" w14:textId="4BD32D39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4E3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ED4" w14:textId="242AE57F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-413</w:t>
            </w:r>
          </w:p>
        </w:tc>
      </w:tr>
      <w:tr w:rsidR="00AB12F0" w:rsidRPr="005621F9" w14:paraId="0B55827C" w14:textId="77777777" w:rsidTr="00DD42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1D68D" w14:textId="77777777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08967" w14:textId="1B08E839" w:rsidR="00AB12F0" w:rsidRPr="005621F9" w:rsidRDefault="00AB12F0" w:rsidP="00AB12F0">
            <w:pPr>
              <w:tabs>
                <w:tab w:val="decimal" w:pos="299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3E2C1" w14:textId="7E79486A" w:rsidR="00AB12F0" w:rsidRPr="005621F9" w:rsidRDefault="00AB12F0" w:rsidP="00AB12F0">
            <w:pPr>
              <w:tabs>
                <w:tab w:val="decimal" w:pos="422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-0.0728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ECABD" w14:textId="4DE4363E" w:rsidR="00AB12F0" w:rsidRPr="005621F9" w:rsidRDefault="00AB12F0" w:rsidP="00AB12F0">
            <w:pPr>
              <w:tabs>
                <w:tab w:val="decimal" w:pos="364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0.00865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48DE6" w14:textId="2A78D0B9" w:rsidR="00AB12F0" w:rsidRPr="005621F9" w:rsidRDefault="00AB12F0" w:rsidP="00AB12F0">
            <w:pPr>
              <w:tabs>
                <w:tab w:val="decimal" w:pos="316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-0.00022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49736" w14:textId="3973B03F" w:rsidR="00AB12F0" w:rsidRPr="005621F9" w:rsidRDefault="00AB12F0" w:rsidP="00AB12F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0.000001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09A041" w14:textId="1619C236" w:rsidR="00AB12F0" w:rsidRPr="005621F9" w:rsidRDefault="00AB12F0" w:rsidP="00AB12F0">
            <w:pPr>
              <w:tabs>
                <w:tab w:val="decimal" w:pos="553"/>
              </w:tabs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621F9">
              <w:rPr>
                <w:rFonts w:cs="Arial"/>
                <w:color w:val="000000"/>
                <w:szCs w:val="20"/>
              </w:rPr>
              <w:t>-411</w:t>
            </w:r>
          </w:p>
        </w:tc>
      </w:tr>
    </w:tbl>
    <w:p w14:paraId="4E67DAB8" w14:textId="5642851D" w:rsidR="002C230A" w:rsidRDefault="002C230A" w:rsidP="00A657E1">
      <w:pPr>
        <w:rPr>
          <w:rFonts w:cs="Arial"/>
          <w:szCs w:val="20"/>
        </w:rPr>
      </w:pPr>
    </w:p>
    <w:p w14:paraId="50F983AC" w14:textId="3BE6F5BF" w:rsidR="00EC47D5" w:rsidRPr="00EC47D5" w:rsidRDefault="00EC47D5" w:rsidP="00A657E1">
      <w:pPr>
        <w:rPr>
          <w:rFonts w:cs="Arial"/>
          <w:szCs w:val="20"/>
        </w:rPr>
      </w:pPr>
      <w:r>
        <w:rPr>
          <w:rFonts w:cs="Arial"/>
          <w:szCs w:val="20"/>
        </w:rPr>
        <w:t xml:space="preserve">*Female </w:t>
      </w:r>
      <w:r>
        <w:rPr>
          <w:rFonts w:cs="Arial"/>
          <w:i/>
          <w:szCs w:val="20"/>
        </w:rPr>
        <w:t xml:space="preserve">D. melanogaster </w:t>
      </w:r>
      <w:r>
        <w:rPr>
          <w:rFonts w:cs="Arial"/>
          <w:szCs w:val="20"/>
        </w:rPr>
        <w:t xml:space="preserve">and </w:t>
      </w:r>
      <w:r>
        <w:rPr>
          <w:rFonts w:cs="Arial"/>
          <w:i/>
          <w:szCs w:val="20"/>
        </w:rPr>
        <w:t xml:space="preserve">D. </w:t>
      </w:r>
      <w:proofErr w:type="spellStart"/>
      <w:r>
        <w:rPr>
          <w:rFonts w:cs="Arial"/>
          <w:i/>
          <w:szCs w:val="20"/>
        </w:rPr>
        <w:t>simulans</w:t>
      </w:r>
      <w:proofErr w:type="spellEnd"/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were indistinguishable</w:t>
      </w:r>
      <w:r w:rsidRPr="00EC47D5">
        <w:rPr>
          <w:rFonts w:cs="Arial"/>
          <w:szCs w:val="20"/>
        </w:rPr>
        <w:t>. Females were apportioned to each species in the same ratio as the males.</w:t>
      </w:r>
    </w:p>
    <w:sectPr w:rsidR="00EC47D5" w:rsidRPr="00EC47D5" w:rsidSect="00DD4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6C5B" w14:textId="77777777" w:rsidR="0060241F" w:rsidRDefault="0060241F" w:rsidP="00AC48D8">
      <w:r>
        <w:separator/>
      </w:r>
    </w:p>
  </w:endnote>
  <w:endnote w:type="continuationSeparator" w:id="0">
    <w:p w14:paraId="7CB56699" w14:textId="77777777" w:rsidR="0060241F" w:rsidRDefault="0060241F" w:rsidP="00A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2954" w14:textId="77777777" w:rsidR="00DD4228" w:rsidRDefault="00DD4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FDAC" w14:textId="77777777" w:rsidR="00DD4228" w:rsidRDefault="00DD4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D4BD" w14:textId="77777777" w:rsidR="00DD4228" w:rsidRDefault="00DD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F5F5" w14:textId="77777777" w:rsidR="0060241F" w:rsidRDefault="0060241F" w:rsidP="00AC48D8">
      <w:r>
        <w:separator/>
      </w:r>
    </w:p>
  </w:footnote>
  <w:footnote w:type="continuationSeparator" w:id="0">
    <w:p w14:paraId="6CED1761" w14:textId="77777777" w:rsidR="0060241F" w:rsidRDefault="0060241F" w:rsidP="00AC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32C0" w14:textId="77777777" w:rsidR="00DD4228" w:rsidRDefault="00DD4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5153" w14:textId="77777777" w:rsidR="00DD4228" w:rsidRDefault="00DD4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442A" w14:textId="77777777" w:rsidR="00DD4228" w:rsidRDefault="00DD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04B"/>
    <w:multiLevelType w:val="hybridMultilevel"/>
    <w:tmpl w:val="BAE6B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F0"/>
    <w:rsid w:val="00031134"/>
    <w:rsid w:val="00077F7C"/>
    <w:rsid w:val="000A1A1E"/>
    <w:rsid w:val="000B7C65"/>
    <w:rsid w:val="000D7251"/>
    <w:rsid w:val="000E1306"/>
    <w:rsid w:val="001935D4"/>
    <w:rsid w:val="001B7FB2"/>
    <w:rsid w:val="00217CAD"/>
    <w:rsid w:val="00221044"/>
    <w:rsid w:val="00265E3D"/>
    <w:rsid w:val="002807C9"/>
    <w:rsid w:val="002C230A"/>
    <w:rsid w:val="002C7F25"/>
    <w:rsid w:val="002F011C"/>
    <w:rsid w:val="003003DA"/>
    <w:rsid w:val="00300F00"/>
    <w:rsid w:val="00341A28"/>
    <w:rsid w:val="0038508E"/>
    <w:rsid w:val="00392891"/>
    <w:rsid w:val="003A1A87"/>
    <w:rsid w:val="003A3380"/>
    <w:rsid w:val="003C5BF0"/>
    <w:rsid w:val="003D67B2"/>
    <w:rsid w:val="0043228B"/>
    <w:rsid w:val="00445282"/>
    <w:rsid w:val="00447313"/>
    <w:rsid w:val="004533FF"/>
    <w:rsid w:val="004643F7"/>
    <w:rsid w:val="00490BC6"/>
    <w:rsid w:val="004B5927"/>
    <w:rsid w:val="004D4CE6"/>
    <w:rsid w:val="00501F6A"/>
    <w:rsid w:val="0050382D"/>
    <w:rsid w:val="0053186F"/>
    <w:rsid w:val="005621F9"/>
    <w:rsid w:val="005D0D8E"/>
    <w:rsid w:val="005D1E94"/>
    <w:rsid w:val="0060241F"/>
    <w:rsid w:val="00636C45"/>
    <w:rsid w:val="00661FCD"/>
    <w:rsid w:val="0067084E"/>
    <w:rsid w:val="00675567"/>
    <w:rsid w:val="006E1441"/>
    <w:rsid w:val="006E7BDB"/>
    <w:rsid w:val="007115CD"/>
    <w:rsid w:val="007256DC"/>
    <w:rsid w:val="00736926"/>
    <w:rsid w:val="00750665"/>
    <w:rsid w:val="00775E11"/>
    <w:rsid w:val="00777C56"/>
    <w:rsid w:val="0078683B"/>
    <w:rsid w:val="007B1F9D"/>
    <w:rsid w:val="007D1244"/>
    <w:rsid w:val="007D50D2"/>
    <w:rsid w:val="00840120"/>
    <w:rsid w:val="008E4B1F"/>
    <w:rsid w:val="008E6DC3"/>
    <w:rsid w:val="00916F67"/>
    <w:rsid w:val="00923B0C"/>
    <w:rsid w:val="00931AFF"/>
    <w:rsid w:val="0099430F"/>
    <w:rsid w:val="00996E7D"/>
    <w:rsid w:val="009D341E"/>
    <w:rsid w:val="00A0057D"/>
    <w:rsid w:val="00A0403E"/>
    <w:rsid w:val="00A10069"/>
    <w:rsid w:val="00A124B9"/>
    <w:rsid w:val="00A14BDF"/>
    <w:rsid w:val="00A42A40"/>
    <w:rsid w:val="00A657E1"/>
    <w:rsid w:val="00A8665B"/>
    <w:rsid w:val="00AB12F0"/>
    <w:rsid w:val="00AC48D8"/>
    <w:rsid w:val="00AC79A2"/>
    <w:rsid w:val="00AE359C"/>
    <w:rsid w:val="00B57B27"/>
    <w:rsid w:val="00B801D2"/>
    <w:rsid w:val="00BC14DA"/>
    <w:rsid w:val="00BD15F7"/>
    <w:rsid w:val="00BD47A4"/>
    <w:rsid w:val="00BE3E31"/>
    <w:rsid w:val="00BF4F38"/>
    <w:rsid w:val="00C158D6"/>
    <w:rsid w:val="00C16468"/>
    <w:rsid w:val="00C73305"/>
    <w:rsid w:val="00C809C3"/>
    <w:rsid w:val="00C90E5B"/>
    <w:rsid w:val="00CC6192"/>
    <w:rsid w:val="00D72163"/>
    <w:rsid w:val="00DC1228"/>
    <w:rsid w:val="00DD4228"/>
    <w:rsid w:val="00DD4F24"/>
    <w:rsid w:val="00E15A57"/>
    <w:rsid w:val="00E70E0B"/>
    <w:rsid w:val="00E85DB3"/>
    <w:rsid w:val="00EB486D"/>
    <w:rsid w:val="00EC47D5"/>
    <w:rsid w:val="00ED6E28"/>
    <w:rsid w:val="00F13C14"/>
    <w:rsid w:val="00F13C8B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F14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E1"/>
    <w:pPr>
      <w:spacing w:line="480" w:lineRule="auto"/>
      <w:ind w:firstLine="720"/>
    </w:pPr>
    <w:rPr>
      <w:rFonts w:eastAsiaTheme="minorEastAsia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E1"/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AC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D8"/>
  </w:style>
  <w:style w:type="paragraph" w:styleId="Footer">
    <w:name w:val="footer"/>
    <w:basedOn w:val="Normal"/>
    <w:link w:val="FooterChar"/>
    <w:uiPriority w:val="99"/>
    <w:unhideWhenUsed/>
    <w:rsid w:val="00AC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D8"/>
  </w:style>
  <w:style w:type="paragraph" w:styleId="ListParagraph">
    <w:name w:val="List Paragraph"/>
    <w:basedOn w:val="Normal"/>
    <w:uiPriority w:val="34"/>
    <w:qFormat/>
    <w:rsid w:val="00EC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Gleason</dc:creator>
  <cp:keywords/>
  <dc:description/>
  <cp:lastModifiedBy>Gleason, Jennifer M</cp:lastModifiedBy>
  <cp:revision>4</cp:revision>
  <cp:lastPrinted>2018-10-29T16:13:00Z</cp:lastPrinted>
  <dcterms:created xsi:type="dcterms:W3CDTF">2019-05-07T14:49:00Z</dcterms:created>
  <dcterms:modified xsi:type="dcterms:W3CDTF">2019-05-07T21:07:00Z</dcterms:modified>
</cp:coreProperties>
</file>