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AA9E" w14:textId="093F9651" w:rsidR="00FD742C" w:rsidRPr="00A76716" w:rsidRDefault="000251F2" w:rsidP="00FD742C">
      <w:pPr>
        <w:pStyle w:val="Heading1"/>
        <w:spacing w:before="0" w:line="240" w:lineRule="auto"/>
        <w:rPr>
          <w:rFonts w:ascii="Times New Roman" w:hAnsi="Times New Roman" w:cs="Times New Roman"/>
          <w:sz w:val="22"/>
          <w:szCs w:val="20"/>
        </w:rPr>
      </w:pPr>
      <w:bookmarkStart w:id="0" w:name="_Toc468304151"/>
      <w:bookmarkStart w:id="1" w:name="_Toc526431348"/>
      <w:bookmarkStart w:id="2" w:name="_Toc531291262"/>
      <w:bookmarkStart w:id="3" w:name="_GoBack"/>
      <w:bookmarkEnd w:id="3"/>
      <w:r>
        <w:rPr>
          <w:rFonts w:ascii="Times New Roman" w:hAnsi="Times New Roman" w:cs="Times New Roman"/>
          <w:sz w:val="22"/>
          <w:szCs w:val="20"/>
        </w:rPr>
        <w:t>S1 File</w:t>
      </w:r>
      <w:r w:rsidR="00FD742C" w:rsidRPr="00A76716">
        <w:rPr>
          <w:rFonts w:ascii="Times New Roman" w:hAnsi="Times New Roman" w:cs="Times New Roman"/>
          <w:sz w:val="22"/>
          <w:szCs w:val="20"/>
        </w:rPr>
        <w:t xml:space="preserve">. </w:t>
      </w:r>
      <w:bookmarkEnd w:id="0"/>
      <w:r w:rsidR="00FD742C" w:rsidRPr="00A76716">
        <w:rPr>
          <w:rFonts w:ascii="Times New Roman" w:hAnsi="Times New Roman" w:cs="Times New Roman"/>
          <w:sz w:val="22"/>
          <w:szCs w:val="20"/>
        </w:rPr>
        <w:t>HCV disease burden model, forecasting viremic prevalence</w:t>
      </w:r>
      <w:bookmarkEnd w:id="1"/>
      <w:bookmarkEnd w:id="2"/>
    </w:p>
    <w:p w14:paraId="4F7B6C27" w14:textId="76B24094"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b/>
          <w:sz w:val="20"/>
          <w:szCs w:val="20"/>
        </w:rPr>
        <w:t xml:space="preserve">Indicator </w:t>
      </w:r>
      <w:r w:rsidR="00F23555" w:rsidRPr="00A76716">
        <w:rPr>
          <w:rFonts w:ascii="Times New Roman" w:hAnsi="Times New Roman" w:cs="Times New Roman"/>
          <w:b/>
          <w:sz w:val="20"/>
          <w:szCs w:val="20"/>
        </w:rPr>
        <w:t>—</w:t>
      </w:r>
      <w:r w:rsidRPr="00A76716">
        <w:rPr>
          <w:rFonts w:ascii="Times New Roman" w:hAnsi="Times New Roman" w:cs="Times New Roman"/>
          <w:b/>
          <w:sz w:val="20"/>
          <w:szCs w:val="20"/>
        </w:rPr>
        <w:t xml:space="preserve"> </w:t>
      </w:r>
      <w:r w:rsidRPr="00A76716">
        <w:rPr>
          <w:rFonts w:ascii="Times New Roman" w:hAnsi="Times New Roman" w:cs="Times New Roman"/>
          <w:sz w:val="20"/>
          <w:szCs w:val="20"/>
        </w:rPr>
        <w:t>This analysis focused on estimating viremic HCV infections, which reflects the presence of HCV RNA. The analysis used anti-HCV prevalence, serological evidence of past or present infection</w:t>
      </w:r>
      <w:r w:rsidR="00F23555" w:rsidRPr="00A76716">
        <w:rPr>
          <w:rFonts w:ascii="Times New Roman" w:hAnsi="Times New Roman" w:cs="Times New Roman"/>
          <w:sz w:val="20"/>
          <w:szCs w:val="20"/>
        </w:rPr>
        <w:t>,</w:t>
      </w:r>
      <w:r w:rsidRPr="00A76716">
        <w:rPr>
          <w:rFonts w:ascii="Times New Roman" w:hAnsi="Times New Roman" w:cs="Times New Roman"/>
          <w:sz w:val="20"/>
          <w:szCs w:val="20"/>
        </w:rPr>
        <w:t xml:space="preserve"> and the viremic rate in a Markov model to estimate </w:t>
      </w:r>
      <w:r w:rsidR="00F23555" w:rsidRPr="00A76716">
        <w:rPr>
          <w:rFonts w:ascii="Times New Roman" w:hAnsi="Times New Roman" w:cs="Times New Roman"/>
          <w:sz w:val="20"/>
          <w:szCs w:val="20"/>
        </w:rPr>
        <w:t xml:space="preserve">the </w:t>
      </w:r>
      <w:r w:rsidRPr="00A76716">
        <w:rPr>
          <w:rFonts w:ascii="Times New Roman" w:hAnsi="Times New Roman" w:cs="Times New Roman"/>
          <w:sz w:val="20"/>
          <w:szCs w:val="20"/>
        </w:rPr>
        <w:t>end</w:t>
      </w:r>
      <w:r w:rsidR="00F23555" w:rsidRPr="00A76716">
        <w:rPr>
          <w:rFonts w:ascii="Times New Roman" w:hAnsi="Times New Roman" w:cs="Times New Roman"/>
          <w:sz w:val="20"/>
          <w:szCs w:val="20"/>
        </w:rPr>
        <w:t>-</w:t>
      </w:r>
      <w:r w:rsidRPr="00A76716">
        <w:rPr>
          <w:rFonts w:ascii="Times New Roman" w:hAnsi="Times New Roman" w:cs="Times New Roman"/>
          <w:sz w:val="20"/>
          <w:szCs w:val="20"/>
        </w:rPr>
        <w:t>of</w:t>
      </w:r>
      <w:r w:rsidR="00F23555" w:rsidRPr="00A76716">
        <w:rPr>
          <w:rFonts w:ascii="Times New Roman" w:hAnsi="Times New Roman" w:cs="Times New Roman"/>
          <w:sz w:val="20"/>
          <w:szCs w:val="20"/>
        </w:rPr>
        <w:t>-</w:t>
      </w:r>
      <w:r w:rsidRPr="00A76716">
        <w:rPr>
          <w:rFonts w:ascii="Times New Roman" w:hAnsi="Times New Roman" w:cs="Times New Roman"/>
          <w:sz w:val="20"/>
          <w:szCs w:val="20"/>
        </w:rPr>
        <w:t>year viremic prevalence</w:t>
      </w:r>
      <w:r w:rsidR="00F23555" w:rsidRPr="00A76716">
        <w:rPr>
          <w:rFonts w:ascii="Times New Roman" w:hAnsi="Times New Roman" w:cs="Times New Roman"/>
          <w:sz w:val="20"/>
          <w:szCs w:val="20"/>
        </w:rPr>
        <w:t xml:space="preserve"> in </w:t>
      </w:r>
      <w:r w:rsidR="003041CD" w:rsidRPr="00A76716">
        <w:rPr>
          <w:rFonts w:ascii="Times New Roman" w:hAnsi="Times New Roman" w:cs="Times New Roman"/>
          <w:sz w:val="20"/>
          <w:szCs w:val="20"/>
        </w:rPr>
        <w:t>2017</w:t>
      </w:r>
      <w:r w:rsidRPr="00A76716">
        <w:rPr>
          <w:rFonts w:ascii="Times New Roman" w:hAnsi="Times New Roman" w:cs="Times New Roman"/>
          <w:sz w:val="20"/>
          <w:szCs w:val="20"/>
        </w:rPr>
        <w:t>.</w:t>
      </w:r>
    </w:p>
    <w:p w14:paraId="4CF0FEA4" w14:textId="1B3C95DC" w:rsidR="00FD742C" w:rsidRPr="00A76716" w:rsidRDefault="00FD742C" w:rsidP="00FD742C">
      <w:pPr>
        <w:spacing w:line="240" w:lineRule="auto"/>
        <w:rPr>
          <w:rFonts w:ascii="Times New Roman" w:hAnsi="Times New Roman" w:cs="Times New Roman"/>
          <w:sz w:val="20"/>
          <w:szCs w:val="20"/>
        </w:rPr>
      </w:pPr>
      <w:proofErr w:type="gramStart"/>
      <w:r w:rsidRPr="00A76716">
        <w:rPr>
          <w:rFonts w:ascii="Times New Roman" w:hAnsi="Times New Roman" w:cs="Times New Roman"/>
          <w:b/>
          <w:sz w:val="20"/>
          <w:szCs w:val="20"/>
        </w:rPr>
        <w:t>Time period</w:t>
      </w:r>
      <w:proofErr w:type="gramEnd"/>
      <w:r w:rsidRPr="00A76716">
        <w:rPr>
          <w:rFonts w:ascii="Times New Roman" w:hAnsi="Times New Roman" w:cs="Times New Roman"/>
          <w:b/>
          <w:sz w:val="20"/>
          <w:szCs w:val="20"/>
        </w:rPr>
        <w:t xml:space="preserve"> </w:t>
      </w:r>
      <w:r w:rsidR="00F23555" w:rsidRPr="00A76716">
        <w:rPr>
          <w:rFonts w:ascii="Times New Roman" w:hAnsi="Times New Roman" w:cs="Times New Roman"/>
          <w:b/>
          <w:sz w:val="20"/>
          <w:szCs w:val="20"/>
        </w:rPr>
        <w:t>—</w:t>
      </w:r>
      <w:r w:rsidRPr="00A76716">
        <w:rPr>
          <w:rFonts w:ascii="Times New Roman" w:hAnsi="Times New Roman" w:cs="Times New Roman"/>
          <w:sz w:val="20"/>
          <w:szCs w:val="20"/>
        </w:rPr>
        <w:t xml:space="preserve"> Available published and unpublished studies</w:t>
      </w:r>
      <w:r w:rsidR="003041CD" w:rsidRPr="00A76716">
        <w:rPr>
          <w:rFonts w:ascii="Times New Roman" w:hAnsi="Times New Roman" w:cs="Times New Roman"/>
          <w:sz w:val="20"/>
          <w:szCs w:val="20"/>
        </w:rPr>
        <w:t xml:space="preserve"> conducted before July</w:t>
      </w:r>
      <w:r w:rsidRPr="00A76716">
        <w:rPr>
          <w:rFonts w:ascii="Times New Roman" w:hAnsi="Times New Roman" w:cs="Times New Roman"/>
          <w:sz w:val="20"/>
          <w:szCs w:val="20"/>
        </w:rPr>
        <w:t xml:space="preserve"> 2018 were considered for model input values. Model outcomes concerning disease burden (including viremic prevalence, incidence and prevalence of HCC, </w:t>
      </w:r>
      <w:r w:rsidR="00F23555" w:rsidRPr="00A76716">
        <w:rPr>
          <w:rFonts w:ascii="Times New Roman" w:hAnsi="Times New Roman" w:cs="Times New Roman"/>
          <w:sz w:val="20"/>
          <w:szCs w:val="20"/>
        </w:rPr>
        <w:t xml:space="preserve">decompensated cirrhosis </w:t>
      </w:r>
      <w:r w:rsidRPr="00A76716">
        <w:rPr>
          <w:rFonts w:ascii="Times New Roman" w:hAnsi="Times New Roman" w:cs="Times New Roman"/>
          <w:sz w:val="20"/>
          <w:szCs w:val="20"/>
        </w:rPr>
        <w:t>and mortality) were forecast through 2030, in line with the Global Health Sector Strategy Targets</w:t>
      </w:r>
      <w:r w:rsidR="003041CD" w:rsidRPr="00A76716">
        <w:rPr>
          <w:rFonts w:ascii="Times New Roman" w:hAnsi="Times New Roman" w:cs="Times New Roman"/>
          <w:sz w:val="20"/>
          <w:szCs w:val="20"/>
        </w:rPr>
        <w:t xml:space="preserve"> and Swiss Hepatitis Strategy Targets</w:t>
      </w:r>
      <w:r w:rsidRPr="00A76716">
        <w:rPr>
          <w:rFonts w:ascii="Times New Roman" w:hAnsi="Times New Roman" w:cs="Times New Roman"/>
          <w:sz w:val="20"/>
          <w:szCs w:val="20"/>
        </w:rPr>
        <w:t xml:space="preserve">. </w:t>
      </w:r>
      <w:r w:rsidR="003041CD" w:rsidRPr="00A76716">
        <w:rPr>
          <w:rFonts w:ascii="Times New Roman" w:hAnsi="Times New Roman" w:cs="Times New Roman"/>
          <w:sz w:val="20"/>
          <w:szCs w:val="20"/>
        </w:rPr>
        <w:t>Health</w:t>
      </w:r>
      <w:r w:rsidR="00BB6CF6" w:rsidRPr="00A76716">
        <w:rPr>
          <w:rFonts w:ascii="Times New Roman" w:hAnsi="Times New Roman" w:cs="Times New Roman"/>
          <w:sz w:val="20"/>
          <w:szCs w:val="20"/>
        </w:rPr>
        <w:t xml:space="preserve"> effects </w:t>
      </w:r>
      <w:r w:rsidRPr="00A76716">
        <w:rPr>
          <w:rFonts w:ascii="Times New Roman" w:hAnsi="Times New Roman" w:cs="Times New Roman"/>
          <w:sz w:val="20"/>
          <w:szCs w:val="20"/>
        </w:rPr>
        <w:t>associated with these out</w:t>
      </w:r>
      <w:r w:rsidR="003041CD" w:rsidRPr="00A76716">
        <w:rPr>
          <w:rFonts w:ascii="Times New Roman" w:hAnsi="Times New Roman" w:cs="Times New Roman"/>
          <w:sz w:val="20"/>
          <w:szCs w:val="20"/>
        </w:rPr>
        <w:t>comes were assessed through 2030</w:t>
      </w:r>
      <w:r w:rsidRPr="00A76716">
        <w:rPr>
          <w:rFonts w:ascii="Times New Roman" w:hAnsi="Times New Roman" w:cs="Times New Roman"/>
          <w:sz w:val="20"/>
          <w:szCs w:val="20"/>
        </w:rPr>
        <w:t xml:space="preserve">. </w:t>
      </w:r>
    </w:p>
    <w:p w14:paraId="5465B7B0" w14:textId="7E08BA09"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b/>
          <w:sz w:val="20"/>
          <w:szCs w:val="20"/>
        </w:rPr>
        <w:t xml:space="preserve">Geographical scope </w:t>
      </w:r>
      <w:r w:rsidR="00F23555" w:rsidRPr="00A76716">
        <w:rPr>
          <w:rFonts w:ascii="Times New Roman" w:hAnsi="Times New Roman" w:cs="Times New Roman"/>
          <w:b/>
          <w:sz w:val="20"/>
          <w:szCs w:val="20"/>
        </w:rPr>
        <w:t>—</w:t>
      </w:r>
      <w:r w:rsidRPr="00A76716">
        <w:rPr>
          <w:rFonts w:ascii="Times New Roman" w:hAnsi="Times New Roman" w:cs="Times New Roman"/>
          <w:sz w:val="20"/>
          <w:szCs w:val="20"/>
        </w:rPr>
        <w:t xml:space="preserve"> The analysis was focused on the HCV-infected population residing in Switzerland, at a national level.  </w:t>
      </w:r>
    </w:p>
    <w:p w14:paraId="5D44BA2B" w14:textId="77777777" w:rsidR="00FD742C" w:rsidRPr="00A76716" w:rsidRDefault="00FD742C" w:rsidP="00FD742C">
      <w:pPr>
        <w:spacing w:line="240" w:lineRule="auto"/>
        <w:rPr>
          <w:rFonts w:ascii="Times New Roman" w:hAnsi="Times New Roman" w:cs="Times New Roman"/>
          <w:b/>
          <w:sz w:val="20"/>
          <w:szCs w:val="20"/>
        </w:rPr>
      </w:pPr>
      <w:r w:rsidRPr="00A76716">
        <w:rPr>
          <w:rFonts w:ascii="Times New Roman" w:hAnsi="Times New Roman" w:cs="Times New Roman"/>
          <w:b/>
          <w:sz w:val="20"/>
          <w:szCs w:val="20"/>
        </w:rPr>
        <w:t>Modeling HCV Prevalence</w:t>
      </w:r>
    </w:p>
    <w:p w14:paraId="30A6FEA8" w14:textId="7E222758" w:rsidR="00FD742C" w:rsidRPr="00A76716" w:rsidRDefault="00FD742C" w:rsidP="00FD742C">
      <w:pPr>
        <w:spacing w:line="240" w:lineRule="auto"/>
        <w:rPr>
          <w:rFonts w:ascii="Times New Roman" w:hAnsi="Times New Roman" w:cs="Times New Roman"/>
          <w:b/>
          <w:sz w:val="20"/>
          <w:szCs w:val="20"/>
        </w:rPr>
      </w:pPr>
      <w:r w:rsidRPr="00A76716">
        <w:rPr>
          <w:rFonts w:ascii="Times New Roman" w:hAnsi="Times New Roman" w:cs="Times New Roman"/>
          <w:sz w:val="20"/>
          <w:szCs w:val="20"/>
        </w:rPr>
        <w:t>The analysis started with a review of published studies and was supplemented with Delphi method interviews with country experts to ensure that all relevant data (including unpublished data) are taken into consideration</w:t>
      </w:r>
      <w:r w:rsidR="00966F03" w:rsidRPr="00A76716">
        <w:rPr>
          <w:rFonts w:ascii="Times New Roman" w:hAnsi="Times New Roman" w:cs="Times New Roman"/>
          <w:sz w:val="20"/>
          <w:szCs w:val="20"/>
        </w:rPr>
        <w:t>.</w:t>
      </w:r>
      <w:r w:rsidRPr="00A76716">
        <w:rPr>
          <w:rFonts w:ascii="Times New Roman" w:hAnsi="Times New Roman" w:cs="Times New Roman"/>
          <w:sz w:val="20"/>
          <w:szCs w:val="20"/>
        </w:rPr>
        <w:t xml:space="preserve"> A Markov model was used to forecast HCV prevalence over time. The prevalence of HCV is not constant over time. When </w:t>
      </w:r>
      <w:r w:rsidR="00F23555" w:rsidRPr="00A76716">
        <w:rPr>
          <w:rFonts w:ascii="Times New Roman" w:hAnsi="Times New Roman" w:cs="Times New Roman"/>
          <w:sz w:val="20"/>
          <w:szCs w:val="20"/>
        </w:rPr>
        <w:t xml:space="preserve">incident cases are </w:t>
      </w:r>
      <w:r w:rsidRPr="00A76716">
        <w:rPr>
          <w:rFonts w:ascii="Times New Roman" w:hAnsi="Times New Roman" w:cs="Times New Roman"/>
          <w:sz w:val="20"/>
          <w:szCs w:val="20"/>
        </w:rPr>
        <w:t xml:space="preserve">higher than </w:t>
      </w:r>
      <w:r w:rsidR="00F23555" w:rsidRPr="00A76716">
        <w:rPr>
          <w:rFonts w:ascii="Times New Roman" w:hAnsi="Times New Roman" w:cs="Times New Roman"/>
          <w:sz w:val="20"/>
          <w:szCs w:val="20"/>
        </w:rPr>
        <w:t xml:space="preserve">deaths </w:t>
      </w:r>
      <w:r w:rsidRPr="00A76716">
        <w:rPr>
          <w:rFonts w:ascii="Times New Roman" w:hAnsi="Times New Roman" w:cs="Times New Roman"/>
          <w:sz w:val="20"/>
          <w:szCs w:val="20"/>
        </w:rPr>
        <w:t xml:space="preserve">and </w:t>
      </w:r>
      <w:r w:rsidR="00F23555" w:rsidRPr="00A76716">
        <w:rPr>
          <w:rFonts w:ascii="Times New Roman" w:hAnsi="Times New Roman" w:cs="Times New Roman"/>
          <w:sz w:val="20"/>
          <w:szCs w:val="20"/>
        </w:rPr>
        <w:t>cures</w:t>
      </w:r>
      <w:r w:rsidRPr="00A76716">
        <w:rPr>
          <w:rFonts w:ascii="Times New Roman" w:hAnsi="Times New Roman" w:cs="Times New Roman"/>
          <w:sz w:val="20"/>
          <w:szCs w:val="20"/>
        </w:rPr>
        <w:t>, the total number of infections will increase over time. The total number of infections will decrease over time when the opposite is true. The model was used to forecast H</w:t>
      </w:r>
      <w:r w:rsidR="003041CD" w:rsidRPr="00A76716">
        <w:rPr>
          <w:rFonts w:ascii="Times New Roman" w:hAnsi="Times New Roman" w:cs="Times New Roman"/>
          <w:sz w:val="20"/>
          <w:szCs w:val="20"/>
        </w:rPr>
        <w:t>CV prevalence at the end of 2017</w:t>
      </w:r>
      <w:r w:rsidRPr="00A76716">
        <w:rPr>
          <w:rFonts w:ascii="Times New Roman" w:hAnsi="Times New Roman" w:cs="Times New Roman"/>
          <w:sz w:val="20"/>
          <w:szCs w:val="20"/>
        </w:rPr>
        <w:t xml:space="preserve">. The details of the model have been published previously </w:t>
      </w:r>
      <w:r w:rsidRPr="00A76716">
        <w:rPr>
          <w:rFonts w:ascii="Times New Roman" w:hAnsi="Times New Roman" w:cs="Times New Roman"/>
          <w:sz w:val="20"/>
          <w:szCs w:val="20"/>
        </w:rPr>
        <w:fldChar w:fldCharType="begin">
          <w:fldData xml:space="preserve">PEVuZE5vdGU+PENpdGU+PEF1dGhvcj5SYXphdmk8L0F1dGhvcj48WWVhcj4yMDEzPC9ZZWFyPjxS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</w:fldData>
        </w:fldChar>
      </w:r>
      <w:r w:rsidR="00E72C0C">
        <w:rPr>
          <w:rFonts w:ascii="Times New Roman" w:hAnsi="Times New Roman" w:cs="Times New Roman"/>
          <w:sz w:val="20"/>
          <w:szCs w:val="20"/>
        </w:rPr>
        <w:instrText xml:space="preserve"> ADDIN EN.CITE </w:instrText>
      </w:r>
      <w:r w:rsidR="00E72C0C">
        <w:rPr>
          <w:rFonts w:ascii="Times New Roman" w:hAnsi="Times New Roman" w:cs="Times New Roman"/>
          <w:sz w:val="20"/>
          <w:szCs w:val="20"/>
        </w:rPr>
        <w:fldChar w:fldCharType="begin">
          <w:fldData xml:space="preserve">PEVuZE5vdGU+PENpdGU+PEF1dGhvcj5SYXphdmk8L0F1dGhvcj48WWVhcj4yMDEzPC9ZZWFyPjxS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</w:fldData>
        </w:fldChar>
      </w:r>
      <w:r w:rsidR="00E72C0C">
        <w:rPr>
          <w:rFonts w:ascii="Times New Roman" w:hAnsi="Times New Roman" w:cs="Times New Roman"/>
          <w:sz w:val="20"/>
          <w:szCs w:val="20"/>
        </w:rPr>
        <w:instrText xml:space="preserve"> ADDIN EN.CITE.DATA </w:instrText>
      </w:r>
      <w:r w:rsidR="00E72C0C">
        <w:rPr>
          <w:rFonts w:ascii="Times New Roman" w:hAnsi="Times New Roman" w:cs="Times New Roman"/>
          <w:sz w:val="20"/>
          <w:szCs w:val="20"/>
        </w:rPr>
      </w:r>
      <w:r w:rsidR="00E72C0C">
        <w:rPr>
          <w:rFonts w:ascii="Times New Roman" w:hAnsi="Times New Roman" w:cs="Times New Roman"/>
          <w:sz w:val="20"/>
          <w:szCs w:val="20"/>
        </w:rPr>
        <w:fldChar w:fldCharType="end"/>
      </w:r>
      <w:r w:rsidRPr="00A76716">
        <w:rPr>
          <w:rFonts w:ascii="Times New Roman" w:hAnsi="Times New Roman" w:cs="Times New Roman"/>
          <w:sz w:val="20"/>
          <w:szCs w:val="20"/>
        </w:rPr>
      </w:r>
      <w:r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[1, 2]</w:t>
      </w:r>
      <w:r w:rsidRPr="00A76716">
        <w:rPr>
          <w:rFonts w:ascii="Times New Roman" w:hAnsi="Times New Roman" w:cs="Times New Roman"/>
          <w:sz w:val="20"/>
          <w:szCs w:val="20"/>
        </w:rPr>
        <w:fldChar w:fldCharType="end"/>
      </w:r>
      <w:r w:rsidRPr="00A76716">
        <w:rPr>
          <w:rFonts w:ascii="Times New Roman" w:hAnsi="Times New Roman" w:cs="Times New Roman"/>
          <w:sz w:val="20"/>
          <w:szCs w:val="20"/>
        </w:rPr>
        <w:t xml:space="preserve">. </w:t>
      </w:r>
    </w:p>
    <w:p w14:paraId="11843040" w14:textId="1DA63031" w:rsidR="00FD742C" w:rsidRPr="00A76716" w:rsidRDefault="00FD742C" w:rsidP="00FD742C">
      <w:pPr>
        <w:pStyle w:val="ListParagraph"/>
        <w:spacing w:line="240" w:lineRule="auto"/>
        <w:ind w:left="0"/>
        <w:rPr>
          <w:rFonts w:ascii="Times New Roman" w:hAnsi="Times New Roman" w:cs="Times New Roman"/>
          <w:sz w:val="20"/>
          <w:szCs w:val="20"/>
        </w:rPr>
      </w:pPr>
      <w:r w:rsidRPr="00A76716">
        <w:rPr>
          <w:rFonts w:ascii="Times New Roman" w:hAnsi="Times New Roman" w:cs="Times New Roman"/>
          <w:b/>
          <w:sz w:val="20"/>
          <w:szCs w:val="20"/>
        </w:rPr>
        <w:t xml:space="preserve">Required inputs </w:t>
      </w:r>
      <w:r w:rsidR="00441939" w:rsidRPr="00A76716">
        <w:rPr>
          <w:rFonts w:ascii="Times New Roman" w:hAnsi="Times New Roman" w:cs="Times New Roman"/>
          <w:b/>
          <w:sz w:val="20"/>
          <w:szCs w:val="20"/>
        </w:rPr>
        <w:t>—</w:t>
      </w:r>
      <w:r w:rsidRPr="00A76716">
        <w:rPr>
          <w:rFonts w:ascii="Times New Roman" w:hAnsi="Times New Roman" w:cs="Times New Roman"/>
          <w:b/>
          <w:sz w:val="20"/>
          <w:szCs w:val="20"/>
        </w:rPr>
        <w:t xml:space="preserve"> </w:t>
      </w:r>
      <w:r w:rsidRPr="00A76716">
        <w:rPr>
          <w:rFonts w:ascii="Times New Roman" w:hAnsi="Times New Roman" w:cs="Times New Roman"/>
          <w:sz w:val="20"/>
          <w:szCs w:val="20"/>
        </w:rPr>
        <w:t>The following inputs were required to build and calibrate the Swiss model.</w:t>
      </w:r>
      <w:r w:rsidRPr="00A76716" w:rsidDel="00CC0CA1">
        <w:rPr>
          <w:rFonts w:ascii="Times New Roman" w:hAnsi="Times New Roman" w:cs="Times New Roman"/>
          <w:sz w:val="20"/>
          <w:szCs w:val="20"/>
        </w:rPr>
        <w:t xml:space="preserve"> </w:t>
      </w:r>
    </w:p>
    <w:tbl>
      <w:tblPr>
        <w:tblStyle w:val="LightShading-Accent11"/>
        <w:tblW w:w="0" w:type="auto"/>
        <w:tblLook w:val="04A0" w:firstRow="1" w:lastRow="0" w:firstColumn="1" w:lastColumn="0" w:noHBand="0" w:noVBand="1"/>
      </w:tblPr>
      <w:tblGrid>
        <w:gridCol w:w="2141"/>
        <w:gridCol w:w="4032"/>
        <w:gridCol w:w="3187"/>
      </w:tblGrid>
      <w:tr w:rsidR="00FD742C" w:rsidRPr="00A76716" w14:paraId="37A36AF3" w14:textId="77777777" w:rsidTr="00FD742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141" w:type="dxa"/>
          </w:tcPr>
          <w:p w14:paraId="173BCA17" w14:textId="77777777" w:rsidR="00FD742C" w:rsidRPr="00A76716" w:rsidRDefault="00FD742C" w:rsidP="00FD742C">
            <w:pPr>
              <w:rPr>
                <w:rFonts w:cs="Times New Roman"/>
              </w:rPr>
            </w:pPr>
            <w:r w:rsidRPr="00A76716">
              <w:rPr>
                <w:rFonts w:cs="Times New Roman"/>
              </w:rPr>
              <w:t>Model input</w:t>
            </w:r>
          </w:p>
        </w:tc>
        <w:tc>
          <w:tcPr>
            <w:tcW w:w="4032" w:type="dxa"/>
          </w:tcPr>
          <w:p w14:paraId="6BC488BA" w14:textId="77777777" w:rsidR="00FD742C" w:rsidRPr="00A76716" w:rsidRDefault="00FD742C" w:rsidP="00FD742C">
            <w:pPr>
              <w:cnfStyle w:val="100000000000" w:firstRow="1" w:lastRow="0" w:firstColumn="0" w:lastColumn="0" w:oddVBand="0" w:evenVBand="0" w:oddHBand="0" w:evenHBand="0" w:firstRowFirstColumn="0" w:firstRowLastColumn="0" w:lastRowFirstColumn="0" w:lastRowLastColumn="0"/>
              <w:rPr>
                <w:rFonts w:cs="Times New Roman"/>
              </w:rPr>
            </w:pPr>
            <w:r w:rsidRPr="00A76716">
              <w:rPr>
                <w:rFonts w:cs="Times New Roman"/>
              </w:rPr>
              <w:t>Definition</w:t>
            </w:r>
          </w:p>
        </w:tc>
        <w:tc>
          <w:tcPr>
            <w:tcW w:w="3187" w:type="dxa"/>
          </w:tcPr>
          <w:p w14:paraId="6DBE467F" w14:textId="77777777" w:rsidR="00FD742C" w:rsidRPr="00A76716" w:rsidRDefault="00FD742C" w:rsidP="00FD742C">
            <w:pPr>
              <w:cnfStyle w:val="100000000000" w:firstRow="1" w:lastRow="0" w:firstColumn="0" w:lastColumn="0" w:oddVBand="0" w:evenVBand="0" w:oddHBand="0" w:evenHBand="0" w:firstRowFirstColumn="0" w:firstRowLastColumn="0" w:lastRowFirstColumn="0" w:lastRowLastColumn="0"/>
              <w:rPr>
                <w:rFonts w:cs="Times New Roman"/>
                <w:highlight w:val="yellow"/>
              </w:rPr>
            </w:pPr>
            <w:r w:rsidRPr="00A76716">
              <w:rPr>
                <w:rFonts w:cs="Times New Roman"/>
              </w:rPr>
              <w:t>Source</w:t>
            </w:r>
          </w:p>
        </w:tc>
      </w:tr>
      <w:tr w:rsidR="00FD742C" w:rsidRPr="00A76716" w14:paraId="03915CD8" w14:textId="77777777" w:rsidTr="00FD74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134ACD03" w14:textId="0B93786F" w:rsidR="00FD742C" w:rsidRPr="00A76716" w:rsidRDefault="00FD742C" w:rsidP="00FD742C">
            <w:pPr>
              <w:rPr>
                <w:rFonts w:cs="Times New Roman"/>
              </w:rPr>
            </w:pPr>
            <w:r w:rsidRPr="00A76716">
              <w:rPr>
                <w:rFonts w:cs="Times New Roman"/>
              </w:rPr>
              <w:t xml:space="preserve">Country population by 5-year age </w:t>
            </w:r>
            <w:r w:rsidR="00F23555" w:rsidRPr="00A76716">
              <w:rPr>
                <w:rFonts w:cs="Times New Roman"/>
              </w:rPr>
              <w:t>group</w:t>
            </w:r>
          </w:p>
        </w:tc>
        <w:tc>
          <w:tcPr>
            <w:tcW w:w="4032" w:type="dxa"/>
            <w:tcMar>
              <w:top w:w="72" w:type="dxa"/>
              <w:left w:w="115" w:type="dxa"/>
              <w:bottom w:w="72" w:type="dxa"/>
              <w:right w:w="115" w:type="dxa"/>
            </w:tcMar>
            <w:vAlign w:val="center"/>
          </w:tcPr>
          <w:p w14:paraId="37A7B2AC" w14:textId="0A31992B" w:rsidR="00FD742C" w:rsidRPr="00A76716" w:rsidRDefault="00F23555" w:rsidP="00FD742C">
            <w:pPr>
              <w:cnfStyle w:val="000000100000" w:firstRow="0" w:lastRow="0" w:firstColumn="0" w:lastColumn="0" w:oddVBand="0" w:evenVBand="0" w:oddHBand="1" w:evenHBand="0" w:firstRowFirstColumn="0" w:firstRowLastColumn="0" w:lastRowFirstColumn="0" w:lastRowLastColumn="0"/>
              <w:rPr>
                <w:rFonts w:cs="Times New Roman"/>
              </w:rPr>
            </w:pPr>
            <w:r w:rsidRPr="00A76716">
              <w:rPr>
                <w:rFonts w:cs="Times New Roman"/>
              </w:rPr>
              <w:t>N</w:t>
            </w:r>
            <w:r w:rsidR="00B92A44" w:rsidRPr="00A76716">
              <w:rPr>
                <w:rFonts w:cs="Times New Roman"/>
              </w:rPr>
              <w:t>umber of people in the Switzerland</w:t>
            </w:r>
            <w:r w:rsidR="00FD742C" w:rsidRPr="00A76716">
              <w:rPr>
                <w:rFonts w:cs="Times New Roman"/>
              </w:rPr>
              <w:t xml:space="preserve"> reported annually from 1950 to 2050 (by </w:t>
            </w:r>
            <w:r w:rsidRPr="00A76716">
              <w:rPr>
                <w:rFonts w:cs="Times New Roman"/>
              </w:rPr>
              <w:t xml:space="preserve">sex </w:t>
            </w:r>
            <w:r w:rsidR="00FD742C" w:rsidRPr="00A76716">
              <w:rPr>
                <w:rFonts w:cs="Times New Roman"/>
              </w:rPr>
              <w:t xml:space="preserve">and 5-year age </w:t>
            </w:r>
            <w:r w:rsidRPr="00A76716">
              <w:rPr>
                <w:rFonts w:cs="Times New Roman"/>
              </w:rPr>
              <w:t>group</w:t>
            </w:r>
            <w:r w:rsidR="00FD742C" w:rsidRPr="00A76716">
              <w:rPr>
                <w:rFonts w:cs="Times New Roman"/>
              </w:rPr>
              <w:t>)</w:t>
            </w:r>
          </w:p>
        </w:tc>
        <w:tc>
          <w:tcPr>
            <w:tcW w:w="3187" w:type="dxa"/>
            <w:tcMar>
              <w:top w:w="72" w:type="dxa"/>
              <w:left w:w="115" w:type="dxa"/>
              <w:bottom w:w="72" w:type="dxa"/>
              <w:right w:w="115" w:type="dxa"/>
            </w:tcMar>
            <w:vAlign w:val="center"/>
          </w:tcPr>
          <w:p w14:paraId="377E4E5F" w14:textId="6B49181C"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rPr>
            </w:pPr>
            <w:r w:rsidRPr="00A76716">
              <w:rPr>
                <w:rFonts w:cs="Times New Roman"/>
              </w:rPr>
              <w:fldChar w:fldCharType="begin"/>
            </w:r>
            <w:r w:rsidR="00E72C0C">
              <w:rPr>
                <w:rFonts w:cs="Times New Roman"/>
              </w:rPr>
              <w:instrText xml:space="preserve"> ADDIN EN.CITE &lt;EndNote&gt;&lt;Cite&gt;&lt;Author&gt;Federal Statistical Office FSO &lt;/Author&gt;&lt;Year&gt;2017&lt;/Year&gt;&lt;RecNum&gt;33290&lt;/RecNum&gt;&lt;DisplayText&gt;[3]&lt;/DisplayText&gt;&lt;record&gt;&lt;rec-number&gt;33290&lt;/rec-number&gt;&lt;foreign-keys&gt;&lt;key app="EN" db-id="pxtt5tzvl9wt5detearvv5fk5zpe000e9sve" timestamp="1542155766" guid="d7c21aec-a5c3-4d71-9251-52d810b75c09"&gt;33290&lt;/key&gt;&lt;/foreign-keys&gt;&lt;ref-type name="Report"&gt;27&lt;/ref-type&gt;&lt;contributors&gt;&lt;authors&gt;&lt;author&gt;Federal Statistical Office FSO ,&lt;/author&gt;&lt;/authors&gt;&lt;secondary-authors&gt;&lt;author&gt;Kucera Jacqueline, Krummenacher Athena&lt;/author&gt;&lt;/secondary-authors&gt;&lt;/contributors&gt;&lt;titles&gt;&lt;title&gt;Switzerland&amp;apos;s population 2016&lt;/title&gt;&lt;secondary-title&gt;Swiss Statistics&lt;/secondary-title&gt;&lt;/titles&gt;&lt;volume&gt;2017&lt;/volume&gt;&lt;number&gt;December 19&lt;/number&gt;&lt;dates&gt;&lt;year&gt;2017&lt;/year&gt;&lt;/dates&gt;&lt;urls&gt;&lt;related-urls&gt;&lt;url&gt;https://www.bfs.admin.ch/bfs/en/home/statistics/population.assetdetail.3902101.html&lt;/url&gt;&lt;/related-urls&gt;&lt;/urls&gt;&lt;/record&gt;&lt;/Cite&gt;&lt;/EndNote&gt;</w:instrText>
            </w:r>
            <w:r w:rsidRPr="00A76716">
              <w:rPr>
                <w:rFonts w:cs="Times New Roman"/>
              </w:rPr>
              <w:fldChar w:fldCharType="separate"/>
            </w:r>
            <w:r w:rsidR="00E72C0C">
              <w:rPr>
                <w:rFonts w:cs="Times New Roman"/>
                <w:noProof/>
              </w:rPr>
              <w:t>[3]</w:t>
            </w:r>
            <w:r w:rsidRPr="00A76716">
              <w:rPr>
                <w:rFonts w:cs="Times New Roman"/>
              </w:rPr>
              <w:fldChar w:fldCharType="end"/>
            </w:r>
          </w:p>
        </w:tc>
      </w:tr>
      <w:tr w:rsidR="00FD742C" w:rsidRPr="00A76716" w14:paraId="58DD949B" w14:textId="77777777" w:rsidTr="00FD742C">
        <w:trPr>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7AA38522" w14:textId="75814B4A" w:rsidR="00FD742C" w:rsidRPr="00A76716" w:rsidRDefault="00FD742C" w:rsidP="00FD742C">
            <w:pPr>
              <w:rPr>
                <w:rFonts w:cs="Times New Roman"/>
              </w:rPr>
            </w:pPr>
            <w:r w:rsidRPr="00A76716">
              <w:rPr>
                <w:rFonts w:cs="Times New Roman"/>
              </w:rPr>
              <w:t xml:space="preserve">Mortality rate by </w:t>
            </w:r>
            <w:r w:rsidRPr="00A76716">
              <w:rPr>
                <w:rFonts w:cs="Times New Roman"/>
              </w:rPr>
              <w:br/>
              <w:t xml:space="preserve">5-year age </w:t>
            </w:r>
            <w:r w:rsidR="00F23555" w:rsidRPr="00A76716">
              <w:rPr>
                <w:rFonts w:cs="Times New Roman"/>
              </w:rPr>
              <w:t>group</w:t>
            </w:r>
          </w:p>
        </w:tc>
        <w:tc>
          <w:tcPr>
            <w:tcW w:w="4032" w:type="dxa"/>
            <w:tcMar>
              <w:top w:w="72" w:type="dxa"/>
              <w:left w:w="115" w:type="dxa"/>
              <w:bottom w:w="72" w:type="dxa"/>
              <w:right w:w="115" w:type="dxa"/>
            </w:tcMar>
            <w:vAlign w:val="center"/>
          </w:tcPr>
          <w:p w14:paraId="6E37722B" w14:textId="12499E0B" w:rsidR="00FD742C" w:rsidRPr="00A76716" w:rsidRDefault="00F23555" w:rsidP="00FD742C">
            <w:pPr>
              <w:cnfStyle w:val="000000000000" w:firstRow="0" w:lastRow="0" w:firstColumn="0" w:lastColumn="0" w:oddVBand="0" w:evenVBand="0" w:oddHBand="0" w:evenHBand="0" w:firstRowFirstColumn="0" w:firstRowLastColumn="0" w:lastRowFirstColumn="0" w:lastRowLastColumn="0"/>
              <w:rPr>
                <w:rFonts w:cs="Times New Roman"/>
              </w:rPr>
            </w:pPr>
            <w:r w:rsidRPr="00A76716">
              <w:rPr>
                <w:rFonts w:cs="Times New Roman"/>
              </w:rPr>
              <w:t xml:space="preserve">Share </w:t>
            </w:r>
            <w:r w:rsidR="00FD742C" w:rsidRPr="00A76716">
              <w:rPr>
                <w:rFonts w:cs="Times New Roman"/>
              </w:rPr>
              <w:t xml:space="preserve">of deaths among the total population, annually from 1950 to 2050 (by </w:t>
            </w:r>
            <w:r w:rsidRPr="00A76716">
              <w:rPr>
                <w:rFonts w:cs="Times New Roman"/>
              </w:rPr>
              <w:t xml:space="preserve">sex </w:t>
            </w:r>
            <w:r w:rsidR="00FD742C" w:rsidRPr="00A76716">
              <w:rPr>
                <w:rFonts w:cs="Times New Roman"/>
              </w:rPr>
              <w:t xml:space="preserve">and 5-year age </w:t>
            </w:r>
            <w:r w:rsidRPr="00A76716">
              <w:rPr>
                <w:rFonts w:cs="Times New Roman"/>
              </w:rPr>
              <w:t>group</w:t>
            </w:r>
            <w:r w:rsidR="00FD742C" w:rsidRPr="00A76716">
              <w:rPr>
                <w:rFonts w:cs="Times New Roman"/>
              </w:rPr>
              <w:t>)</w:t>
            </w:r>
          </w:p>
        </w:tc>
        <w:tc>
          <w:tcPr>
            <w:tcW w:w="3187" w:type="dxa"/>
            <w:tcMar>
              <w:top w:w="72" w:type="dxa"/>
              <w:left w:w="115" w:type="dxa"/>
              <w:bottom w:w="72" w:type="dxa"/>
              <w:right w:w="115" w:type="dxa"/>
            </w:tcMar>
            <w:vAlign w:val="center"/>
          </w:tcPr>
          <w:p w14:paraId="6023CF89" w14:textId="12C11143"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cs="Times New Roman"/>
              </w:rPr>
            </w:pPr>
            <w:r w:rsidRPr="00A76716">
              <w:rPr>
                <w:rFonts w:cs="Times New Roman"/>
              </w:rPr>
              <w:fldChar w:fldCharType="begin"/>
            </w:r>
            <w:r w:rsidR="00E72C0C">
              <w:rPr>
                <w:rFonts w:cs="Times New Roman"/>
              </w:rPr>
              <w:instrText xml:space="preserve"> ADDIN EN.CITE &lt;EndNote&gt;&lt;Cite&gt;&lt;Author&gt;Division&lt;/Author&gt;&lt;Year&gt;2014&lt;/Year&gt;&lt;RecNum&gt;26758&lt;/RecNum&gt;&lt;DisplayText&gt;[4]&lt;/DisplayText&gt;&lt;record&gt;&lt;rec-number&gt;26758&lt;/rec-number&gt;&lt;foreign-keys&gt;&lt;key app="EN" db-id="pxtt5tzvl9wt5detearvv5fk5zpe000e9sve" timestamp="1542152395" guid="a652fdcf-e7de-4dbb-9129-c47079083d15"&gt;26758&lt;/key&gt;&lt;/foreign-keys&gt;&lt;ref-type name="Web Page"&gt;12&lt;/ref-type&gt;&lt;contributors&gt;&lt;authors&gt;&lt;author&gt;United Nations.Department of Economic and Social Affairs.Population Division&lt;/author&gt;&lt;/authors&gt;&lt;/contributors&gt;&lt;titles&gt;&lt;title&gt;World population prospects: The 2012 revision&lt;/title&gt;&lt;/titles&gt;&lt;volume&gt;2014&lt;/volume&gt;&lt;number&gt;6/18/2014&lt;/number&gt;&lt;keywords&gt;&lt;keyword&gt;Population&lt;/keyword&gt;&lt;keyword&gt;Research&lt;/keyword&gt;&lt;/keywords&gt;&lt;dates&gt;&lt;year&gt;2014&lt;/year&gt;&lt;pub-dates&gt;&lt;date&gt;2014 Online version updates various data&lt;/date&gt;&lt;/pub-dates&gt;&lt;/dates&gt;&lt;pub-location&gt;New York&lt;/pub-location&gt;&lt;publisher&gt;United Nations&lt;/publisher&gt;&lt;label&gt;7384&lt;/label&gt;&lt;urls&gt;&lt;related-urls&gt;&lt;url&gt;&lt;style face="underline" font="default" size="100%"&gt;http://esa.un.org/unpd/wpp/index.htm&lt;/style&gt;&lt;/url&gt;&lt;/related-urls&gt;&lt;/urls&gt;&lt;/record&gt;&lt;/Cite&gt;&lt;/EndNote&gt;</w:instrText>
            </w:r>
            <w:r w:rsidRPr="00A76716">
              <w:rPr>
                <w:rFonts w:cs="Times New Roman"/>
              </w:rPr>
              <w:fldChar w:fldCharType="separate"/>
            </w:r>
            <w:r w:rsidR="00E72C0C">
              <w:rPr>
                <w:rFonts w:cs="Times New Roman"/>
                <w:noProof/>
              </w:rPr>
              <w:t>[4]</w:t>
            </w:r>
            <w:r w:rsidRPr="00A76716">
              <w:rPr>
                <w:rFonts w:cs="Times New Roman"/>
              </w:rPr>
              <w:fldChar w:fldCharType="end"/>
            </w:r>
            <w:r w:rsidRPr="00A76716">
              <w:rPr>
                <w:rFonts w:cs="Times New Roman"/>
              </w:rPr>
              <w:t xml:space="preserve"> </w:t>
            </w:r>
          </w:p>
        </w:tc>
      </w:tr>
      <w:tr w:rsidR="00FD742C" w:rsidRPr="00A76716" w14:paraId="5585660E" w14:textId="77777777" w:rsidTr="00FD74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479AF658" w14:textId="28AACEDF" w:rsidR="00FD742C" w:rsidRPr="00A76716" w:rsidRDefault="00FD742C" w:rsidP="00FD742C">
            <w:pPr>
              <w:rPr>
                <w:rFonts w:cs="Times New Roman"/>
              </w:rPr>
            </w:pPr>
            <w:r w:rsidRPr="00A76716">
              <w:rPr>
                <w:rFonts w:cs="Times New Roman"/>
              </w:rPr>
              <w:t>Anti-HCV prevalence</w:t>
            </w:r>
          </w:p>
        </w:tc>
        <w:tc>
          <w:tcPr>
            <w:tcW w:w="4032" w:type="dxa"/>
            <w:tcMar>
              <w:top w:w="72" w:type="dxa"/>
              <w:left w:w="115" w:type="dxa"/>
              <w:bottom w:w="72" w:type="dxa"/>
              <w:right w:w="115" w:type="dxa"/>
            </w:tcMar>
            <w:vAlign w:val="center"/>
          </w:tcPr>
          <w:p w14:paraId="1EE9675C" w14:textId="3BCF0951" w:rsidR="00FD742C" w:rsidRPr="00A76716" w:rsidRDefault="00F23555" w:rsidP="00FD742C">
            <w:pPr>
              <w:cnfStyle w:val="000000100000" w:firstRow="0" w:lastRow="0" w:firstColumn="0" w:lastColumn="0" w:oddVBand="0" w:evenVBand="0" w:oddHBand="1" w:evenHBand="0" w:firstRowFirstColumn="0" w:firstRowLastColumn="0" w:lastRowFirstColumn="0" w:lastRowLastColumn="0"/>
              <w:rPr>
                <w:rFonts w:cs="Times New Roman"/>
              </w:rPr>
            </w:pPr>
            <w:r w:rsidRPr="00A76716">
              <w:rPr>
                <w:rFonts w:cs="Times New Roman"/>
              </w:rPr>
              <w:t xml:space="preserve">Share </w:t>
            </w:r>
            <w:r w:rsidR="00FD742C" w:rsidRPr="00A76716">
              <w:rPr>
                <w:rFonts w:cs="Times New Roman"/>
              </w:rPr>
              <w:t>of total population who are anti-</w:t>
            </w:r>
            <w:proofErr w:type="gramStart"/>
            <w:r w:rsidR="00FD742C" w:rsidRPr="00A76716">
              <w:rPr>
                <w:rFonts w:cs="Times New Roman"/>
              </w:rPr>
              <w:t>HCV(</w:t>
            </w:r>
            <w:proofErr w:type="gramEnd"/>
            <w:r w:rsidR="00FD742C" w:rsidRPr="00A76716">
              <w:rPr>
                <w:rFonts w:cs="Times New Roman"/>
              </w:rPr>
              <w:t>+)</w:t>
            </w:r>
          </w:p>
        </w:tc>
        <w:tc>
          <w:tcPr>
            <w:tcW w:w="3187" w:type="dxa"/>
            <w:tcMar>
              <w:top w:w="72" w:type="dxa"/>
              <w:left w:w="115" w:type="dxa"/>
              <w:bottom w:w="72" w:type="dxa"/>
              <w:right w:w="115" w:type="dxa"/>
            </w:tcMar>
          </w:tcPr>
          <w:p w14:paraId="7B2F02A5" w14:textId="5B7D0F02"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A76716">
              <w:rPr>
                <w:rFonts w:cs="Times New Roman"/>
                <w:szCs w:val="20"/>
              </w:rPr>
              <w:fldChar w:fldCharType="begin"/>
            </w:r>
            <w:r w:rsidR="00E72C0C">
              <w:rPr>
                <w:rFonts w:cs="Times New Roman"/>
                <w:szCs w:val="20"/>
              </w:rPr>
              <w:instrText xml:space="preserve"> ADDIN EN.CITE &lt;EndNote&gt;&lt;Cite&gt;&lt;Author&gt;Zahnd&lt;/Author&gt;&lt;Year&gt;2017&lt;/Year&gt;&lt;RecNum&gt;36477&lt;/RecNum&gt;&lt;DisplayText&gt;[5]&lt;/DisplayText&gt;&lt;record&gt;&lt;rec-number&gt;36477&lt;/rec-number&gt;&lt;foreign-keys&gt;&lt;key app="EN" db-id="pxtt5tzvl9wt5detearvv5fk5zpe000e9sve" timestamp="1542217723" guid="4d095894-da6f-4115-ae99-54573e53a16a"&gt;36477&lt;/key&gt;&lt;/foreign-keys&gt;&lt;ref-type name="Web Page"&gt;12&lt;/ref-type&gt;&lt;contributors&gt;&lt;authors&gt;&lt;author&gt;Zahnd, C.&lt;/author&gt;&lt;author&gt;Brezzi, M.&lt;/author&gt;&lt;author&gt;Bertisch, B.&lt;/author&gt;&lt;author&gt;Giudici, F.&lt;/author&gt;&lt;author&gt;Keiser, O. &lt;/author&gt;&lt;/authors&gt;&lt;/contributors&gt;&lt;titles&gt;&lt;title&gt;Situation Analysis on hepatitis B and C in Switzerland&lt;/title&gt;&lt;/titles&gt;&lt;volume&gt;2017&lt;/volume&gt;&lt;number&gt;October 23&lt;/number&gt;&lt;dates&gt;&lt;year&gt;2017&lt;/year&gt;&lt;/dates&gt;&lt;publisher&gt;Federal Office of Public Health&lt;/publisher&gt;&lt;work-type&gt;Online&lt;/work-type&gt;&lt;urls&gt;&lt;related-urls&gt;&lt;url&gt;www.bag.admin.ch/situationsanalyse-hepatitis&lt;/url&gt;&lt;/related-urls&gt;&lt;/urls&gt;&lt;/record&gt;&lt;/Cite&gt;&lt;/EndNote&gt;</w:instrText>
            </w:r>
            <w:r w:rsidRPr="00A76716">
              <w:rPr>
                <w:rFonts w:cs="Times New Roman"/>
                <w:szCs w:val="20"/>
              </w:rPr>
              <w:fldChar w:fldCharType="separate"/>
            </w:r>
            <w:r w:rsidR="00E72C0C">
              <w:rPr>
                <w:rFonts w:cs="Times New Roman"/>
                <w:noProof/>
                <w:szCs w:val="20"/>
              </w:rPr>
              <w:t>[5]</w:t>
            </w:r>
            <w:r w:rsidRPr="00A76716">
              <w:rPr>
                <w:rFonts w:cs="Times New Roman"/>
                <w:szCs w:val="20"/>
              </w:rPr>
              <w:fldChar w:fldCharType="end"/>
            </w:r>
          </w:p>
        </w:tc>
      </w:tr>
      <w:tr w:rsidR="00FD742C" w:rsidRPr="00A76716" w14:paraId="5856EA7A" w14:textId="77777777" w:rsidTr="00FD742C">
        <w:trPr>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79A91980" w14:textId="77777777" w:rsidR="00FD742C" w:rsidRPr="00A76716" w:rsidRDefault="00FD742C" w:rsidP="00FD742C">
            <w:pPr>
              <w:rPr>
                <w:rFonts w:cs="Times New Roman"/>
              </w:rPr>
            </w:pPr>
            <w:r w:rsidRPr="00A76716">
              <w:rPr>
                <w:rFonts w:cs="Times New Roman"/>
              </w:rPr>
              <w:t>Viremic rate</w:t>
            </w:r>
          </w:p>
        </w:tc>
        <w:tc>
          <w:tcPr>
            <w:tcW w:w="4032" w:type="dxa"/>
            <w:tcMar>
              <w:top w:w="72" w:type="dxa"/>
              <w:left w:w="115" w:type="dxa"/>
              <w:bottom w:w="72" w:type="dxa"/>
              <w:right w:w="115" w:type="dxa"/>
            </w:tcMar>
            <w:vAlign w:val="center"/>
          </w:tcPr>
          <w:p w14:paraId="67442B59" w14:textId="10A54D22"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cs="Times New Roman"/>
              </w:rPr>
            </w:pPr>
            <w:r w:rsidRPr="00A76716">
              <w:rPr>
                <w:rFonts w:cs="Times New Roman"/>
              </w:rPr>
              <w:t>Percent of anti-</w:t>
            </w:r>
            <w:proofErr w:type="gramStart"/>
            <w:r w:rsidRPr="00A76716">
              <w:rPr>
                <w:rFonts w:cs="Times New Roman"/>
              </w:rPr>
              <w:t>HCV(</w:t>
            </w:r>
            <w:proofErr w:type="gramEnd"/>
            <w:r w:rsidRPr="00A76716">
              <w:rPr>
                <w:rFonts w:cs="Times New Roman"/>
              </w:rPr>
              <w:t>+) individuals who are HCV</w:t>
            </w:r>
            <w:r w:rsidR="00F23555" w:rsidRPr="00A76716">
              <w:rPr>
                <w:rFonts w:cs="Times New Roman"/>
              </w:rPr>
              <w:t xml:space="preserve"> </w:t>
            </w:r>
            <w:r w:rsidRPr="00A76716">
              <w:rPr>
                <w:rFonts w:cs="Times New Roman"/>
              </w:rPr>
              <w:t>RNA(+)</w:t>
            </w:r>
          </w:p>
        </w:tc>
        <w:tc>
          <w:tcPr>
            <w:tcW w:w="3187" w:type="dxa"/>
            <w:tcMar>
              <w:top w:w="72" w:type="dxa"/>
              <w:left w:w="115" w:type="dxa"/>
              <w:bottom w:w="72" w:type="dxa"/>
              <w:right w:w="115" w:type="dxa"/>
            </w:tcMar>
            <w:vAlign w:val="center"/>
          </w:tcPr>
          <w:p w14:paraId="3D3FEC3E" w14:textId="01F8E03F"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A76716">
              <w:rPr>
                <w:rFonts w:cs="Times New Roman"/>
                <w:szCs w:val="20"/>
              </w:rPr>
              <w:fldChar w:fldCharType="begin">
                <w:fldData xml:space="preserve">PEVuZE5vdGU+PENpdGU+PEF1dGhvcj5Bcm1zdHJvbmc8L0F1dGhvcj48WWVhcj4yMDA2PC9ZZWFy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</w:fldData>
              </w:fldChar>
            </w:r>
            <w:r w:rsidR="00E72C0C">
              <w:rPr>
                <w:rFonts w:cs="Times New Roman"/>
                <w:szCs w:val="20"/>
              </w:rPr>
              <w:instrText xml:space="preserve"> ADDIN EN.CITE </w:instrText>
            </w:r>
            <w:r w:rsidR="00E72C0C">
              <w:rPr>
                <w:rFonts w:cs="Times New Roman"/>
                <w:szCs w:val="20"/>
              </w:rPr>
              <w:fldChar w:fldCharType="begin">
                <w:fldData xml:space="preserve">PEVuZE5vdGU+PENpdGU+PEF1dGhvcj5Bcm1zdHJvbmc8L0F1dGhvcj48WWVhcj4yMDA2PC9ZZWFy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</w:fldData>
              </w:fldChar>
            </w:r>
            <w:r w:rsidR="00E72C0C">
              <w:rPr>
                <w:rFonts w:cs="Times New Roman"/>
                <w:szCs w:val="20"/>
              </w:rPr>
              <w:instrText xml:space="preserve"> ADDIN EN.CITE.DATA </w:instrText>
            </w:r>
            <w:r w:rsidR="00E72C0C">
              <w:rPr>
                <w:rFonts w:cs="Times New Roman"/>
                <w:szCs w:val="20"/>
              </w:rPr>
            </w:r>
            <w:r w:rsidR="00E72C0C">
              <w:rPr>
                <w:rFonts w:cs="Times New Roman"/>
                <w:szCs w:val="20"/>
              </w:rPr>
              <w:fldChar w:fldCharType="end"/>
            </w:r>
            <w:r w:rsidRPr="00A76716">
              <w:rPr>
                <w:rFonts w:cs="Times New Roman"/>
                <w:szCs w:val="20"/>
              </w:rPr>
            </w:r>
            <w:r w:rsidRPr="00A76716">
              <w:rPr>
                <w:rFonts w:cs="Times New Roman"/>
                <w:szCs w:val="20"/>
              </w:rPr>
              <w:fldChar w:fldCharType="separate"/>
            </w:r>
            <w:r w:rsidR="00E72C0C">
              <w:rPr>
                <w:rFonts w:cs="Times New Roman"/>
                <w:noProof/>
                <w:szCs w:val="20"/>
              </w:rPr>
              <w:t>[6]</w:t>
            </w:r>
            <w:r w:rsidRPr="00A76716">
              <w:rPr>
                <w:rFonts w:cs="Times New Roman"/>
                <w:szCs w:val="20"/>
              </w:rPr>
              <w:fldChar w:fldCharType="end"/>
            </w:r>
          </w:p>
        </w:tc>
      </w:tr>
      <w:tr w:rsidR="00FD742C" w:rsidRPr="00A76716" w14:paraId="24787871" w14:textId="77777777" w:rsidTr="00FD74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196E3000" w14:textId="308CC9A0" w:rsidR="00FD742C" w:rsidRPr="00A76716" w:rsidRDefault="00FD742C" w:rsidP="00FD742C">
            <w:pPr>
              <w:rPr>
                <w:rFonts w:cs="Times New Roman"/>
              </w:rPr>
            </w:pPr>
            <w:r w:rsidRPr="00A76716">
              <w:rPr>
                <w:rFonts w:cs="Times New Roman"/>
              </w:rPr>
              <w:t xml:space="preserve">Age and </w:t>
            </w:r>
            <w:r w:rsidR="00F23555" w:rsidRPr="00A76716">
              <w:rPr>
                <w:rFonts w:cs="Times New Roman"/>
              </w:rPr>
              <w:t xml:space="preserve">sex </w:t>
            </w:r>
            <w:r w:rsidRPr="00A76716">
              <w:rPr>
                <w:rFonts w:cs="Times New Roman"/>
              </w:rPr>
              <w:t>distribution</w:t>
            </w:r>
          </w:p>
        </w:tc>
        <w:tc>
          <w:tcPr>
            <w:tcW w:w="4032" w:type="dxa"/>
            <w:tcMar>
              <w:top w:w="72" w:type="dxa"/>
              <w:left w:w="115" w:type="dxa"/>
              <w:bottom w:w="72" w:type="dxa"/>
              <w:right w:w="115" w:type="dxa"/>
            </w:tcMar>
            <w:vAlign w:val="center"/>
          </w:tcPr>
          <w:p w14:paraId="33343622" w14:textId="4082C0B8"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rPr>
            </w:pPr>
            <w:r w:rsidRPr="00A76716">
              <w:rPr>
                <w:rFonts w:cs="Times New Roman"/>
              </w:rPr>
              <w:t xml:space="preserve">HCV prevalence by </w:t>
            </w:r>
            <w:r w:rsidR="00F23555" w:rsidRPr="00A76716">
              <w:rPr>
                <w:rFonts w:cs="Times New Roman"/>
              </w:rPr>
              <w:t>sex and 5-year age group</w:t>
            </w:r>
          </w:p>
        </w:tc>
        <w:tc>
          <w:tcPr>
            <w:tcW w:w="3187" w:type="dxa"/>
            <w:tcMar>
              <w:top w:w="72" w:type="dxa"/>
              <w:left w:w="115" w:type="dxa"/>
              <w:bottom w:w="72" w:type="dxa"/>
              <w:right w:w="115" w:type="dxa"/>
            </w:tcMar>
            <w:vAlign w:val="center"/>
          </w:tcPr>
          <w:p w14:paraId="750D90C9" w14:textId="028A78CD"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A76716">
              <w:rPr>
                <w:rFonts w:cs="Times New Roman"/>
                <w:szCs w:val="20"/>
              </w:rPr>
              <w:t xml:space="preserve">Calculated using diagnosis data from the Swiss FOPH, adjusted to the size of the prevalent population </w:t>
            </w:r>
            <w:r w:rsidRPr="00A76716">
              <w:rPr>
                <w:rFonts w:cs="Times New Roman"/>
                <w:szCs w:val="20"/>
              </w:rPr>
              <w:fldChar w:fldCharType="begin"/>
            </w:r>
            <w:r w:rsidR="00E72C0C">
              <w:rPr>
                <w:rFonts w:cs="Times New Roman"/>
                <w:szCs w:val="20"/>
              </w:rPr>
              <w:instrText xml:space="preserve"> ADDIN EN.CITE &lt;EndNote&gt;&lt;Cite&gt;&lt;Author&gt;Federal Office of Public Health&lt;/Author&gt;&lt;Year&gt;2016&lt;/Year&gt;&lt;RecNum&gt;36518&lt;/RecNum&gt;&lt;DisplayText&gt;[7, 8]&lt;/DisplayText&gt;&lt;record&gt;&lt;rec-number&gt;36518&lt;/rec-number&gt;&lt;foreign-keys&gt;&lt;key app="EN" db-id="pxtt5tzvl9wt5detearvv5fk5zpe000e9sve" timestamp="1542217784" guid="070d3efa-28e9-469e-9618-55bbe2fa3e94"&gt;36518&lt;/key&gt;&lt;/foreign-keys&gt;&lt;ref-type name="Report"&gt;27&lt;/ref-type&gt;&lt;contributors&gt;&lt;authors&gt;&lt;author&gt;Federal Office of Public Health,&lt;/author&gt;&lt;/authors&gt;&lt;/contributors&gt;&lt;titles&gt;&lt;title&gt;Swiss mandatory notifications for hepatitis C per canton, FOPH/CD/EPI/RIC 29.08.16&lt;/title&gt;&lt;/titles&gt;&lt;dates&gt;&lt;year&gt;2016&lt;/year&gt;&lt;/dates&gt;&lt;urls&gt;&lt;/urls&gt;&lt;/record&gt;&lt;/Cite&gt;&lt;Cite&gt;&lt;Author&gt;IMS Health&lt;/Author&gt;&lt;Year&gt;2013&lt;/Year&gt;&lt;RecNum&gt;36503&lt;/RecNum&gt;&lt;record&gt;&lt;rec-number&gt;36503&lt;/rec-number&gt;&lt;foreign-keys&gt;&lt;key app="EN" db-id="pxtt5tzvl9wt5detearvv5fk5zpe000e9sve" timestamp="1542217777" guid="23fe7661-d074-44e0-a830-79fe08ba1290"&gt;36503&lt;/key&gt;&lt;/foreign-keys&gt;&lt;ref-type name="Web Page"&gt;12&lt;/ref-type&gt;&lt;contributors&gt;&lt;authors&gt;&lt;author&gt;IMS Health,&lt;/author&gt;&lt;/authors&gt;&lt;/contributors&gt;&lt;titles&gt;&lt;title&gt;IMS Health MIDAS Data&lt;/title&gt;&lt;secondary-title&gt;IMS Health&lt;/secondary-title&gt;&lt;/titles&gt;&lt;keywords&gt;&lt;keyword&gt;IMS Health&lt;/keyword&gt;&lt;/keywords&gt;&lt;dates&gt;&lt;year&gt;2013&lt;/year&gt;&lt;pub-dates&gt;&lt;date&gt;1/1/2013&lt;/date&gt;&lt;/pub-dates&gt;&lt;/dates&gt;&lt;label&gt;6080&lt;/label&gt;&lt;urls&gt;&lt;related-urls&gt;&lt;url&gt;&lt;style face="underline" font="default" size="100%"&gt;http://www.imshealth.com/&lt;/style&gt;&lt;/url&gt;&lt;/related-urls&gt;&lt;/urls&gt;&lt;/record&gt;&lt;/Cite&gt;&lt;/EndNote&gt;</w:instrText>
            </w:r>
            <w:r w:rsidRPr="00A76716">
              <w:rPr>
                <w:rFonts w:cs="Times New Roman"/>
                <w:szCs w:val="20"/>
              </w:rPr>
              <w:fldChar w:fldCharType="separate"/>
            </w:r>
            <w:r w:rsidR="00E72C0C">
              <w:rPr>
                <w:rFonts w:cs="Times New Roman"/>
                <w:noProof/>
                <w:szCs w:val="20"/>
              </w:rPr>
              <w:t>[7, 8]</w:t>
            </w:r>
            <w:r w:rsidRPr="00A76716">
              <w:rPr>
                <w:rFonts w:cs="Times New Roman"/>
                <w:szCs w:val="20"/>
              </w:rPr>
              <w:fldChar w:fldCharType="end"/>
            </w:r>
            <w:r w:rsidRPr="00A76716">
              <w:rPr>
                <w:rFonts w:cs="Times New Roman"/>
                <w:szCs w:val="20"/>
              </w:rPr>
              <w:t xml:space="preserve"> </w:t>
            </w:r>
            <w:r w:rsidRPr="00A76716">
              <w:rPr>
                <w:rFonts w:cs="Times New Roman"/>
                <w:szCs w:val="20"/>
              </w:rPr>
              <w:fldChar w:fldCharType="begin"/>
            </w:r>
            <w:r w:rsidR="00E72C0C">
              <w:rPr>
                <w:rFonts w:cs="Times New Roman"/>
                <w:szCs w:val="20"/>
              </w:rPr>
              <w:instrText xml:space="preserve"> ADDIN EN.CITE &lt;EndNote&gt;&lt;Cite&gt;&lt;Author&gt;Zahnd&lt;/Author&gt;&lt;Year&gt;2017&lt;/Year&gt;&lt;RecNum&gt;36477&lt;/RecNum&gt;&lt;DisplayText&gt;[5]&lt;/DisplayText&gt;&lt;record&gt;&lt;rec-number&gt;36477&lt;/rec-number&gt;&lt;foreign-keys&gt;&lt;key app="EN" db-id="pxtt5tzvl9wt5detearvv5fk5zpe000e9sve" timestamp="1542217723" guid="4d095894-da6f-4115-ae99-54573e53a16a"&gt;36477&lt;/key&gt;&lt;/foreign-keys&gt;&lt;ref-type name="Web Page"&gt;12&lt;/ref-type&gt;&lt;contributors&gt;&lt;authors&gt;&lt;author&gt;Zahnd, C.&lt;/author&gt;&lt;author&gt;Brezzi, M.&lt;/author&gt;&lt;author&gt;Bertisch, B.&lt;/author&gt;&lt;author&gt;Giudici, F.&lt;/author&gt;&lt;author&gt;Keiser, O. &lt;/author&gt;&lt;/authors&gt;&lt;/contributors&gt;&lt;titles&gt;&lt;title&gt;Situation Analysis on hepatitis B and C in Switzerland&lt;/title&gt;&lt;/titles&gt;&lt;volume&gt;2017&lt;/volume&gt;&lt;number&gt;October 23&lt;/number&gt;&lt;dates&gt;&lt;year&gt;2017&lt;/year&gt;&lt;/dates&gt;&lt;publisher&gt;Federal Office of Public Health&lt;/publisher&gt;&lt;work-type&gt;Online&lt;/work-type&gt;&lt;urls&gt;&lt;related-urls&gt;&lt;url&gt;www.bag.admin.ch/situationsanalyse-hepatitis&lt;/url&gt;&lt;/related-urls&gt;&lt;/urls&gt;&lt;/record&gt;&lt;/Cite&gt;&lt;/EndNote&gt;</w:instrText>
            </w:r>
            <w:r w:rsidRPr="00A76716">
              <w:rPr>
                <w:rFonts w:cs="Times New Roman"/>
                <w:szCs w:val="20"/>
              </w:rPr>
              <w:fldChar w:fldCharType="separate"/>
            </w:r>
            <w:r w:rsidR="00E72C0C">
              <w:rPr>
                <w:rFonts w:cs="Times New Roman"/>
                <w:noProof/>
                <w:szCs w:val="20"/>
              </w:rPr>
              <w:t>[5]</w:t>
            </w:r>
            <w:r w:rsidRPr="00A76716">
              <w:rPr>
                <w:rFonts w:cs="Times New Roman"/>
                <w:szCs w:val="20"/>
              </w:rPr>
              <w:fldChar w:fldCharType="end"/>
            </w:r>
          </w:p>
        </w:tc>
      </w:tr>
      <w:tr w:rsidR="00FD742C" w:rsidRPr="00A76716" w14:paraId="6CE72619" w14:textId="77777777" w:rsidTr="00FD742C">
        <w:trPr>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3CB13F9F" w14:textId="77777777" w:rsidR="00FD742C" w:rsidRPr="00A76716" w:rsidRDefault="00FD742C" w:rsidP="00FD742C">
            <w:pPr>
              <w:rPr>
                <w:rFonts w:cs="Times New Roman"/>
              </w:rPr>
            </w:pPr>
            <w:r w:rsidRPr="00A76716">
              <w:rPr>
                <w:rFonts w:cs="Times New Roman"/>
              </w:rPr>
              <w:t>Genotype distribution</w:t>
            </w:r>
          </w:p>
        </w:tc>
        <w:tc>
          <w:tcPr>
            <w:tcW w:w="4032" w:type="dxa"/>
            <w:tcMar>
              <w:top w:w="72" w:type="dxa"/>
              <w:left w:w="115" w:type="dxa"/>
              <w:bottom w:w="72" w:type="dxa"/>
              <w:right w:w="115" w:type="dxa"/>
            </w:tcMar>
            <w:vAlign w:val="center"/>
          </w:tcPr>
          <w:p w14:paraId="76E295EB" w14:textId="73282364"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cs="Times New Roman"/>
              </w:rPr>
            </w:pPr>
            <w:r w:rsidRPr="00A76716">
              <w:rPr>
                <w:rFonts w:cs="Times New Roman"/>
              </w:rPr>
              <w:t>Proportion of HCV</w:t>
            </w:r>
            <w:r w:rsidR="00F23555" w:rsidRPr="00A76716">
              <w:rPr>
                <w:rFonts w:cs="Times New Roman"/>
              </w:rPr>
              <w:t xml:space="preserve"> </w:t>
            </w:r>
            <w:proofErr w:type="gramStart"/>
            <w:r w:rsidRPr="00A76716">
              <w:rPr>
                <w:rFonts w:cs="Times New Roman"/>
              </w:rPr>
              <w:t>RNA(</w:t>
            </w:r>
            <w:proofErr w:type="gramEnd"/>
            <w:r w:rsidRPr="00A76716">
              <w:rPr>
                <w:rFonts w:cs="Times New Roman"/>
              </w:rPr>
              <w:t>+) population categorized by HCV genotype (out of 100%)</w:t>
            </w:r>
          </w:p>
        </w:tc>
        <w:tc>
          <w:tcPr>
            <w:tcW w:w="3187" w:type="dxa"/>
            <w:tcMar>
              <w:top w:w="72" w:type="dxa"/>
              <w:left w:w="115" w:type="dxa"/>
              <w:bottom w:w="72" w:type="dxa"/>
              <w:right w:w="115" w:type="dxa"/>
            </w:tcMar>
            <w:vAlign w:val="center"/>
          </w:tcPr>
          <w:p w14:paraId="6D9E4C6F" w14:textId="1517C8DC" w:rsidR="00FD742C" w:rsidRPr="00A76716" w:rsidRDefault="006B2CFC" w:rsidP="00FD742C">
            <w:pP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A76716">
              <w:rPr>
                <w:rFonts w:cs="Times New Roman"/>
              </w:rPr>
              <w:fldChar w:fldCharType="begin">
                <w:fldData xml:space="preserve">PEVuZE5vdGU+PENpdGU+PEF1dGhvcj5CcnVnZ21hbm48L0F1dGhvcj48WWVhcj4yMDE0PC9ZZWFy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</w:fldData>
              </w:fldChar>
            </w:r>
            <w:r w:rsidR="00E72C0C">
              <w:rPr>
                <w:rFonts w:cs="Times New Roman"/>
              </w:rPr>
              <w:instrText xml:space="preserve"> ADDIN EN.CITE </w:instrText>
            </w:r>
            <w:r w:rsidR="00E72C0C">
              <w:rPr>
                <w:rFonts w:cs="Times New Roman"/>
              </w:rPr>
              <w:fldChar w:fldCharType="begin">
                <w:fldData xml:space="preserve">PEVuZE5vdGU+PENpdGU+PEF1dGhvcj5CcnVnZ21hbm48L0F1dGhvcj48WWVhcj4yMDE0PC9ZZWFy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</w:fldData>
              </w:fldChar>
            </w:r>
            <w:r w:rsidR="00E72C0C">
              <w:rPr>
                <w:rFonts w:cs="Times New Roman"/>
              </w:rPr>
              <w:instrText xml:space="preserve"> ADDIN EN.CITE.DATA </w:instrText>
            </w:r>
            <w:r w:rsidR="00E72C0C">
              <w:rPr>
                <w:rFonts w:cs="Times New Roman"/>
              </w:rPr>
            </w:r>
            <w:r w:rsidR="00E72C0C">
              <w:rPr>
                <w:rFonts w:cs="Times New Roman"/>
              </w:rPr>
              <w:fldChar w:fldCharType="end"/>
            </w:r>
            <w:r w:rsidRPr="00A76716">
              <w:rPr>
                <w:rFonts w:cs="Times New Roman"/>
              </w:rPr>
            </w:r>
            <w:r w:rsidRPr="00A76716">
              <w:rPr>
                <w:rFonts w:cs="Times New Roman"/>
              </w:rPr>
              <w:fldChar w:fldCharType="separate"/>
            </w:r>
            <w:r w:rsidR="00E72C0C">
              <w:rPr>
                <w:rFonts w:cs="Times New Roman"/>
                <w:noProof/>
              </w:rPr>
              <w:t>[9]</w:t>
            </w:r>
            <w:r w:rsidRPr="00A76716">
              <w:rPr>
                <w:rFonts w:cs="Times New Roman"/>
              </w:rPr>
              <w:fldChar w:fldCharType="end"/>
            </w:r>
          </w:p>
        </w:tc>
      </w:tr>
      <w:tr w:rsidR="00FD742C" w:rsidRPr="00A76716" w14:paraId="506A03A9" w14:textId="77777777" w:rsidTr="00FD74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7AAD7CF2" w14:textId="77777777" w:rsidR="00FD742C" w:rsidRPr="00A76716" w:rsidRDefault="00FD742C" w:rsidP="00FD742C">
            <w:pPr>
              <w:rPr>
                <w:rFonts w:cs="Times New Roman"/>
              </w:rPr>
            </w:pPr>
            <w:r w:rsidRPr="00A76716">
              <w:rPr>
                <w:rFonts w:cs="Times New Roman"/>
              </w:rPr>
              <w:t>Annually treated</w:t>
            </w:r>
          </w:p>
        </w:tc>
        <w:tc>
          <w:tcPr>
            <w:tcW w:w="4032" w:type="dxa"/>
            <w:tcMar>
              <w:top w:w="72" w:type="dxa"/>
              <w:left w:w="115" w:type="dxa"/>
              <w:bottom w:w="72" w:type="dxa"/>
              <w:right w:w="115" w:type="dxa"/>
            </w:tcMar>
            <w:vAlign w:val="center"/>
          </w:tcPr>
          <w:p w14:paraId="6C9F5775" w14:textId="65E29748"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rPr>
            </w:pPr>
            <w:r w:rsidRPr="00A76716">
              <w:rPr>
                <w:rFonts w:cs="Times New Roman"/>
              </w:rPr>
              <w:t>Number of HCV</w:t>
            </w:r>
            <w:r w:rsidR="00F23555" w:rsidRPr="00A76716">
              <w:rPr>
                <w:rFonts w:cs="Times New Roman"/>
              </w:rPr>
              <w:t>-</w:t>
            </w:r>
            <w:r w:rsidRPr="00A76716">
              <w:rPr>
                <w:rFonts w:cs="Times New Roman"/>
              </w:rPr>
              <w:t>infected individuals who have received treatment in a given year</w:t>
            </w:r>
          </w:p>
        </w:tc>
        <w:tc>
          <w:tcPr>
            <w:tcW w:w="3187" w:type="dxa"/>
            <w:tcMar>
              <w:top w:w="72" w:type="dxa"/>
              <w:left w:w="115" w:type="dxa"/>
              <w:bottom w:w="72" w:type="dxa"/>
              <w:right w:w="115" w:type="dxa"/>
            </w:tcMar>
            <w:vAlign w:val="center"/>
          </w:tcPr>
          <w:p w14:paraId="5961827C" w14:textId="6D1FD87B"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szCs w:val="20"/>
              </w:rPr>
            </w:pPr>
            <w:r w:rsidRPr="00A76716">
              <w:rPr>
                <w:rFonts w:cs="Times New Roman"/>
                <w:szCs w:val="20"/>
              </w:rPr>
              <w:t xml:space="preserve">IMS Health </w:t>
            </w:r>
            <w:r w:rsidRPr="00A76716">
              <w:rPr>
                <w:rFonts w:cs="Times New Roman"/>
                <w:szCs w:val="20"/>
              </w:rPr>
              <w:fldChar w:fldCharType="begin"/>
            </w:r>
            <w:r w:rsidR="00E72C0C">
              <w:rPr>
                <w:rFonts w:cs="Times New Roman"/>
                <w:szCs w:val="20"/>
              </w:rPr>
              <w:instrText xml:space="preserve"> ADDIN EN.CITE &lt;EndNote&gt;&lt;Cite&gt;&lt;Author&gt;IMS Health&lt;/Author&gt;&lt;Year&gt;2013&lt;/Year&gt;&lt;RecNum&gt;36503&lt;/RecNum&gt;&lt;DisplayText&gt;[8]&lt;/DisplayText&gt;&lt;record&gt;&lt;rec-number&gt;36503&lt;/rec-number&gt;&lt;foreign-keys&gt;&lt;key app="EN" db-id="pxtt5tzvl9wt5detearvv5fk5zpe000e9sve" timestamp="1542217777" guid="23fe7661-d074-44e0-a830-79fe08ba1290"&gt;36503&lt;/key&gt;&lt;/foreign-keys&gt;&lt;ref-type name="Web Page"&gt;12&lt;/ref-type&gt;&lt;contributors&gt;&lt;authors&gt;&lt;author&gt;IMS Health,&lt;/author&gt;&lt;/authors&gt;&lt;/contributors&gt;&lt;titles&gt;&lt;title&gt;IMS Health MIDAS Data&lt;/title&gt;&lt;secondary-title&gt;IMS Health&lt;/secondary-title&gt;&lt;/titles&gt;&lt;keywords&gt;&lt;keyword&gt;IMS Health&lt;/keyword&gt;&lt;/keywords&gt;&lt;dates&gt;&lt;year&gt;2013&lt;/year&gt;&lt;pub-dates&gt;&lt;date&gt;1/1/2013&lt;/date&gt;&lt;/pub-dates&gt;&lt;/dates&gt;&lt;label&gt;6080&lt;/label&gt;&lt;urls&gt;&lt;related-urls&gt;&lt;url&gt;&lt;style face="underline" font="default" size="100%"&gt;http://www.imshealth.com/&lt;/style&gt;&lt;/url&gt;&lt;/related-urls&gt;&lt;/urls&gt;&lt;/record&gt;&lt;/Cite&gt;&lt;/EndNote&gt;</w:instrText>
            </w:r>
            <w:r w:rsidRPr="00A76716">
              <w:rPr>
                <w:rFonts w:cs="Times New Roman"/>
                <w:szCs w:val="20"/>
              </w:rPr>
              <w:fldChar w:fldCharType="separate"/>
            </w:r>
            <w:r w:rsidR="00E72C0C">
              <w:rPr>
                <w:rFonts w:cs="Times New Roman"/>
                <w:noProof/>
                <w:szCs w:val="20"/>
              </w:rPr>
              <w:t>[8]</w:t>
            </w:r>
            <w:r w:rsidRPr="00A76716">
              <w:rPr>
                <w:rFonts w:cs="Times New Roman"/>
                <w:szCs w:val="20"/>
              </w:rPr>
              <w:fldChar w:fldCharType="end"/>
            </w:r>
          </w:p>
          <w:p w14:paraId="37EB13F9" w14:textId="1A921426"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szCs w:val="20"/>
              </w:rPr>
            </w:pPr>
            <w:r w:rsidRPr="00A76716">
              <w:rPr>
                <w:rFonts w:cs="Times New Roman"/>
                <w:szCs w:val="20"/>
              </w:rPr>
              <w:t>Expert Input (Prof. Franco Negro)</w:t>
            </w:r>
          </w:p>
        </w:tc>
      </w:tr>
      <w:tr w:rsidR="00FD742C" w:rsidRPr="00A76716" w14:paraId="2D08E497" w14:textId="77777777" w:rsidTr="00FD742C">
        <w:trPr>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0E1B39D2" w14:textId="77777777" w:rsidR="00FD742C" w:rsidRPr="00A76716" w:rsidRDefault="00FD742C" w:rsidP="00FD742C">
            <w:pPr>
              <w:rPr>
                <w:rFonts w:cs="Times New Roman"/>
              </w:rPr>
            </w:pPr>
            <w:r w:rsidRPr="00A76716">
              <w:rPr>
                <w:rFonts w:cs="Times New Roman"/>
              </w:rPr>
              <w:t>Total diagnosed</w:t>
            </w:r>
          </w:p>
        </w:tc>
        <w:tc>
          <w:tcPr>
            <w:tcW w:w="4032" w:type="dxa"/>
            <w:tcMar>
              <w:top w:w="72" w:type="dxa"/>
              <w:left w:w="115" w:type="dxa"/>
              <w:bottom w:w="72" w:type="dxa"/>
              <w:right w:w="115" w:type="dxa"/>
            </w:tcMar>
            <w:vAlign w:val="center"/>
          </w:tcPr>
          <w:p w14:paraId="4585F57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cs="Times New Roman"/>
              </w:rPr>
            </w:pPr>
            <w:r w:rsidRPr="00A76716">
              <w:rPr>
                <w:rFonts w:cs="Times New Roman"/>
              </w:rPr>
              <w:t>Viremic HCV cases diagnosed and alive in a given year</w:t>
            </w:r>
          </w:p>
        </w:tc>
        <w:tc>
          <w:tcPr>
            <w:tcW w:w="3187" w:type="dxa"/>
            <w:tcMar>
              <w:top w:w="72" w:type="dxa"/>
              <w:left w:w="115" w:type="dxa"/>
              <w:bottom w:w="72" w:type="dxa"/>
              <w:right w:w="115" w:type="dxa"/>
            </w:tcMar>
            <w:vAlign w:val="center"/>
          </w:tcPr>
          <w:p w14:paraId="3F25ED2E" w14:textId="2BE6B7A1"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A76716">
              <w:rPr>
                <w:rFonts w:cs="Times New Roman"/>
                <w:szCs w:val="20"/>
              </w:rPr>
              <w:t xml:space="preserve">Calculated using data from </w:t>
            </w:r>
            <w:r w:rsidRPr="00A76716">
              <w:rPr>
                <w:rFonts w:cs="Times New Roman"/>
                <w:szCs w:val="20"/>
              </w:rPr>
              <w:fldChar w:fldCharType="begin"/>
            </w:r>
            <w:r w:rsidR="00E72C0C">
              <w:rPr>
                <w:rFonts w:cs="Times New Roman"/>
                <w:szCs w:val="20"/>
              </w:rPr>
              <w:instrText xml:space="preserve"> ADDIN EN.CITE &lt;EndNote&gt;&lt;Cite&gt;&lt;Author&gt;Federal Office of Public Health&lt;/Author&gt;&lt;Year&gt;2016&lt;/Year&gt;&lt;RecNum&gt;36518&lt;/RecNum&gt;&lt;DisplayText&gt;[7, 8]&lt;/DisplayText&gt;&lt;record&gt;&lt;rec-number&gt;36518&lt;/rec-number&gt;&lt;foreign-keys&gt;&lt;key app="EN" db-id="pxtt5tzvl9wt5detearvv5fk5zpe000e9sve" timestamp="1542217784" guid="070d3efa-28e9-469e-9618-55bbe2fa3e94"&gt;36518&lt;/key&gt;&lt;/foreign-keys&gt;&lt;ref-type name="Report"&gt;27&lt;/ref-type&gt;&lt;contributors&gt;&lt;authors&gt;&lt;author&gt;Federal Office of Public Health,&lt;/author&gt;&lt;/authors&gt;&lt;/contributors&gt;&lt;titles&gt;&lt;title&gt;Swiss mandatory notifications for hepatitis C per canton, FOPH/CD/EPI/RIC 29.08.16&lt;/title&gt;&lt;/titles&gt;&lt;dates&gt;&lt;year&gt;2016&lt;/year&gt;&lt;/dates&gt;&lt;urls&gt;&lt;/urls&gt;&lt;/record&gt;&lt;/Cite&gt;&lt;Cite&gt;&lt;Author&gt;IMS Health&lt;/Author&gt;&lt;Year&gt;2013&lt;/Year&gt;&lt;RecNum&gt;36503&lt;/RecNum&gt;&lt;record&gt;&lt;rec-number&gt;36503&lt;/rec-number&gt;&lt;foreign-keys&gt;&lt;key app="EN" db-id="pxtt5tzvl9wt5detearvv5fk5zpe000e9sve" timestamp="1542217777" guid="23fe7661-d074-44e0-a830-79fe08ba1290"&gt;36503&lt;/key&gt;&lt;/foreign-keys&gt;&lt;ref-type name="Web Page"&gt;12&lt;/ref-type&gt;&lt;contributors&gt;&lt;authors&gt;&lt;author&gt;IMS Health,&lt;/author&gt;&lt;/authors&gt;&lt;/contributors&gt;&lt;titles&gt;&lt;title&gt;IMS Health MIDAS Data&lt;/title&gt;&lt;secondary-title&gt;IMS Health&lt;/secondary-title&gt;&lt;/titles&gt;&lt;keywords&gt;&lt;keyword&gt;IMS Health&lt;/keyword&gt;&lt;/keywords&gt;&lt;dates&gt;&lt;year&gt;2013&lt;/year&gt;&lt;pub-dates&gt;&lt;date&gt;1/1/2013&lt;/date&gt;&lt;/pub-dates&gt;&lt;/dates&gt;&lt;label&gt;6080&lt;/label&gt;&lt;urls&gt;&lt;related-urls&gt;&lt;url&gt;&lt;style face="underline" font="default" size="100%"&gt;http://www.imshealth.com/&lt;/style&gt;&lt;/url&gt;&lt;/related-urls&gt;&lt;/urls&gt;&lt;/record&gt;&lt;/Cite&gt;&lt;/EndNote&gt;</w:instrText>
            </w:r>
            <w:r w:rsidRPr="00A76716">
              <w:rPr>
                <w:rFonts w:cs="Times New Roman"/>
                <w:szCs w:val="20"/>
              </w:rPr>
              <w:fldChar w:fldCharType="separate"/>
            </w:r>
            <w:r w:rsidR="00E72C0C">
              <w:rPr>
                <w:rFonts w:cs="Times New Roman"/>
                <w:noProof/>
                <w:szCs w:val="20"/>
              </w:rPr>
              <w:t>[7, 8]</w:t>
            </w:r>
            <w:r w:rsidRPr="00A76716">
              <w:rPr>
                <w:rFonts w:cs="Times New Roman"/>
                <w:szCs w:val="20"/>
              </w:rPr>
              <w:fldChar w:fldCharType="end"/>
            </w:r>
          </w:p>
        </w:tc>
      </w:tr>
      <w:tr w:rsidR="00FD742C" w:rsidRPr="00A76716" w14:paraId="64B86604" w14:textId="77777777" w:rsidTr="00FD74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49363764" w14:textId="77777777" w:rsidR="00FD742C" w:rsidRPr="00A76716" w:rsidRDefault="00FD742C" w:rsidP="00FD742C">
            <w:pPr>
              <w:rPr>
                <w:rFonts w:cs="Times New Roman"/>
              </w:rPr>
            </w:pPr>
            <w:r w:rsidRPr="00A76716">
              <w:rPr>
                <w:rFonts w:cs="Times New Roman"/>
              </w:rPr>
              <w:t>Newly diagnosed</w:t>
            </w:r>
          </w:p>
        </w:tc>
        <w:tc>
          <w:tcPr>
            <w:tcW w:w="4032" w:type="dxa"/>
            <w:tcMar>
              <w:top w:w="72" w:type="dxa"/>
              <w:left w:w="115" w:type="dxa"/>
              <w:bottom w:w="72" w:type="dxa"/>
              <w:right w:w="115" w:type="dxa"/>
            </w:tcMar>
            <w:vAlign w:val="center"/>
          </w:tcPr>
          <w:p w14:paraId="3FF7DC8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rPr>
            </w:pPr>
            <w:r w:rsidRPr="00A76716">
              <w:rPr>
                <w:rFonts w:cs="Times New Roman"/>
              </w:rPr>
              <w:t>Annual number of newly diagnosed HCV cases</w:t>
            </w:r>
          </w:p>
        </w:tc>
        <w:tc>
          <w:tcPr>
            <w:tcW w:w="3187" w:type="dxa"/>
            <w:tcMar>
              <w:top w:w="72" w:type="dxa"/>
              <w:left w:w="115" w:type="dxa"/>
              <w:bottom w:w="72" w:type="dxa"/>
              <w:right w:w="115" w:type="dxa"/>
            </w:tcMar>
            <w:vAlign w:val="center"/>
          </w:tcPr>
          <w:p w14:paraId="22D51CA3" w14:textId="2F662558"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A76716">
              <w:rPr>
                <w:rFonts w:cs="Times New Roman"/>
                <w:szCs w:val="20"/>
              </w:rPr>
              <w:fldChar w:fldCharType="begin"/>
            </w:r>
            <w:r w:rsidR="00E72C0C">
              <w:rPr>
                <w:rFonts w:cs="Times New Roman"/>
                <w:szCs w:val="20"/>
              </w:rPr>
              <w:instrText xml:space="preserve"> ADDIN EN.CITE &lt;EndNote&gt;&lt;Cite&gt;&lt;Author&gt;Federal Office of Public Health&lt;/Author&gt;&lt;Year&gt;2016&lt;/Year&gt;&lt;RecNum&gt;36518&lt;/RecNum&gt;&lt;DisplayText&gt;[7, 8]&lt;/DisplayText&gt;&lt;record&gt;&lt;rec-number&gt;36518&lt;/rec-number&gt;&lt;foreign-keys&gt;&lt;key app="EN" db-id="pxtt5tzvl9wt5detearvv5fk5zpe000e9sve" timestamp="1542217784" guid="070d3efa-28e9-469e-9618-55bbe2fa3e94"&gt;36518&lt;/key&gt;&lt;/foreign-keys&gt;&lt;ref-type name="Report"&gt;27&lt;/ref-type&gt;&lt;contributors&gt;&lt;authors&gt;&lt;author&gt;Federal Office of Public Health,&lt;/author&gt;&lt;/authors&gt;&lt;/contributors&gt;&lt;titles&gt;&lt;title&gt;Swiss mandatory notifications for hepatitis C per canton, FOPH/CD/EPI/RIC 29.08.16&lt;/title&gt;&lt;/titles&gt;&lt;dates&gt;&lt;year&gt;2016&lt;/year&gt;&lt;/dates&gt;&lt;urls&gt;&lt;/urls&gt;&lt;/record&gt;&lt;/Cite&gt;&lt;Cite&gt;&lt;Author&gt;IMS Health&lt;/Author&gt;&lt;Year&gt;2013&lt;/Year&gt;&lt;RecNum&gt;36503&lt;/RecNum&gt;&lt;record&gt;&lt;rec-number&gt;36503&lt;/rec-number&gt;&lt;foreign-keys&gt;&lt;key app="EN" db-id="pxtt5tzvl9wt5detearvv5fk5zpe000e9sve" timestamp="1542217777" guid="23fe7661-d074-44e0-a830-79fe08ba1290"&gt;36503&lt;/key&gt;&lt;/foreign-keys&gt;&lt;ref-type name="Web Page"&gt;12&lt;/ref-type&gt;&lt;contributors&gt;&lt;authors&gt;&lt;author&gt;IMS Health,&lt;/author&gt;&lt;/authors&gt;&lt;/contributors&gt;&lt;titles&gt;&lt;title&gt;IMS Health MIDAS Data&lt;/title&gt;&lt;secondary-title&gt;IMS Health&lt;/secondary-title&gt;&lt;/titles&gt;&lt;keywords&gt;&lt;keyword&gt;IMS Health&lt;/keyword&gt;&lt;/keywords&gt;&lt;dates&gt;&lt;year&gt;2013&lt;/year&gt;&lt;pub-dates&gt;&lt;date&gt;1/1/2013&lt;/date&gt;&lt;/pub-dates&gt;&lt;/dates&gt;&lt;label&gt;6080&lt;/label&gt;&lt;urls&gt;&lt;related-urls&gt;&lt;url&gt;&lt;style face="underline" font="default" size="100%"&gt;http://www.imshealth.com/&lt;/style&gt;&lt;/url&gt;&lt;/related-urls&gt;&lt;/urls&gt;&lt;/record&gt;&lt;/Cite&gt;&lt;/EndNote&gt;</w:instrText>
            </w:r>
            <w:r w:rsidRPr="00A76716">
              <w:rPr>
                <w:rFonts w:cs="Times New Roman"/>
                <w:szCs w:val="20"/>
              </w:rPr>
              <w:fldChar w:fldCharType="separate"/>
            </w:r>
            <w:r w:rsidR="00E72C0C">
              <w:rPr>
                <w:rFonts w:cs="Times New Roman"/>
                <w:noProof/>
                <w:szCs w:val="20"/>
              </w:rPr>
              <w:t>[7, 8]</w:t>
            </w:r>
            <w:r w:rsidRPr="00A76716">
              <w:rPr>
                <w:rFonts w:cs="Times New Roman"/>
                <w:szCs w:val="20"/>
              </w:rPr>
              <w:fldChar w:fldCharType="end"/>
            </w:r>
          </w:p>
        </w:tc>
      </w:tr>
      <w:tr w:rsidR="00FD742C" w:rsidRPr="00A76716" w14:paraId="48A27CEC" w14:textId="77777777" w:rsidTr="00FD742C">
        <w:trPr>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112E8843" w14:textId="77777777" w:rsidR="00FD742C" w:rsidRPr="00A76716" w:rsidRDefault="00FD742C" w:rsidP="00FD742C">
            <w:pPr>
              <w:rPr>
                <w:rFonts w:cs="Times New Roman"/>
              </w:rPr>
            </w:pPr>
            <w:r w:rsidRPr="00A76716">
              <w:rPr>
                <w:rFonts w:cs="Times New Roman"/>
              </w:rPr>
              <w:t>Liver transplants</w:t>
            </w:r>
          </w:p>
        </w:tc>
        <w:tc>
          <w:tcPr>
            <w:tcW w:w="4032" w:type="dxa"/>
            <w:tcMar>
              <w:top w:w="72" w:type="dxa"/>
              <w:left w:w="115" w:type="dxa"/>
              <w:bottom w:w="72" w:type="dxa"/>
              <w:right w:w="115" w:type="dxa"/>
            </w:tcMar>
            <w:vAlign w:val="center"/>
          </w:tcPr>
          <w:p w14:paraId="412E3FE4" w14:textId="6D14791E"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cs="Times New Roman"/>
              </w:rPr>
            </w:pPr>
            <w:r w:rsidRPr="00A76716">
              <w:rPr>
                <w:rFonts w:cs="Times New Roman"/>
              </w:rPr>
              <w:t>Annual number of liver transplant</w:t>
            </w:r>
            <w:r w:rsidR="00F23555" w:rsidRPr="00A76716">
              <w:rPr>
                <w:rFonts w:cs="Times New Roman"/>
              </w:rPr>
              <w:t>ation</w:t>
            </w:r>
            <w:r w:rsidRPr="00A76716">
              <w:rPr>
                <w:rFonts w:cs="Times New Roman"/>
              </w:rPr>
              <w:t>s due to HCV</w:t>
            </w:r>
          </w:p>
        </w:tc>
        <w:tc>
          <w:tcPr>
            <w:tcW w:w="3187" w:type="dxa"/>
            <w:tcMar>
              <w:top w:w="72" w:type="dxa"/>
              <w:left w:w="115" w:type="dxa"/>
              <w:bottom w:w="72" w:type="dxa"/>
              <w:right w:w="115" w:type="dxa"/>
            </w:tcMar>
            <w:vAlign w:val="center"/>
          </w:tcPr>
          <w:p w14:paraId="2655E798" w14:textId="1F6FD1D9"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A76716">
              <w:rPr>
                <w:rFonts w:cs="Times New Roman"/>
                <w:szCs w:val="20"/>
              </w:rPr>
              <w:t>Swiss Transplant; Personal communication</w:t>
            </w:r>
          </w:p>
        </w:tc>
      </w:tr>
      <w:tr w:rsidR="00FD742C" w:rsidRPr="00A76716" w14:paraId="09D8BF69" w14:textId="77777777" w:rsidTr="00FD74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dxa"/>
            <w:tcMar>
              <w:top w:w="72" w:type="dxa"/>
              <w:left w:w="115" w:type="dxa"/>
              <w:bottom w:w="72" w:type="dxa"/>
              <w:right w:w="115" w:type="dxa"/>
            </w:tcMar>
            <w:vAlign w:val="center"/>
          </w:tcPr>
          <w:p w14:paraId="1C9F473F" w14:textId="77777777" w:rsidR="00FD742C" w:rsidRPr="00A76716" w:rsidRDefault="00FD742C" w:rsidP="00FD742C">
            <w:pPr>
              <w:rPr>
                <w:rFonts w:cs="Times New Roman"/>
              </w:rPr>
            </w:pPr>
            <w:r w:rsidRPr="00A76716">
              <w:rPr>
                <w:rFonts w:cs="Times New Roman"/>
              </w:rPr>
              <w:t xml:space="preserve">HCC </w:t>
            </w:r>
          </w:p>
        </w:tc>
        <w:tc>
          <w:tcPr>
            <w:tcW w:w="4032" w:type="dxa"/>
            <w:tcMar>
              <w:top w:w="72" w:type="dxa"/>
              <w:left w:w="115" w:type="dxa"/>
              <w:bottom w:w="72" w:type="dxa"/>
              <w:right w:w="115" w:type="dxa"/>
            </w:tcMar>
            <w:vAlign w:val="center"/>
          </w:tcPr>
          <w:p w14:paraId="257D09BD" w14:textId="682AB99D"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cs="Times New Roman"/>
              </w:rPr>
            </w:pPr>
            <w:r w:rsidRPr="00A76716">
              <w:rPr>
                <w:rFonts w:cs="Times New Roman"/>
              </w:rPr>
              <w:t xml:space="preserve">Annual </w:t>
            </w:r>
            <w:r w:rsidR="00F23555" w:rsidRPr="00A76716">
              <w:rPr>
                <w:rFonts w:cs="Times New Roman"/>
              </w:rPr>
              <w:t>incident cases of</w:t>
            </w:r>
            <w:r w:rsidRPr="00A76716">
              <w:rPr>
                <w:rFonts w:cs="Times New Roman"/>
              </w:rPr>
              <w:t xml:space="preserve"> HCC due to HCV </w:t>
            </w:r>
          </w:p>
        </w:tc>
        <w:tc>
          <w:tcPr>
            <w:tcW w:w="3187" w:type="dxa"/>
            <w:tcMar>
              <w:top w:w="72" w:type="dxa"/>
              <w:left w:w="115" w:type="dxa"/>
              <w:bottom w:w="72" w:type="dxa"/>
              <w:right w:w="115" w:type="dxa"/>
            </w:tcMar>
          </w:tcPr>
          <w:p w14:paraId="48EB66EF" w14:textId="486DB939" w:rsidR="00FD742C" w:rsidRPr="00A76716" w:rsidRDefault="00966F03" w:rsidP="00FD742C">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A76716">
              <w:rPr>
                <w:rFonts w:cs="Times New Roman"/>
                <w:szCs w:val="20"/>
              </w:rPr>
              <w:t xml:space="preserve">NICER; </w:t>
            </w:r>
            <w:r w:rsidR="00FD742C" w:rsidRPr="00A76716">
              <w:rPr>
                <w:rFonts w:cs="Times New Roman"/>
                <w:szCs w:val="20"/>
              </w:rPr>
              <w:t xml:space="preserve">Geneva Tumor Registry; </w:t>
            </w:r>
            <w:r w:rsidR="00FD742C" w:rsidRPr="00A76716">
              <w:rPr>
                <w:rFonts w:cs="Times New Roman"/>
                <w:szCs w:val="20"/>
              </w:rPr>
              <w:fldChar w:fldCharType="begin">
                <w:fldData xml:space="preserve">PEVuZE5vdGU+PENpdGU+PEF1dGhvcj5WaXRhbGk8L0F1dGhvcj48WWVhcj4yMDE2PC9ZZWFyPjxS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</w:fldData>
              </w:fldChar>
            </w:r>
            <w:r w:rsidR="00E72C0C">
              <w:rPr>
                <w:rFonts w:cs="Times New Roman"/>
                <w:szCs w:val="20"/>
              </w:rPr>
              <w:instrText xml:space="preserve"> ADDIN EN.CITE </w:instrText>
            </w:r>
            <w:r w:rsidR="00E72C0C">
              <w:rPr>
                <w:rFonts w:cs="Times New Roman"/>
                <w:szCs w:val="20"/>
              </w:rPr>
              <w:fldChar w:fldCharType="begin">
                <w:fldData xml:space="preserve">PEVuZE5vdGU+PENpdGU+PEF1dGhvcj5WaXRhbGk8L0F1dGhvcj48WWVhcj4yMDE2PC9ZZWFyPjxS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</w:fldData>
              </w:fldChar>
            </w:r>
            <w:r w:rsidR="00E72C0C">
              <w:rPr>
                <w:rFonts w:cs="Times New Roman"/>
                <w:szCs w:val="20"/>
              </w:rPr>
              <w:instrText xml:space="preserve"> ADDIN EN.CITE.DATA </w:instrText>
            </w:r>
            <w:r w:rsidR="00E72C0C">
              <w:rPr>
                <w:rFonts w:cs="Times New Roman"/>
                <w:szCs w:val="20"/>
              </w:rPr>
            </w:r>
            <w:r w:rsidR="00E72C0C">
              <w:rPr>
                <w:rFonts w:cs="Times New Roman"/>
                <w:szCs w:val="20"/>
              </w:rPr>
              <w:fldChar w:fldCharType="end"/>
            </w:r>
            <w:r w:rsidR="00FD742C" w:rsidRPr="00A76716">
              <w:rPr>
                <w:rFonts w:cs="Times New Roman"/>
                <w:szCs w:val="20"/>
              </w:rPr>
            </w:r>
            <w:r w:rsidR="00FD742C" w:rsidRPr="00A76716">
              <w:rPr>
                <w:rFonts w:cs="Times New Roman"/>
                <w:szCs w:val="20"/>
              </w:rPr>
              <w:fldChar w:fldCharType="separate"/>
            </w:r>
            <w:r w:rsidR="00E72C0C">
              <w:rPr>
                <w:rFonts w:cs="Times New Roman"/>
                <w:noProof/>
                <w:szCs w:val="20"/>
              </w:rPr>
              <w:t>[10]</w:t>
            </w:r>
            <w:r w:rsidR="00FD742C" w:rsidRPr="00A76716">
              <w:rPr>
                <w:rFonts w:cs="Times New Roman"/>
                <w:szCs w:val="20"/>
              </w:rPr>
              <w:fldChar w:fldCharType="end"/>
            </w:r>
          </w:p>
        </w:tc>
      </w:tr>
    </w:tbl>
    <w:p w14:paraId="6EEA4682" w14:textId="313A80E2" w:rsidR="00FD742C" w:rsidRPr="00A76716" w:rsidRDefault="00FD742C" w:rsidP="00FD742C">
      <w:pPr>
        <w:spacing w:before="240" w:line="240" w:lineRule="auto"/>
        <w:rPr>
          <w:rFonts w:ascii="Times New Roman" w:hAnsi="Times New Roman" w:cs="Times New Roman"/>
          <w:sz w:val="20"/>
        </w:rPr>
      </w:pPr>
      <w:r w:rsidRPr="00A76716">
        <w:rPr>
          <w:rFonts w:ascii="Times New Roman" w:hAnsi="Times New Roman" w:cs="Times New Roman"/>
          <w:b/>
          <w:sz w:val="20"/>
        </w:rPr>
        <w:t xml:space="preserve">Prevalence by age </w:t>
      </w:r>
      <w:r w:rsidR="00F23555" w:rsidRPr="00A76716">
        <w:rPr>
          <w:rFonts w:ascii="Times New Roman" w:hAnsi="Times New Roman" w:cs="Times New Roman"/>
          <w:b/>
          <w:sz w:val="20"/>
        </w:rPr>
        <w:t>—</w:t>
      </w:r>
      <w:r w:rsidRPr="00A76716">
        <w:rPr>
          <w:rFonts w:ascii="Times New Roman" w:hAnsi="Times New Roman" w:cs="Times New Roman"/>
          <w:sz w:val="20"/>
        </w:rPr>
        <w:t xml:space="preserve"> Sw</w:t>
      </w:r>
      <w:r w:rsidRPr="00A76716">
        <w:rPr>
          <w:rFonts w:ascii="Times New Roman" w:hAnsi="Times New Roman" w:cs="Times New Roman"/>
          <w:color w:val="000000" w:themeColor="text1"/>
          <w:sz w:val="20"/>
          <w:szCs w:val="20"/>
        </w:rPr>
        <w:t>itzerland</w:t>
      </w:r>
      <w:r w:rsidR="004A4B44" w:rsidRPr="00A76716">
        <w:rPr>
          <w:rFonts w:ascii="Times New Roman" w:hAnsi="Times New Roman" w:cs="Times New Roman"/>
          <w:color w:val="000000" w:themeColor="text1"/>
          <w:sz w:val="20"/>
          <w:szCs w:val="20"/>
        </w:rPr>
        <w:t>’s</w:t>
      </w:r>
      <w:r w:rsidRPr="00A76716">
        <w:rPr>
          <w:rFonts w:ascii="Times New Roman" w:hAnsi="Times New Roman" w:cs="Times New Roman"/>
          <w:color w:val="000000" w:themeColor="text1"/>
          <w:sz w:val="20"/>
          <w:szCs w:val="20"/>
        </w:rPr>
        <w:t xml:space="preserve"> notification data were used to estimate </w:t>
      </w:r>
      <w:r w:rsidR="00F23555" w:rsidRPr="00A76716">
        <w:rPr>
          <w:rFonts w:ascii="Times New Roman" w:hAnsi="Times New Roman" w:cs="Times New Roman"/>
          <w:color w:val="000000" w:themeColor="text1"/>
          <w:sz w:val="20"/>
          <w:szCs w:val="20"/>
        </w:rPr>
        <w:t xml:space="preserve">HCV </w:t>
      </w:r>
      <w:r w:rsidRPr="00A76716">
        <w:rPr>
          <w:rFonts w:ascii="Times New Roman" w:hAnsi="Times New Roman" w:cs="Times New Roman"/>
          <w:color w:val="000000" w:themeColor="text1"/>
          <w:sz w:val="20"/>
          <w:szCs w:val="20"/>
        </w:rPr>
        <w:t xml:space="preserve">prevalence by age. In this method, the annual number of newly diagnosed cases in Switzerland was collected and adjusted for mortality and </w:t>
      </w:r>
      <w:r w:rsidR="00F23555" w:rsidRPr="00A76716">
        <w:rPr>
          <w:rFonts w:ascii="Times New Roman" w:hAnsi="Times New Roman" w:cs="Times New Roman"/>
          <w:color w:val="000000" w:themeColor="text1"/>
          <w:sz w:val="20"/>
          <w:szCs w:val="20"/>
        </w:rPr>
        <w:t>cures</w:t>
      </w:r>
      <w:r w:rsidRPr="00A76716">
        <w:rPr>
          <w:rFonts w:ascii="Times New Roman" w:hAnsi="Times New Roman" w:cs="Times New Roman"/>
          <w:color w:val="000000" w:themeColor="text1"/>
          <w:sz w:val="20"/>
          <w:szCs w:val="20"/>
        </w:rPr>
        <w:t xml:space="preserve">. The birth year was used to calculate the age and consolidate data from multiple years into the last year of available data. </w:t>
      </w:r>
      <w:r w:rsidRPr="00A76716">
        <w:rPr>
          <w:rFonts w:ascii="Times New Roman" w:hAnsi="Times New Roman" w:cs="Times New Roman"/>
          <w:color w:val="000000" w:themeColor="text1"/>
          <w:sz w:val="20"/>
          <w:szCs w:val="20"/>
        </w:rPr>
        <w:lastRenderedPageBreak/>
        <w:t xml:space="preserve">It was assumed that screening was conducted randomly, and the number of diagnosed cases by each age </w:t>
      </w:r>
      <w:r w:rsidR="00F23555" w:rsidRPr="00A76716">
        <w:rPr>
          <w:rFonts w:ascii="Times New Roman" w:hAnsi="Times New Roman" w:cs="Times New Roman"/>
          <w:color w:val="000000" w:themeColor="text1"/>
          <w:sz w:val="20"/>
          <w:szCs w:val="20"/>
        </w:rPr>
        <w:t xml:space="preserve">group </w:t>
      </w:r>
      <w:r w:rsidRPr="00A76716">
        <w:rPr>
          <w:rFonts w:ascii="Times New Roman" w:hAnsi="Times New Roman" w:cs="Times New Roman"/>
          <w:color w:val="000000" w:themeColor="text1"/>
          <w:sz w:val="20"/>
          <w:szCs w:val="20"/>
        </w:rPr>
        <w:t>was divided by the country’s population in that age group (in the last year of data). A weighting factor was applied to get the sum</w:t>
      </w:r>
      <w:r w:rsidR="00F23555" w:rsidRPr="00A76716">
        <w:rPr>
          <w:rFonts w:ascii="Times New Roman" w:hAnsi="Times New Roman" w:cs="Times New Roman"/>
          <w:color w:val="000000" w:themeColor="text1"/>
          <w:sz w:val="20"/>
          <w:szCs w:val="20"/>
        </w:rPr>
        <w:t>-</w:t>
      </w:r>
      <w:r w:rsidRPr="00A76716">
        <w:rPr>
          <w:rFonts w:ascii="Times New Roman" w:hAnsi="Times New Roman" w:cs="Times New Roman"/>
          <w:color w:val="000000" w:themeColor="text1"/>
          <w:sz w:val="20"/>
          <w:szCs w:val="20"/>
        </w:rPr>
        <w:t>product of the rough prevalence by age and general populations by age equal to the estimated total infections in the country. This weighting factor times the rough prevalence was used as an estimate of the true prevalence by age. The output was approved by the expert panel. Diagnosed data by age were available through the Federal Office of Public.</w:t>
      </w:r>
      <w:r w:rsidRPr="00A76716">
        <w:rPr>
          <w:rFonts w:ascii="Times New Roman" w:hAnsi="Times New Roman" w:cs="Times New Roman"/>
          <w:color w:val="000000" w:themeColor="text1"/>
          <w:sz w:val="20"/>
          <w:szCs w:val="20"/>
        </w:rPr>
        <w:fldChar w:fldCharType="begin"/>
      </w:r>
      <w:r w:rsidR="00E72C0C">
        <w:rPr>
          <w:rFonts w:ascii="Times New Roman" w:hAnsi="Times New Roman" w:cs="Times New Roman"/>
          <w:color w:val="000000" w:themeColor="text1"/>
          <w:sz w:val="20"/>
          <w:szCs w:val="20"/>
        </w:rPr>
        <w:instrText xml:space="preserve"> ADDIN EN.CITE &lt;EndNote&gt;&lt;Cite&gt;&lt;Author&gt;Federal Office of Public Health&lt;/Author&gt;&lt;Year&gt;2016&lt;/Year&gt;&lt;RecNum&gt;30547&lt;/RecNum&gt;&lt;DisplayText&gt;[11]&lt;/DisplayText&gt;&lt;record&gt;&lt;rec-number&gt;30547&lt;/rec-number&gt;&lt;foreign-keys&gt;&lt;key app="EN" db-id="zfprd2axo2wwt8e9x24xpfr5z5v52r5pvasr" timestamp="1525379290"&gt;30547&lt;/key&gt;&lt;/foreign-keys&gt;&lt;ref-type name="Report"&gt;27&lt;/ref-type&gt;&lt;contributors&gt;&lt;authors&gt;&lt;author&gt;Federal Office of Public Health,&lt;/author&gt;&lt;/authors&gt;&lt;/contributors&gt;&lt;titles&gt;&lt;title&gt;Swiss mandatory notifications for hepatitis C per canton, FOPH/CD/EPI/RIC 29.08.2016&lt;/title&gt;&lt;/titles&gt;&lt;dates&gt;&lt;year&gt;2016&lt;/year&gt;&lt;pub-dates&gt;&lt;date&gt;2016&lt;/date&gt;&lt;/pub-dates&gt;&lt;/dates&gt;&lt;urls&gt;&lt;/urls&gt;&lt;/record&gt;&lt;/Cite&gt;&lt;/EndNote&gt;</w:instrText>
      </w:r>
      <w:r w:rsidRPr="00A76716">
        <w:rPr>
          <w:rFonts w:ascii="Times New Roman" w:hAnsi="Times New Roman" w:cs="Times New Roman"/>
          <w:color w:val="000000" w:themeColor="text1"/>
          <w:sz w:val="20"/>
          <w:szCs w:val="20"/>
        </w:rPr>
        <w:fldChar w:fldCharType="separate"/>
      </w:r>
      <w:r w:rsidR="00E72C0C">
        <w:rPr>
          <w:rFonts w:ascii="Times New Roman" w:hAnsi="Times New Roman" w:cs="Times New Roman"/>
          <w:noProof/>
          <w:color w:val="000000" w:themeColor="text1"/>
          <w:sz w:val="20"/>
          <w:szCs w:val="20"/>
        </w:rPr>
        <w:t>[11]</w:t>
      </w:r>
      <w:r w:rsidRPr="00A76716">
        <w:rPr>
          <w:rFonts w:ascii="Times New Roman" w:hAnsi="Times New Roman" w:cs="Times New Roman"/>
          <w:color w:val="000000" w:themeColor="text1"/>
          <w:sz w:val="20"/>
          <w:szCs w:val="20"/>
        </w:rPr>
        <w:fldChar w:fldCharType="end"/>
      </w:r>
      <w:r w:rsidRPr="00A76716">
        <w:rPr>
          <w:rFonts w:ascii="Times New Roman" w:hAnsi="Times New Roman" w:cs="Times New Roman"/>
        </w:rPr>
        <w:t xml:space="preserve"> </w:t>
      </w:r>
    </w:p>
    <w:p w14:paraId="21B45E9C" w14:textId="20F17F02" w:rsidR="00FD742C" w:rsidRPr="00A76716" w:rsidRDefault="00FD742C" w:rsidP="00FD742C">
      <w:pPr>
        <w:spacing w:before="100" w:beforeAutospacing="1" w:after="100" w:afterAutospacing="1" w:line="240" w:lineRule="auto"/>
        <w:jc w:val="both"/>
        <w:rPr>
          <w:rFonts w:ascii="Times New Roman" w:hAnsi="Times New Roman" w:cs="Times New Roman"/>
          <w:sz w:val="20"/>
          <w:szCs w:val="20"/>
        </w:rPr>
      </w:pPr>
      <w:r w:rsidRPr="00A76716">
        <w:rPr>
          <w:rFonts w:ascii="Times New Roman" w:hAnsi="Times New Roman" w:cs="Times New Roman"/>
          <w:b/>
          <w:sz w:val="20"/>
          <w:szCs w:val="20"/>
        </w:rPr>
        <w:t xml:space="preserve">Treated patients </w:t>
      </w:r>
      <w:r w:rsidR="00F23555" w:rsidRPr="00A76716">
        <w:rPr>
          <w:rFonts w:ascii="Times New Roman" w:hAnsi="Times New Roman" w:cs="Times New Roman"/>
          <w:b/>
          <w:sz w:val="20"/>
          <w:szCs w:val="20"/>
        </w:rPr>
        <w:t>—</w:t>
      </w:r>
      <w:r w:rsidRPr="00A76716">
        <w:rPr>
          <w:rFonts w:ascii="Times New Roman" w:hAnsi="Times New Roman" w:cs="Times New Roman"/>
          <w:sz w:val="20"/>
          <w:szCs w:val="20"/>
        </w:rPr>
        <w:t xml:space="preserve"> IMS data showed an estimated 2,300 (2,000–2,500) total patients treated in Switzerland in 2015, approximately 1,280 of whom were ≥F3 and the remainder of whom were F2 </w:t>
      </w:r>
      <w:r w:rsidRPr="00A76716">
        <w:rPr>
          <w:rFonts w:ascii="Times New Roman" w:hAnsi="Times New Roman" w:cs="Times New Roman"/>
          <w:sz w:val="20"/>
          <w:szCs w:val="20"/>
        </w:rPr>
        <w:fldChar w:fldCharType="begin"/>
      </w:r>
      <w:r w:rsidR="00E72C0C">
        <w:rPr>
          <w:rFonts w:ascii="Times New Roman" w:hAnsi="Times New Roman" w:cs="Times New Roman"/>
          <w:sz w:val="20"/>
          <w:szCs w:val="20"/>
        </w:rPr>
        <w:instrText xml:space="preserve"> ADDIN EN.CITE &lt;EndNote&gt;&lt;Cite&gt;&lt;Author&gt;IMS Health&lt;/Author&gt;&lt;Year&gt;2013&lt;/Year&gt;&lt;RecNum&gt;36503&lt;/RecNum&gt;&lt;DisplayText&gt;[8]&lt;/DisplayText&gt;&lt;record&gt;&lt;rec-number&gt;36503&lt;/rec-number&gt;&lt;foreign-keys&gt;&lt;key app="EN" db-id="pxtt5tzvl9wt5detearvv5fk5zpe000e9sve" timestamp="1542217777" guid="23fe7661-d074-44e0-a830-79fe08ba1290"&gt;36503&lt;/key&gt;&lt;/foreign-keys&gt;&lt;ref-type name="Web Page"&gt;12&lt;/ref-type&gt;&lt;contributors&gt;&lt;authors&gt;&lt;author&gt;IMS Health,&lt;/author&gt;&lt;/authors&gt;&lt;/contributors&gt;&lt;titles&gt;&lt;title&gt;IMS Health MIDAS Data&lt;/title&gt;&lt;secondary-title&gt;IMS Health&lt;/secondary-title&gt;&lt;/titles&gt;&lt;keywords&gt;&lt;keyword&gt;IMS Health&lt;/keyword&gt;&lt;/keywords&gt;&lt;dates&gt;&lt;year&gt;2013&lt;/year&gt;&lt;pub-dates&gt;&lt;date&gt;1/1/2013&lt;/date&gt;&lt;/pub-dates&gt;&lt;/dates&gt;&lt;label&gt;6080&lt;/label&gt;&lt;urls&gt;&lt;related-urls&gt;&lt;url&gt;&lt;style face="underline" font="default" size="100%"&gt;http://www.imshealth.com/&lt;/style&gt;&lt;/url&gt;&lt;/related-urls&gt;&lt;/urls&gt;&lt;/record&gt;&lt;/Cite&gt;&lt;/EndNote&gt;</w:instrText>
      </w:r>
      <w:r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[8]</w:t>
      </w:r>
      <w:r w:rsidRPr="00A76716">
        <w:rPr>
          <w:rFonts w:ascii="Times New Roman" w:hAnsi="Times New Roman" w:cs="Times New Roman"/>
          <w:sz w:val="20"/>
          <w:szCs w:val="20"/>
        </w:rPr>
        <w:fldChar w:fldCharType="end"/>
      </w:r>
      <w:r w:rsidRPr="00A76716">
        <w:rPr>
          <w:rFonts w:ascii="Times New Roman" w:hAnsi="Times New Roman" w:cs="Times New Roman"/>
          <w:sz w:val="20"/>
          <w:szCs w:val="20"/>
        </w:rPr>
        <w:t xml:space="preserve">. In 2016, the number of treated patients dropped to 2,100 ≥F2 (Table 1). As of October 2017, treatment restrictions were lifted, making patients of all fibrosis stages eligible for treatment. In 2017, 3,000 patients were treated (IMS Health data) — an increase of 43% compared to 2016 as previously warehoused F0 and F1 patients had begun to seek treatment. </w:t>
      </w:r>
    </w:p>
    <w:p w14:paraId="442107B5" w14:textId="1183C3DC"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b/>
          <w:sz w:val="20"/>
          <w:szCs w:val="20"/>
        </w:rPr>
        <w:t xml:space="preserve">Cured patients </w:t>
      </w:r>
      <w:r w:rsidR="00F23555" w:rsidRPr="00A76716">
        <w:rPr>
          <w:rFonts w:ascii="Times New Roman" w:hAnsi="Times New Roman" w:cs="Times New Roman"/>
          <w:b/>
          <w:sz w:val="20"/>
          <w:szCs w:val="20"/>
        </w:rPr>
        <w:t>—</w:t>
      </w:r>
      <w:r w:rsidRPr="00A76716">
        <w:rPr>
          <w:rFonts w:ascii="Times New Roman" w:hAnsi="Times New Roman" w:cs="Times New Roman"/>
          <w:sz w:val="20"/>
          <w:szCs w:val="20"/>
        </w:rPr>
        <w:t xml:space="preserve"> In the absence of better information, it was assumed the genotype distribution of the treated population was the same as</w:t>
      </w:r>
      <w:r w:rsidR="00F23555" w:rsidRPr="00A76716">
        <w:rPr>
          <w:rFonts w:ascii="Times New Roman" w:hAnsi="Times New Roman" w:cs="Times New Roman"/>
          <w:sz w:val="20"/>
          <w:szCs w:val="20"/>
        </w:rPr>
        <w:t xml:space="preserve"> that of</w:t>
      </w:r>
      <w:r w:rsidRPr="00A76716">
        <w:rPr>
          <w:rFonts w:ascii="Times New Roman" w:hAnsi="Times New Roman" w:cs="Times New Roman"/>
          <w:sz w:val="20"/>
          <w:szCs w:val="20"/>
        </w:rPr>
        <w:t xml:space="preserve"> the total infected population (they have the same probability of being diagnosed and treated). The sustained vir</w:t>
      </w:r>
      <w:r w:rsidR="00F23555" w:rsidRPr="00A76716">
        <w:rPr>
          <w:rFonts w:ascii="Times New Roman" w:hAnsi="Times New Roman" w:cs="Times New Roman"/>
          <w:sz w:val="20"/>
          <w:szCs w:val="20"/>
        </w:rPr>
        <w:t>ologic</w:t>
      </w:r>
      <w:r w:rsidRPr="00A76716">
        <w:rPr>
          <w:rFonts w:ascii="Times New Roman" w:hAnsi="Times New Roman" w:cs="Times New Roman"/>
          <w:sz w:val="20"/>
          <w:szCs w:val="20"/>
        </w:rPr>
        <w:t xml:space="preserve"> response (SVR) rates by genotype were used to estimate the number of patients cured per year. Country interviews were used to determine the real</w:t>
      </w:r>
      <w:r w:rsidR="00F23555" w:rsidRPr="00A76716">
        <w:rPr>
          <w:rFonts w:ascii="Times New Roman" w:hAnsi="Times New Roman" w:cs="Times New Roman"/>
          <w:sz w:val="20"/>
          <w:szCs w:val="20"/>
        </w:rPr>
        <w:t>-</w:t>
      </w:r>
      <w:r w:rsidRPr="00A76716">
        <w:rPr>
          <w:rFonts w:ascii="Times New Roman" w:hAnsi="Times New Roman" w:cs="Times New Roman"/>
          <w:sz w:val="20"/>
          <w:szCs w:val="20"/>
        </w:rPr>
        <w:t>world SVR for the different treatment regimens — interferon</w:t>
      </w:r>
      <w:r w:rsidR="00F23555" w:rsidRPr="00A76716">
        <w:rPr>
          <w:rFonts w:ascii="Times New Roman" w:hAnsi="Times New Roman" w:cs="Times New Roman"/>
          <w:sz w:val="20"/>
          <w:szCs w:val="20"/>
        </w:rPr>
        <w:t>-</w:t>
      </w:r>
      <w:r w:rsidRPr="00A76716">
        <w:rPr>
          <w:rFonts w:ascii="Times New Roman" w:hAnsi="Times New Roman" w:cs="Times New Roman"/>
          <w:sz w:val="20"/>
          <w:szCs w:val="20"/>
        </w:rPr>
        <w:t>based therapy in combination with ribavirin (RBV) (dual therapy), with RBV and a protease inhibitor (PI) (triple therapy),</w:t>
      </w:r>
      <w:r w:rsidR="009005DD" w:rsidRPr="00A76716">
        <w:rPr>
          <w:rFonts w:ascii="Times New Roman" w:hAnsi="Times New Roman" w:cs="Times New Roman"/>
          <w:sz w:val="20"/>
          <w:szCs w:val="20"/>
        </w:rPr>
        <w:t xml:space="preserve"> and</w:t>
      </w:r>
      <w:r w:rsidRPr="00A76716">
        <w:rPr>
          <w:rFonts w:ascii="Times New Roman" w:hAnsi="Times New Roman" w:cs="Times New Roman"/>
          <w:sz w:val="20"/>
          <w:szCs w:val="20"/>
        </w:rPr>
        <w:t xml:space="preserve"> RBV with direct</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 xml:space="preserve">acting antivirals (DAAs). Experts took into consideration the percentage of the population </w:t>
      </w:r>
      <w:r w:rsidR="004A4B44" w:rsidRPr="00A76716">
        <w:rPr>
          <w:rFonts w:ascii="Times New Roman" w:hAnsi="Times New Roman" w:cs="Times New Roman"/>
          <w:sz w:val="20"/>
          <w:szCs w:val="20"/>
        </w:rPr>
        <w:t>that was</w:t>
      </w:r>
      <w:r w:rsidRPr="00A76716">
        <w:rPr>
          <w:rFonts w:ascii="Times New Roman" w:hAnsi="Times New Roman" w:cs="Times New Roman"/>
          <w:sz w:val="20"/>
          <w:szCs w:val="20"/>
        </w:rPr>
        <w:t xml:space="preserve"> treatment</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experienced and treatment</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 xml:space="preserve">naïve on each treatment option and disease stages of the patients being treated (e.g., F1, F2, F3 and F4). The average SVR by genotype by country has been reported previously </w:t>
      </w:r>
      <w:r w:rsidRPr="00A76716">
        <w:rPr>
          <w:rFonts w:ascii="Times New Roman" w:hAnsi="Times New Roman" w:cs="Times New Roman"/>
          <w:sz w:val="20"/>
          <w:szCs w:val="20"/>
        </w:rPr>
        <w:fldChar w:fldCharType="begin">
          <w:fldData xml:space="preserve">PEVuZE5vdGU+PENpdGU+PEF1dGhvcj5SYXphdmk8L0F1dGhvcj48WWVhcj4yMDE0PC9ZZWFyPjxS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</w:fldData>
        </w:fldChar>
      </w:r>
      <w:r w:rsidR="00E72C0C">
        <w:rPr>
          <w:rFonts w:ascii="Times New Roman" w:hAnsi="Times New Roman" w:cs="Times New Roman"/>
          <w:sz w:val="20"/>
          <w:szCs w:val="20"/>
        </w:rPr>
        <w:instrText xml:space="preserve"> ADDIN EN.CITE </w:instrText>
      </w:r>
      <w:r w:rsidR="00E72C0C">
        <w:rPr>
          <w:rFonts w:ascii="Times New Roman" w:hAnsi="Times New Roman" w:cs="Times New Roman"/>
          <w:sz w:val="20"/>
          <w:szCs w:val="20"/>
        </w:rPr>
        <w:fldChar w:fldCharType="begin">
          <w:fldData xml:space="preserve">PEVuZE5vdGU+PENpdGU+PEF1dGhvcj5SYXphdmk8L0F1dGhvcj48WWVhcj4yMDE0PC9ZZWFyPjxS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</w:fldData>
        </w:fldChar>
      </w:r>
      <w:r w:rsidR="00E72C0C">
        <w:rPr>
          <w:rFonts w:ascii="Times New Roman" w:hAnsi="Times New Roman" w:cs="Times New Roman"/>
          <w:sz w:val="20"/>
          <w:szCs w:val="20"/>
        </w:rPr>
        <w:instrText xml:space="preserve"> ADDIN EN.CITE.DATA </w:instrText>
      </w:r>
      <w:r w:rsidR="00E72C0C">
        <w:rPr>
          <w:rFonts w:ascii="Times New Roman" w:hAnsi="Times New Roman" w:cs="Times New Roman"/>
          <w:sz w:val="20"/>
          <w:szCs w:val="20"/>
        </w:rPr>
      </w:r>
      <w:r w:rsidR="00E72C0C">
        <w:rPr>
          <w:rFonts w:ascii="Times New Roman" w:hAnsi="Times New Roman" w:cs="Times New Roman"/>
          <w:sz w:val="20"/>
          <w:szCs w:val="20"/>
        </w:rPr>
        <w:fldChar w:fldCharType="end"/>
      </w:r>
      <w:r w:rsidRPr="00A76716">
        <w:rPr>
          <w:rFonts w:ascii="Times New Roman" w:hAnsi="Times New Roman" w:cs="Times New Roman"/>
          <w:sz w:val="20"/>
          <w:szCs w:val="20"/>
        </w:rPr>
      </w:r>
      <w:r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[2, 12, 13]</w:t>
      </w:r>
      <w:r w:rsidRPr="00A76716">
        <w:rPr>
          <w:rFonts w:ascii="Times New Roman" w:hAnsi="Times New Roman" w:cs="Times New Roman"/>
          <w:sz w:val="20"/>
          <w:szCs w:val="20"/>
        </w:rPr>
        <w:fldChar w:fldCharType="end"/>
      </w:r>
      <w:r w:rsidRPr="00A76716">
        <w:rPr>
          <w:rFonts w:ascii="Times New Roman" w:hAnsi="Times New Roman" w:cs="Times New Roman"/>
          <w:sz w:val="20"/>
          <w:szCs w:val="20"/>
        </w:rPr>
        <w:t>. SVR in countries without expert interviews were extrapolated from countries with interviews.</w:t>
      </w:r>
    </w:p>
    <w:p w14:paraId="42319288" w14:textId="03290D8D"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b/>
          <w:sz w:val="20"/>
          <w:szCs w:val="20"/>
        </w:rPr>
        <w:t>Liver transplant</w:t>
      </w:r>
      <w:r w:rsidR="0045686B" w:rsidRPr="00A76716">
        <w:rPr>
          <w:rFonts w:ascii="Times New Roman" w:hAnsi="Times New Roman" w:cs="Times New Roman"/>
          <w:b/>
          <w:sz w:val="20"/>
          <w:szCs w:val="20"/>
        </w:rPr>
        <w:t>ation</w:t>
      </w:r>
      <w:r w:rsidRPr="00A76716">
        <w:rPr>
          <w:rFonts w:ascii="Times New Roman" w:hAnsi="Times New Roman" w:cs="Times New Roman"/>
          <w:b/>
          <w:sz w:val="20"/>
          <w:szCs w:val="20"/>
        </w:rPr>
        <w:t xml:space="preserve">s </w:t>
      </w:r>
      <w:r w:rsidR="00654589" w:rsidRPr="00A76716">
        <w:rPr>
          <w:rFonts w:ascii="Times New Roman" w:hAnsi="Times New Roman" w:cs="Times New Roman"/>
          <w:b/>
          <w:sz w:val="20"/>
          <w:szCs w:val="20"/>
        </w:rPr>
        <w:t>—</w:t>
      </w:r>
      <w:r w:rsidRPr="00A76716">
        <w:rPr>
          <w:rFonts w:ascii="Times New Roman" w:hAnsi="Times New Roman" w:cs="Times New Roman"/>
          <w:sz w:val="20"/>
          <w:szCs w:val="20"/>
        </w:rPr>
        <w:t xml:space="preserve"> The annual number of liver transplant</w:t>
      </w:r>
      <w:r w:rsidR="009005DD" w:rsidRPr="00A76716">
        <w:rPr>
          <w:rFonts w:ascii="Times New Roman" w:hAnsi="Times New Roman" w:cs="Times New Roman"/>
          <w:sz w:val="20"/>
          <w:szCs w:val="20"/>
        </w:rPr>
        <w:t>ation</w:t>
      </w:r>
      <w:r w:rsidRPr="00A76716">
        <w:rPr>
          <w:rFonts w:ascii="Times New Roman" w:hAnsi="Times New Roman" w:cs="Times New Roman"/>
          <w:sz w:val="20"/>
          <w:szCs w:val="20"/>
        </w:rPr>
        <w:t xml:space="preserve">s was gathered from </w:t>
      </w:r>
      <w:r w:rsidR="00966F03" w:rsidRPr="00A76716">
        <w:rPr>
          <w:rFonts w:ascii="Times New Roman" w:hAnsi="Times New Roman" w:cs="Times New Roman"/>
          <w:sz w:val="20"/>
          <w:szCs w:val="20"/>
        </w:rPr>
        <w:t>Swiss Transplant</w:t>
      </w:r>
      <w:r w:rsidRPr="00A76716">
        <w:rPr>
          <w:rFonts w:ascii="Times New Roman" w:hAnsi="Times New Roman" w:cs="Times New Roman"/>
          <w:sz w:val="20"/>
          <w:szCs w:val="20"/>
        </w:rPr>
        <w:t xml:space="preserve"> and adjusted for the percentage attributed to HCV</w:t>
      </w:r>
      <w:r w:rsidR="009005DD" w:rsidRPr="00A76716">
        <w:rPr>
          <w:rFonts w:ascii="Times New Roman" w:hAnsi="Times New Roman" w:cs="Times New Roman"/>
          <w:sz w:val="20"/>
          <w:szCs w:val="20"/>
        </w:rPr>
        <w:t xml:space="preserve"> infection</w:t>
      </w:r>
      <w:r w:rsidR="00966F03" w:rsidRPr="00A76716">
        <w:rPr>
          <w:rFonts w:ascii="Times New Roman" w:hAnsi="Times New Roman" w:cs="Times New Roman"/>
          <w:sz w:val="20"/>
          <w:szCs w:val="20"/>
        </w:rPr>
        <w:t xml:space="preserve"> based on </w:t>
      </w:r>
      <w:r w:rsidR="009005DD" w:rsidRPr="00A76716">
        <w:rPr>
          <w:rFonts w:ascii="Times New Roman" w:hAnsi="Times New Roman" w:cs="Times New Roman"/>
          <w:sz w:val="20"/>
          <w:szCs w:val="20"/>
        </w:rPr>
        <w:t>expert consensus</w:t>
      </w:r>
      <w:r w:rsidRPr="00A76716">
        <w:rPr>
          <w:rFonts w:ascii="Times New Roman" w:hAnsi="Times New Roman" w:cs="Times New Roman"/>
          <w:sz w:val="20"/>
          <w:szCs w:val="20"/>
        </w:rPr>
        <w:t xml:space="preserve">. For examples of such an adjustment factor, see references listed here </w:t>
      </w:r>
      <w:r w:rsidRPr="00A76716">
        <w:rPr>
          <w:rFonts w:ascii="Times New Roman" w:hAnsi="Times New Roman" w:cs="Times New Roman"/>
          <w:sz w:val="20"/>
          <w:szCs w:val="20"/>
        </w:rPr>
        <w:fldChar w:fldCharType="begin">
          <w:fldData xml:space="preserve">PEVuZE5vdGU+PENpdGU+PEF1dGhvcj5ZYW5nPC9BdXRob3I+PFllYXI+MjAxMjwvWWVhcj48UmVj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</w:fldData>
        </w:fldChar>
      </w:r>
      <w:r w:rsidR="00E72C0C">
        <w:rPr>
          <w:rFonts w:ascii="Times New Roman" w:hAnsi="Times New Roman" w:cs="Times New Roman"/>
          <w:sz w:val="20"/>
          <w:szCs w:val="20"/>
        </w:rPr>
        <w:instrText xml:space="preserve"> ADDIN EN.CITE </w:instrText>
      </w:r>
      <w:r w:rsidR="00E72C0C">
        <w:rPr>
          <w:rFonts w:ascii="Times New Roman" w:hAnsi="Times New Roman" w:cs="Times New Roman"/>
          <w:sz w:val="20"/>
          <w:szCs w:val="20"/>
        </w:rPr>
        <w:fldChar w:fldCharType="begin">
          <w:fldData xml:space="preserve">PEVuZE5vdGU+PENpdGU+PEF1dGhvcj5ZYW5nPC9BdXRob3I+PFllYXI+MjAxMjwvWWVhcj48UmVj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</w:fldData>
        </w:fldChar>
      </w:r>
      <w:r w:rsidR="00E72C0C">
        <w:rPr>
          <w:rFonts w:ascii="Times New Roman" w:hAnsi="Times New Roman" w:cs="Times New Roman"/>
          <w:sz w:val="20"/>
          <w:szCs w:val="20"/>
        </w:rPr>
        <w:instrText xml:space="preserve"> ADDIN EN.CITE.DATA </w:instrText>
      </w:r>
      <w:r w:rsidR="00E72C0C">
        <w:rPr>
          <w:rFonts w:ascii="Times New Roman" w:hAnsi="Times New Roman" w:cs="Times New Roman"/>
          <w:sz w:val="20"/>
          <w:szCs w:val="20"/>
        </w:rPr>
      </w:r>
      <w:r w:rsidR="00E72C0C">
        <w:rPr>
          <w:rFonts w:ascii="Times New Roman" w:hAnsi="Times New Roman" w:cs="Times New Roman"/>
          <w:sz w:val="20"/>
          <w:szCs w:val="20"/>
        </w:rPr>
        <w:fldChar w:fldCharType="end"/>
      </w:r>
      <w:r w:rsidRPr="00A76716">
        <w:rPr>
          <w:rFonts w:ascii="Times New Roman" w:hAnsi="Times New Roman" w:cs="Times New Roman"/>
          <w:sz w:val="20"/>
          <w:szCs w:val="20"/>
        </w:rPr>
      </w:r>
      <w:r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[14-19]</w:t>
      </w:r>
      <w:r w:rsidRPr="00A76716">
        <w:rPr>
          <w:rFonts w:ascii="Times New Roman" w:hAnsi="Times New Roman" w:cs="Times New Roman"/>
          <w:sz w:val="20"/>
          <w:szCs w:val="20"/>
        </w:rPr>
        <w:fldChar w:fldCharType="end"/>
      </w:r>
      <w:r w:rsidRPr="00A76716">
        <w:rPr>
          <w:rFonts w:ascii="Times New Roman" w:hAnsi="Times New Roman" w:cs="Times New Roman"/>
          <w:sz w:val="20"/>
          <w:szCs w:val="20"/>
        </w:rPr>
        <w:t xml:space="preserve">. </w:t>
      </w:r>
    </w:p>
    <w:p w14:paraId="02CF34D7" w14:textId="3B29C222" w:rsidR="00FD742C" w:rsidRPr="00A76716" w:rsidRDefault="00FD742C" w:rsidP="00966F03">
      <w:pPr>
        <w:rPr>
          <w:rFonts w:ascii="Times New Roman" w:hAnsi="Times New Roman" w:cs="Times New Roman"/>
          <w:sz w:val="20"/>
          <w:szCs w:val="20"/>
        </w:rPr>
      </w:pPr>
      <w:r w:rsidRPr="00A76716">
        <w:rPr>
          <w:rFonts w:ascii="Times New Roman" w:hAnsi="Times New Roman" w:cs="Times New Roman"/>
          <w:b/>
          <w:sz w:val="20"/>
          <w:szCs w:val="20"/>
        </w:rPr>
        <w:t xml:space="preserve">Diagnosed patients </w:t>
      </w:r>
      <w:r w:rsidR="00654589" w:rsidRPr="00A76716">
        <w:rPr>
          <w:rFonts w:ascii="Times New Roman" w:hAnsi="Times New Roman" w:cs="Times New Roman"/>
          <w:b/>
          <w:sz w:val="20"/>
          <w:szCs w:val="20"/>
        </w:rPr>
        <w:t>—</w:t>
      </w:r>
      <w:r w:rsidRPr="00A76716">
        <w:rPr>
          <w:rFonts w:ascii="Times New Roman" w:hAnsi="Times New Roman" w:cs="Times New Roman"/>
          <w:sz w:val="20"/>
          <w:szCs w:val="20"/>
        </w:rPr>
        <w:t xml:space="preserve"> </w:t>
      </w:r>
      <w:r w:rsidR="00966F03" w:rsidRPr="00A76716">
        <w:rPr>
          <w:rFonts w:ascii="Times New Roman" w:hAnsi="Times New Roman" w:cs="Times New Roman"/>
          <w:sz w:val="20"/>
          <w:szCs w:val="20"/>
        </w:rPr>
        <w:t>Notification data from 1988</w:t>
      </w:r>
      <w:r w:rsidR="009005DD" w:rsidRPr="00A76716">
        <w:rPr>
          <w:rFonts w:ascii="Times New Roman" w:hAnsi="Times New Roman" w:cs="Times New Roman"/>
          <w:sz w:val="20"/>
          <w:szCs w:val="20"/>
        </w:rPr>
        <w:t>–</w:t>
      </w:r>
      <w:r w:rsidR="00966F03" w:rsidRPr="00A76716">
        <w:rPr>
          <w:rFonts w:ascii="Times New Roman" w:hAnsi="Times New Roman" w:cs="Times New Roman"/>
          <w:sz w:val="20"/>
          <w:szCs w:val="20"/>
        </w:rPr>
        <w:t>2015 from the Swiss Federal Office of Public Health was utilized.</w:t>
      </w:r>
      <w:r w:rsidR="00966F03" w:rsidRPr="00A76716">
        <w:rPr>
          <w:rFonts w:ascii="Times New Roman" w:hAnsi="Times New Roman" w:cs="Times New Roman"/>
          <w:sz w:val="20"/>
          <w:szCs w:val="20"/>
        </w:rPr>
        <w:fldChar w:fldCharType="begin"/>
      </w:r>
      <w:r w:rsidR="00E72C0C">
        <w:rPr>
          <w:rFonts w:ascii="Times New Roman" w:hAnsi="Times New Roman" w:cs="Times New Roman"/>
          <w:sz w:val="20"/>
          <w:szCs w:val="20"/>
        </w:rPr>
        <w:instrText xml:space="preserve"> ADDIN EN.CITE &lt;EndNote&gt;&lt;Cite&gt;&lt;Author&gt;Federal Office of Public Health&lt;/Author&gt;&lt;Year&gt;2016&lt;/Year&gt;&lt;RecNum&gt;30547&lt;/RecNum&gt;&lt;DisplayText&gt;[11]&lt;/DisplayText&gt;&lt;record&gt;&lt;rec-number&gt;30547&lt;/rec-number&gt;&lt;foreign-keys&gt;&lt;key app="EN" db-id="zfprd2axo2wwt8e9x24xpfr5z5v52r5pvasr" timestamp="1525379290"&gt;30547&lt;/key&gt;&lt;/foreign-keys&gt;&lt;ref-type name="Report"&gt;27&lt;/ref-type&gt;&lt;contributors&gt;&lt;authors&gt;&lt;author&gt;Federal Office of Public Health,&lt;/author&gt;&lt;/authors&gt;&lt;/contributors&gt;&lt;titles&gt;&lt;title&gt;Swiss mandatory notifications for hepatitis C per canton, FOPH/CD/EPI/RIC 29.08.2016&lt;/title&gt;&lt;/titles&gt;&lt;dates&gt;&lt;year&gt;2016&lt;/year&gt;&lt;pub-dates&gt;&lt;date&gt;2016&lt;/date&gt;&lt;/pub-dates&gt;&lt;/dates&gt;&lt;urls&gt;&lt;/urls&gt;&lt;/record&gt;&lt;/Cite&gt;&lt;/EndNote&gt;</w:instrText>
      </w:r>
      <w:r w:rsidR="00966F03"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[11]</w:t>
      </w:r>
      <w:r w:rsidR="00966F03" w:rsidRPr="00A76716">
        <w:rPr>
          <w:rFonts w:ascii="Times New Roman" w:hAnsi="Times New Roman" w:cs="Times New Roman"/>
          <w:sz w:val="20"/>
          <w:szCs w:val="20"/>
        </w:rPr>
        <w:fldChar w:fldCharType="end"/>
      </w:r>
      <w:r w:rsidR="00966F03" w:rsidRPr="00A76716">
        <w:rPr>
          <w:rFonts w:ascii="Times New Roman" w:hAnsi="Times New Roman" w:cs="Times New Roman"/>
          <w:sz w:val="20"/>
          <w:szCs w:val="20"/>
        </w:rPr>
        <w:t xml:space="preserve"> Diagnosed cases were calculated by summing data from all years after taking into consideration the mortality among the diagnosed cases. It was assumed that the viremic rate among the diagnosed population was the same as the total infected population.</w:t>
      </w:r>
    </w:p>
    <w:p w14:paraId="622ACFE1" w14:textId="7D25565A"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b/>
          <w:sz w:val="20"/>
          <w:szCs w:val="20"/>
        </w:rPr>
        <w:t xml:space="preserve">All-cause mortality </w:t>
      </w:r>
      <w:r w:rsidR="009005DD" w:rsidRPr="00A76716">
        <w:rPr>
          <w:rFonts w:ascii="Times New Roman" w:hAnsi="Times New Roman" w:cs="Times New Roman"/>
          <w:b/>
          <w:sz w:val="20"/>
          <w:szCs w:val="20"/>
        </w:rPr>
        <w:t>—</w:t>
      </w:r>
      <w:r w:rsidRPr="00A76716">
        <w:rPr>
          <w:rFonts w:ascii="Times New Roman" w:hAnsi="Times New Roman" w:cs="Times New Roman"/>
          <w:b/>
          <w:i/>
          <w:sz w:val="20"/>
          <w:szCs w:val="20"/>
        </w:rPr>
        <w:t xml:space="preserve"> </w:t>
      </w:r>
      <w:r w:rsidRPr="00A76716">
        <w:rPr>
          <w:rFonts w:ascii="Times New Roman" w:eastAsia="Times New Roman" w:hAnsi="Times New Roman" w:cs="Times New Roman"/>
          <w:sz w:val="20"/>
          <w:szCs w:val="20"/>
        </w:rPr>
        <w:t xml:space="preserve">The all-cause mortality rates by age and </w:t>
      </w:r>
      <w:r w:rsidR="009005DD" w:rsidRPr="00A76716">
        <w:rPr>
          <w:rFonts w:ascii="Times New Roman" w:eastAsia="Times New Roman" w:hAnsi="Times New Roman" w:cs="Times New Roman"/>
          <w:sz w:val="20"/>
          <w:szCs w:val="20"/>
        </w:rPr>
        <w:t xml:space="preserve">sex </w:t>
      </w:r>
      <w:r w:rsidRPr="00A76716">
        <w:rPr>
          <w:rFonts w:ascii="Times New Roman" w:eastAsia="Times New Roman" w:hAnsi="Times New Roman" w:cs="Times New Roman"/>
          <w:sz w:val="20"/>
          <w:szCs w:val="20"/>
        </w:rPr>
        <w:t xml:space="preserve">were gathered from the from the United Nations </w:t>
      </w:r>
      <w:r w:rsidR="009005DD" w:rsidRPr="00A76716">
        <w:rPr>
          <w:rFonts w:ascii="Times New Roman" w:eastAsia="Times New Roman" w:hAnsi="Times New Roman" w:cs="Times New Roman"/>
          <w:sz w:val="20"/>
          <w:szCs w:val="20"/>
        </w:rPr>
        <w:t>World Population Prospects</w:t>
      </w:r>
      <w:r w:rsidRPr="00A76716">
        <w:rPr>
          <w:rFonts w:ascii="Times New Roman" w:eastAsia="Times New Roman" w:hAnsi="Times New Roman" w:cs="Times New Roman"/>
          <w:sz w:val="20"/>
          <w:szCs w:val="20"/>
        </w:rPr>
        <w:t xml:space="preserve"> </w:t>
      </w:r>
      <w:r w:rsidRPr="00A76716">
        <w:rPr>
          <w:rFonts w:ascii="Times New Roman" w:hAnsi="Times New Roman" w:cs="Times New Roman"/>
          <w:sz w:val="20"/>
          <w:szCs w:val="20"/>
        </w:rPr>
        <w:fldChar w:fldCharType="begin"/>
      </w:r>
      <w:r w:rsidR="00E72C0C">
        <w:rPr>
          <w:rFonts w:ascii="Times New Roman" w:hAnsi="Times New Roman" w:cs="Times New Roman"/>
          <w:sz w:val="20"/>
          <w:szCs w:val="20"/>
        </w:rPr>
        <w:instrText xml:space="preserve"> ADDIN EN.CITE &lt;EndNote&gt;&lt;Cite&gt;&lt;Author&gt;Division&lt;/Author&gt;&lt;Year&gt;2014&lt;/Year&gt;&lt;RecNum&gt;26758&lt;/RecNum&gt;&lt;DisplayText&gt;[4]&lt;/DisplayText&gt;&lt;record&gt;&lt;rec-number&gt;26758&lt;/rec-number&gt;&lt;foreign-keys&gt;&lt;key app="EN" db-id="pxtt5tzvl9wt5detearvv5fk5zpe000e9sve" timestamp="1542152395" guid="a652fdcf-e7de-4dbb-9129-c47079083d15"&gt;26758&lt;/key&gt;&lt;/foreign-keys&gt;&lt;ref-type name="Web Page"&gt;12&lt;/ref-type&gt;&lt;contributors&gt;&lt;authors&gt;&lt;author&gt;United Nations.Department of Economic and Social Affairs.Population Division&lt;/author&gt;&lt;/authors&gt;&lt;/contributors&gt;&lt;titles&gt;&lt;title&gt;World population prospects: The 2012 revision&lt;/title&gt;&lt;/titles&gt;&lt;volume&gt;2014&lt;/volume&gt;&lt;number&gt;6/18/2014&lt;/number&gt;&lt;keywords&gt;&lt;keyword&gt;Population&lt;/keyword&gt;&lt;keyword&gt;Research&lt;/keyword&gt;&lt;/keywords&gt;&lt;dates&gt;&lt;year&gt;2014&lt;/year&gt;&lt;pub-dates&gt;&lt;date&gt;2014 Online version updates various data&lt;/date&gt;&lt;/pub-dates&gt;&lt;/dates&gt;&lt;pub-location&gt;New York&lt;/pub-location&gt;&lt;publisher&gt;United Nations&lt;/publisher&gt;&lt;label&gt;7384&lt;/label&gt;&lt;urls&gt;&lt;related-urls&gt;&lt;url&gt;&lt;style face="underline" font="default" size="100%"&gt;http://esa.un.org/unpd/wpp/index.htm&lt;/style&gt;&lt;/url&gt;&lt;/related-urls&gt;&lt;/urls&gt;&lt;/record&gt;&lt;/Cite&gt;&lt;/EndNote&gt;</w:instrText>
      </w:r>
      <w:r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[4]</w:t>
      </w:r>
      <w:r w:rsidRPr="00A76716">
        <w:rPr>
          <w:rFonts w:ascii="Times New Roman" w:hAnsi="Times New Roman" w:cs="Times New Roman"/>
          <w:sz w:val="20"/>
          <w:szCs w:val="20"/>
        </w:rPr>
        <w:fldChar w:fldCharType="end"/>
      </w:r>
      <w:r w:rsidRPr="00A76716">
        <w:rPr>
          <w:rFonts w:ascii="Times New Roman" w:hAnsi="Times New Roman" w:cs="Times New Roman"/>
          <w:sz w:val="20"/>
          <w:szCs w:val="20"/>
        </w:rPr>
        <w:t xml:space="preserve">. The rates were adjusted for incremental increase in mortality due to injection drug use (IDU) and </w:t>
      </w:r>
      <w:r w:rsidR="009005DD" w:rsidRPr="00A76716">
        <w:rPr>
          <w:rFonts w:ascii="Times New Roman" w:hAnsi="Times New Roman" w:cs="Times New Roman"/>
          <w:sz w:val="20"/>
          <w:szCs w:val="20"/>
        </w:rPr>
        <w:t xml:space="preserve">history of blood </w:t>
      </w:r>
      <w:r w:rsidRPr="00A76716">
        <w:rPr>
          <w:rFonts w:ascii="Times New Roman" w:hAnsi="Times New Roman" w:cs="Times New Roman"/>
          <w:sz w:val="20"/>
          <w:szCs w:val="20"/>
        </w:rPr>
        <w:t>transfusion</w:t>
      </w:r>
      <w:r w:rsidR="009005DD" w:rsidRPr="00A76716">
        <w:rPr>
          <w:rFonts w:ascii="Times New Roman" w:hAnsi="Times New Roman" w:cs="Times New Roman"/>
          <w:sz w:val="20"/>
          <w:szCs w:val="20"/>
        </w:rPr>
        <w:t xml:space="preserve"> in the HCV-infected population</w:t>
      </w:r>
      <w:r w:rsidRPr="00A76716">
        <w:rPr>
          <w:rFonts w:ascii="Times New Roman" w:hAnsi="Times New Roman" w:cs="Times New Roman"/>
          <w:sz w:val="20"/>
          <w:szCs w:val="20"/>
        </w:rPr>
        <w:t>. A standard</w:t>
      </w:r>
      <w:r w:rsidR="009005DD" w:rsidRPr="00A76716">
        <w:rPr>
          <w:rFonts w:ascii="Times New Roman" w:hAnsi="Times New Roman" w:cs="Times New Roman"/>
          <w:sz w:val="20"/>
          <w:szCs w:val="20"/>
        </w:rPr>
        <w:t>ized</w:t>
      </w:r>
      <w:r w:rsidRPr="00A76716">
        <w:rPr>
          <w:rFonts w:ascii="Times New Roman" w:hAnsi="Times New Roman" w:cs="Times New Roman"/>
          <w:sz w:val="20"/>
          <w:szCs w:val="20"/>
        </w:rPr>
        <w:t xml:space="preserve"> mortality ratio (SMR) of 10 (9.5</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 xml:space="preserve">29.9) was used for the portion of the </w:t>
      </w:r>
      <w:r w:rsidR="009005DD" w:rsidRPr="00A76716">
        <w:rPr>
          <w:rFonts w:ascii="Times New Roman" w:hAnsi="Times New Roman" w:cs="Times New Roman"/>
          <w:sz w:val="20"/>
          <w:szCs w:val="20"/>
        </w:rPr>
        <w:t>HCV-</w:t>
      </w:r>
      <w:r w:rsidRPr="00A76716">
        <w:rPr>
          <w:rFonts w:ascii="Times New Roman" w:hAnsi="Times New Roman" w:cs="Times New Roman"/>
          <w:sz w:val="20"/>
          <w:szCs w:val="20"/>
        </w:rPr>
        <w:t xml:space="preserve">infected population </w:t>
      </w:r>
      <w:r w:rsidR="00B30F5B" w:rsidRPr="00A76716">
        <w:rPr>
          <w:rFonts w:ascii="Times New Roman" w:hAnsi="Times New Roman" w:cs="Times New Roman"/>
          <w:sz w:val="20"/>
          <w:szCs w:val="20"/>
        </w:rPr>
        <w:t>that was</w:t>
      </w:r>
      <w:r w:rsidRPr="00A76716">
        <w:rPr>
          <w:rFonts w:ascii="Times New Roman" w:hAnsi="Times New Roman" w:cs="Times New Roman"/>
          <w:sz w:val="20"/>
          <w:szCs w:val="20"/>
        </w:rPr>
        <w:t xml:space="preserve"> active </w:t>
      </w:r>
      <w:r w:rsidR="00B30F5B" w:rsidRPr="00A76716">
        <w:rPr>
          <w:rFonts w:ascii="Times New Roman" w:hAnsi="Times New Roman" w:cs="Times New Roman"/>
          <w:sz w:val="20"/>
          <w:szCs w:val="20"/>
        </w:rPr>
        <w:t xml:space="preserve">PWID </w:t>
      </w:r>
      <w:r w:rsidRPr="00A76716">
        <w:rPr>
          <w:rFonts w:ascii="Times New Roman" w:hAnsi="Times New Roman" w:cs="Times New Roman"/>
          <w:sz w:val="20"/>
          <w:szCs w:val="20"/>
        </w:rPr>
        <w:t>age</w:t>
      </w:r>
      <w:r w:rsidR="009005DD" w:rsidRPr="00A76716">
        <w:rPr>
          <w:rFonts w:ascii="Times New Roman" w:hAnsi="Times New Roman" w:cs="Times New Roman"/>
          <w:sz w:val="20"/>
          <w:szCs w:val="20"/>
        </w:rPr>
        <w:t>d</w:t>
      </w:r>
      <w:r w:rsidRPr="00A76716">
        <w:rPr>
          <w:rFonts w:ascii="Times New Roman" w:hAnsi="Times New Roman" w:cs="Times New Roman"/>
          <w:sz w:val="20"/>
          <w:szCs w:val="20"/>
        </w:rPr>
        <w:t xml:space="preserve"> 15</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 xml:space="preserve">44 </w:t>
      </w:r>
      <w:r w:rsidRPr="00A76716">
        <w:rPr>
          <w:rFonts w:ascii="Times New Roman" w:hAnsi="Times New Roman" w:cs="Times New Roman"/>
          <w:sz w:val="20"/>
          <w:szCs w:val="20"/>
        </w:rPr>
        <w:fldChar w:fldCharType="begin">
          <w:fldData xml:space="preserve">PEVuZE5vdGU+PENpdGU+PEF1dGhvcj5FbmdzdHJvbTwvQXV0aG9yPjxZZWFyPjE5OTE8L1llYXI+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</w:fldData>
        </w:fldChar>
      </w:r>
      <w:r w:rsidR="00E72C0C">
        <w:rPr>
          <w:rFonts w:ascii="Times New Roman" w:hAnsi="Times New Roman" w:cs="Times New Roman"/>
          <w:sz w:val="20"/>
          <w:szCs w:val="20"/>
        </w:rPr>
        <w:instrText xml:space="preserve"> ADDIN EN.CITE </w:instrText>
      </w:r>
      <w:r w:rsidR="00E72C0C">
        <w:rPr>
          <w:rFonts w:ascii="Times New Roman" w:hAnsi="Times New Roman" w:cs="Times New Roman"/>
          <w:sz w:val="20"/>
          <w:szCs w:val="20"/>
        </w:rPr>
        <w:fldChar w:fldCharType="begin">
          <w:fldData xml:space="preserve">PEVuZE5vdGU+PENpdGU+PEF1dGhvcj5FbmdzdHJvbTwvQXV0aG9yPjxZZWFyPjE5OTE8L1llYXI+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</w:fldData>
        </w:fldChar>
      </w:r>
      <w:r w:rsidR="00E72C0C">
        <w:rPr>
          <w:rFonts w:ascii="Times New Roman" w:hAnsi="Times New Roman" w:cs="Times New Roman"/>
          <w:sz w:val="20"/>
          <w:szCs w:val="20"/>
        </w:rPr>
        <w:instrText xml:space="preserve"> ADDIN EN.CITE.DATA </w:instrText>
      </w:r>
      <w:r w:rsidR="00E72C0C">
        <w:rPr>
          <w:rFonts w:ascii="Times New Roman" w:hAnsi="Times New Roman" w:cs="Times New Roman"/>
          <w:sz w:val="20"/>
          <w:szCs w:val="20"/>
        </w:rPr>
      </w:r>
      <w:r w:rsidR="00E72C0C">
        <w:rPr>
          <w:rFonts w:ascii="Times New Roman" w:hAnsi="Times New Roman" w:cs="Times New Roman"/>
          <w:sz w:val="20"/>
          <w:szCs w:val="20"/>
        </w:rPr>
        <w:fldChar w:fldCharType="end"/>
      </w:r>
      <w:r w:rsidRPr="00A76716">
        <w:rPr>
          <w:rFonts w:ascii="Times New Roman" w:hAnsi="Times New Roman" w:cs="Times New Roman"/>
          <w:sz w:val="20"/>
          <w:szCs w:val="20"/>
        </w:rPr>
      </w:r>
      <w:r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[20-25]</w:t>
      </w:r>
      <w:r w:rsidRPr="00A76716">
        <w:rPr>
          <w:rFonts w:ascii="Times New Roman" w:hAnsi="Times New Roman" w:cs="Times New Roman"/>
          <w:sz w:val="20"/>
          <w:szCs w:val="20"/>
        </w:rPr>
        <w:fldChar w:fldCharType="end"/>
      </w:r>
      <w:r w:rsidRPr="00A76716">
        <w:rPr>
          <w:rFonts w:ascii="Times New Roman" w:hAnsi="Times New Roman" w:cs="Times New Roman"/>
          <w:sz w:val="20"/>
          <w:szCs w:val="20"/>
        </w:rPr>
        <w:t>. An SMR of 2.1 (1.3</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 xml:space="preserve">17.6) was applied to all ages for the portion of the population infected due to transfusion </w:t>
      </w:r>
      <w:r w:rsidRPr="00A76716">
        <w:rPr>
          <w:rFonts w:ascii="Times New Roman" w:hAnsi="Times New Roman" w:cs="Times New Roman"/>
          <w:sz w:val="20"/>
          <w:szCs w:val="20"/>
        </w:rPr>
        <w:fldChar w:fldCharType="begin">
          <w:fldData xml:space="preserve">PEVuZE5vdGU+PENpdGU+PEF1dGhvcj5LYW1wZXItSm9yZ2Vuc2VuPC9BdXRob3I+PFllYXI+MjAw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</w:fldData>
        </w:fldChar>
      </w:r>
      <w:r w:rsidR="00E72C0C">
        <w:rPr>
          <w:rFonts w:ascii="Times New Roman" w:hAnsi="Times New Roman" w:cs="Times New Roman"/>
          <w:sz w:val="20"/>
          <w:szCs w:val="20"/>
        </w:rPr>
        <w:instrText xml:space="preserve"> ADDIN EN.CITE </w:instrText>
      </w:r>
      <w:r w:rsidR="00E72C0C">
        <w:rPr>
          <w:rFonts w:ascii="Times New Roman" w:hAnsi="Times New Roman" w:cs="Times New Roman"/>
          <w:sz w:val="20"/>
          <w:szCs w:val="20"/>
        </w:rPr>
        <w:fldChar w:fldCharType="begin">
          <w:fldData xml:space="preserve">PEVuZE5vdGU+PENpdGU+PEF1dGhvcj5LYW1wZXItSm9yZ2Vuc2VuPC9BdXRob3I+PFllYXI+MjAw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</w:fldData>
        </w:fldChar>
      </w:r>
      <w:r w:rsidR="00E72C0C">
        <w:rPr>
          <w:rFonts w:ascii="Times New Roman" w:hAnsi="Times New Roman" w:cs="Times New Roman"/>
          <w:sz w:val="20"/>
          <w:szCs w:val="20"/>
        </w:rPr>
        <w:instrText xml:space="preserve"> ADDIN EN.CITE.DATA </w:instrText>
      </w:r>
      <w:r w:rsidR="00E72C0C">
        <w:rPr>
          <w:rFonts w:ascii="Times New Roman" w:hAnsi="Times New Roman" w:cs="Times New Roman"/>
          <w:sz w:val="20"/>
          <w:szCs w:val="20"/>
        </w:rPr>
      </w:r>
      <w:r w:rsidR="00E72C0C">
        <w:rPr>
          <w:rFonts w:ascii="Times New Roman" w:hAnsi="Times New Roman" w:cs="Times New Roman"/>
          <w:sz w:val="20"/>
          <w:szCs w:val="20"/>
        </w:rPr>
        <w:fldChar w:fldCharType="end"/>
      </w:r>
      <w:r w:rsidRPr="00A76716">
        <w:rPr>
          <w:rFonts w:ascii="Times New Roman" w:hAnsi="Times New Roman" w:cs="Times New Roman"/>
          <w:sz w:val="20"/>
          <w:szCs w:val="20"/>
        </w:rPr>
      </w:r>
      <w:r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[26]</w:t>
      </w:r>
      <w:r w:rsidRPr="00A76716">
        <w:rPr>
          <w:rFonts w:ascii="Times New Roman" w:hAnsi="Times New Roman" w:cs="Times New Roman"/>
          <w:sz w:val="20"/>
          <w:szCs w:val="20"/>
        </w:rPr>
        <w:fldChar w:fldCharType="end"/>
      </w:r>
      <w:r w:rsidRPr="00A76716">
        <w:rPr>
          <w:rFonts w:ascii="Times New Roman" w:hAnsi="Times New Roman" w:cs="Times New Roman"/>
          <w:sz w:val="20"/>
          <w:szCs w:val="20"/>
        </w:rPr>
        <w:t xml:space="preserve">. The number of active PWID and HCV prevalence among PWID was gathered through published </w:t>
      </w:r>
      <w:r w:rsidRPr="00A76716">
        <w:rPr>
          <w:rFonts w:ascii="Times New Roman" w:hAnsi="Times New Roman" w:cs="Times New Roman"/>
          <w:color w:val="000000" w:themeColor="text1"/>
          <w:sz w:val="20"/>
          <w:szCs w:val="20"/>
        </w:rPr>
        <w:t xml:space="preserve">studies </w:t>
      </w:r>
      <w:r w:rsidRPr="00A76716">
        <w:rPr>
          <w:rFonts w:ascii="Times New Roman" w:hAnsi="Times New Roman" w:cs="Times New Roman"/>
          <w:color w:val="000000" w:themeColor="text1"/>
          <w:sz w:val="20"/>
          <w:szCs w:val="20"/>
        </w:rPr>
        <w:fldChar w:fldCharType="begin">
          <w:fldData xml:space="preserve">PEVuZE5vdGU+PENpdGU+PEF1dGhvcj5BY2VpamFzPC9BdXRob3I+PFllYXI+MjAwNDwvWWVhcj48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</w:fldData>
        </w:fldChar>
      </w:r>
      <w:r w:rsidR="00E72C0C">
        <w:rPr>
          <w:rFonts w:ascii="Times New Roman" w:hAnsi="Times New Roman" w:cs="Times New Roman"/>
          <w:color w:val="000000" w:themeColor="text1"/>
          <w:sz w:val="20"/>
          <w:szCs w:val="20"/>
        </w:rPr>
        <w:instrText xml:space="preserve"> ADDIN EN.CITE </w:instrText>
      </w:r>
      <w:r w:rsidR="00E72C0C">
        <w:rPr>
          <w:rFonts w:ascii="Times New Roman" w:hAnsi="Times New Roman" w:cs="Times New Roman"/>
          <w:color w:val="000000" w:themeColor="text1"/>
          <w:sz w:val="20"/>
          <w:szCs w:val="20"/>
        </w:rPr>
        <w:fldChar w:fldCharType="begin">
          <w:fldData xml:space="preserve">PEVuZE5vdGU+PENpdGU+PEF1dGhvcj5BY2VpamFzPC9BdXRob3I+PFllYXI+MjAwNDwvWWVhcj48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</w:fldData>
        </w:fldChar>
      </w:r>
      <w:r w:rsidR="00E72C0C">
        <w:rPr>
          <w:rFonts w:ascii="Times New Roman" w:hAnsi="Times New Roman" w:cs="Times New Roman"/>
          <w:color w:val="000000" w:themeColor="text1"/>
          <w:sz w:val="20"/>
          <w:szCs w:val="20"/>
        </w:rPr>
        <w:instrText xml:space="preserve"> ADDIN EN.CITE.DATA </w:instrText>
      </w:r>
      <w:r w:rsidR="00E72C0C">
        <w:rPr>
          <w:rFonts w:ascii="Times New Roman" w:hAnsi="Times New Roman" w:cs="Times New Roman"/>
          <w:color w:val="000000" w:themeColor="text1"/>
          <w:sz w:val="20"/>
          <w:szCs w:val="20"/>
        </w:rPr>
      </w:r>
      <w:r w:rsidR="00E72C0C">
        <w:rPr>
          <w:rFonts w:ascii="Times New Roman" w:hAnsi="Times New Roman" w:cs="Times New Roman"/>
          <w:color w:val="000000" w:themeColor="text1"/>
          <w:sz w:val="20"/>
          <w:szCs w:val="20"/>
        </w:rPr>
        <w:fldChar w:fldCharType="end"/>
      </w:r>
      <w:r w:rsidRPr="00A76716">
        <w:rPr>
          <w:rFonts w:ascii="Times New Roman" w:hAnsi="Times New Roman" w:cs="Times New Roman"/>
          <w:color w:val="000000" w:themeColor="text1"/>
          <w:sz w:val="20"/>
          <w:szCs w:val="20"/>
        </w:rPr>
      </w:r>
      <w:r w:rsidRPr="00A76716">
        <w:rPr>
          <w:rFonts w:ascii="Times New Roman" w:hAnsi="Times New Roman" w:cs="Times New Roman"/>
          <w:color w:val="000000" w:themeColor="text1"/>
          <w:sz w:val="20"/>
          <w:szCs w:val="20"/>
        </w:rPr>
        <w:fldChar w:fldCharType="separate"/>
      </w:r>
      <w:r w:rsidR="00E72C0C">
        <w:rPr>
          <w:rFonts w:ascii="Times New Roman" w:hAnsi="Times New Roman" w:cs="Times New Roman"/>
          <w:noProof/>
          <w:color w:val="000000" w:themeColor="text1"/>
          <w:sz w:val="20"/>
          <w:szCs w:val="20"/>
        </w:rPr>
        <w:t>[27-30]</w:t>
      </w:r>
      <w:r w:rsidRPr="00A76716">
        <w:rPr>
          <w:rFonts w:ascii="Times New Roman" w:hAnsi="Times New Roman" w:cs="Times New Roman"/>
          <w:color w:val="000000" w:themeColor="text1"/>
          <w:sz w:val="20"/>
          <w:szCs w:val="20"/>
        </w:rPr>
        <w:fldChar w:fldCharType="end"/>
      </w:r>
      <w:r w:rsidRPr="00A76716">
        <w:rPr>
          <w:rFonts w:ascii="Times New Roman" w:hAnsi="Times New Roman" w:cs="Times New Roman"/>
          <w:color w:val="000000" w:themeColor="text1"/>
          <w:sz w:val="20"/>
          <w:szCs w:val="20"/>
        </w:rPr>
        <w:t xml:space="preserve"> and divided</w:t>
      </w:r>
      <w:r w:rsidRPr="00A76716">
        <w:rPr>
          <w:rFonts w:ascii="Times New Roman" w:hAnsi="Times New Roman" w:cs="Times New Roman"/>
          <w:sz w:val="20"/>
          <w:szCs w:val="20"/>
        </w:rPr>
        <w:t xml:space="preserve"> by the total HCV</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infected population to estimate percent</w:t>
      </w:r>
      <w:r w:rsidR="009005DD" w:rsidRPr="00A76716">
        <w:rPr>
          <w:rFonts w:ascii="Times New Roman" w:hAnsi="Times New Roman" w:cs="Times New Roman"/>
          <w:sz w:val="20"/>
          <w:szCs w:val="20"/>
        </w:rPr>
        <w:t>age</w:t>
      </w:r>
      <w:r w:rsidRPr="00A76716">
        <w:rPr>
          <w:rFonts w:ascii="Times New Roman" w:hAnsi="Times New Roman" w:cs="Times New Roman"/>
          <w:sz w:val="20"/>
          <w:szCs w:val="20"/>
        </w:rPr>
        <w:t xml:space="preserve"> of all HCV infections that </w:t>
      </w:r>
      <w:r w:rsidR="009005DD" w:rsidRPr="00A76716">
        <w:rPr>
          <w:rFonts w:ascii="Times New Roman" w:hAnsi="Times New Roman" w:cs="Times New Roman"/>
          <w:sz w:val="20"/>
          <w:szCs w:val="20"/>
        </w:rPr>
        <w:t xml:space="preserve">were </w:t>
      </w:r>
      <w:r w:rsidRPr="00A76716">
        <w:rPr>
          <w:rFonts w:ascii="Times New Roman" w:hAnsi="Times New Roman" w:cs="Times New Roman"/>
          <w:sz w:val="20"/>
          <w:szCs w:val="20"/>
        </w:rPr>
        <w:t>among active PWID.</w:t>
      </w:r>
    </w:p>
    <w:p w14:paraId="1F75D84A" w14:textId="7AF2B130"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b/>
          <w:sz w:val="20"/>
          <w:szCs w:val="20"/>
        </w:rPr>
        <w:t xml:space="preserve">Markov model </w:t>
      </w:r>
      <w:r w:rsidR="00441939" w:rsidRPr="00A76716">
        <w:rPr>
          <w:rFonts w:ascii="Times New Roman" w:hAnsi="Times New Roman" w:cs="Times New Roman"/>
          <w:b/>
          <w:sz w:val="20"/>
          <w:szCs w:val="20"/>
        </w:rPr>
        <w:t>—</w:t>
      </w:r>
      <w:r w:rsidRPr="00A76716">
        <w:rPr>
          <w:rFonts w:ascii="Times New Roman" w:hAnsi="Times New Roman" w:cs="Times New Roman"/>
          <w:sz w:val="20"/>
          <w:szCs w:val="20"/>
        </w:rPr>
        <w:t xml:space="preserve"> The Markov model described here is an open</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 xml:space="preserve">source model that is provided to academic and government researchers upon request. Modelers and epidemiologists in France, Greece, Australia, Egypt, Spain and Portugal have independently reviewed the model and provided feedback for modifications and updates. In addition, country experts in 59 countries continue to provide requests for updates to the model to enhance its functionality and algorithms. Since its inception in 2012 </w:t>
      </w:r>
      <w:r w:rsidRPr="00A76716">
        <w:rPr>
          <w:rFonts w:ascii="Times New Roman" w:hAnsi="Times New Roman" w:cs="Times New Roman"/>
          <w:sz w:val="20"/>
          <w:szCs w:val="20"/>
        </w:rPr>
        <w:fldChar w:fldCharType="begin"/>
      </w:r>
      <w:r w:rsidR="00E72C0C">
        <w:rPr>
          <w:rFonts w:ascii="Times New Roman" w:hAnsi="Times New Roman" w:cs="Times New Roman"/>
          <w:sz w:val="20"/>
          <w:szCs w:val="20"/>
        </w:rPr>
        <w:instrText xml:space="preserve"> ADDIN EN.CITE &lt;EndNote&gt;&lt;Cite&gt;&lt;Author&gt;Razavi&lt;/Author&gt;&lt;Year&gt;2013&lt;/Year&gt;&lt;RecNum&gt;23462&lt;/RecNum&gt;&lt;DisplayText&gt;[31]&lt;/DisplayText&gt;&lt;record&gt;&lt;rec-number&gt;23462&lt;/rec-number&gt;&lt;foreign-keys&gt;&lt;key app="EN" db-id="pxtt5tzvl9wt5detearvv5fk5zpe000e9sve" timestamp="1542150844" guid="b8df088f-d3ff-4b00-95d1-d765a171f114"&gt;23462&lt;/key&gt;&lt;/foreign-keys&gt;&lt;ref-type name="Journal Article"&gt;17&lt;/ref-type&gt;&lt;contributors&gt;&lt;authors&gt;&lt;author&gt;Razavi, H.&lt;/author&gt;&lt;author&gt;Elkhoury, A. C.&lt;/author&gt;&lt;author&gt;Elbasha, E.&lt;/author&gt;&lt;author&gt;Estes, C.&lt;/author&gt;&lt;author&gt;Pasini, K.&lt;/author&gt;&lt;author&gt;Poynard, T.&lt;/author&gt;&lt;author&gt;Kumar, R.&lt;/author&gt;&lt;/authors&gt;&lt;/contributors&gt;&lt;auth-address&gt;Center for Disease Analysis, Louisville, CO, USA. homie.razavi@c4da.com&lt;/auth-address&gt;&lt;titles&gt;&lt;title&gt;Chronic hepatitis C virus (HCV) disease burden and cost in the United States&lt;/title&gt;&lt;secondary-title&gt;Hepatology&lt;/secondary-title&gt;&lt;alt-title&gt;Hepatology (Baltimore, Md.)&lt;/alt-title&gt;&lt;/titles&gt;&lt;periodical&gt;&lt;full-title&gt;Hepatology&lt;/full-title&gt;&lt;/periodical&gt;&lt;alt-periodical&gt;&lt;full-title&gt;Hepatology (Baltimore, Md.)&lt;/full-title&gt;&lt;/alt-periodical&gt;&lt;pages&gt;2164-70&lt;/pages&gt;&lt;volume&gt;57&lt;/volume&gt;&lt;number&gt;6&lt;/number&gt;&lt;edition&gt;2013/01/03&lt;/edition&gt;&lt;keywords&gt;&lt;keyword&gt;Adolescent&lt;/keyword&gt;&lt;keyword&gt;Adult&lt;/keyword&gt;&lt;keyword&gt;Aged&lt;/keyword&gt;&lt;keyword&gt;Aged, 80 and over&lt;/keyword&gt;&lt;keyword&gt;Child&lt;/keyword&gt;&lt;keyword&gt;Child, Preschool&lt;/keyword&gt;&lt;keyword&gt;*Cost of Illness&lt;/keyword&gt;&lt;keyword&gt;Female&lt;/keyword&gt;&lt;keyword&gt;Hepatitis C, Chronic/*economics/epidemiology&lt;/keyword&gt;&lt;keyword&gt;Humans&lt;/keyword&gt;&lt;keyword&gt;Infant&lt;/keyword&gt;&lt;keyword&gt;Male&lt;/keyword&gt;&lt;keyword&gt;Middle Aged&lt;/keyword&gt;&lt;keyword&gt;Prevalence&lt;/keyword&gt;&lt;keyword&gt;United States/epidemiology&lt;/keyword&gt;&lt;keyword&gt;Young Adult&lt;/keyword&gt;&lt;/keywords&gt;&lt;dates&gt;&lt;year&gt;2013&lt;/year&gt;&lt;pub-dates&gt;&lt;date&gt;Jun&lt;/date&gt;&lt;/pub-dates&gt;&lt;/dates&gt;&lt;isbn&gt;0270-9139&lt;/isbn&gt;&lt;accession-num&gt;23280550&lt;/accession-num&gt;&lt;urls&gt;&lt;/urls&gt;&lt;custom1&gt;USA&lt;/custom1&gt;&lt;electronic-resource-num&gt;10.1002/hep.26218&lt;/electronic-resource-num&gt;&lt;remote-database-provider&gt;Nlm&lt;/remote-database-provider&gt;&lt;language&gt;eng&lt;/language&gt;&lt;/record&gt;&lt;/Cite&gt;&lt;/EndNote&gt;</w:instrText>
      </w:r>
      <w:r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[31]</w:t>
      </w:r>
      <w:r w:rsidRPr="00A76716">
        <w:rPr>
          <w:rFonts w:ascii="Times New Roman" w:hAnsi="Times New Roman" w:cs="Times New Roman"/>
          <w:sz w:val="20"/>
          <w:szCs w:val="20"/>
        </w:rPr>
        <w:fldChar w:fldCharType="end"/>
      </w:r>
      <w:r w:rsidRPr="00A76716">
        <w:rPr>
          <w:rFonts w:ascii="Times New Roman" w:hAnsi="Times New Roman" w:cs="Times New Roman"/>
          <w:sz w:val="20"/>
          <w:szCs w:val="20"/>
        </w:rPr>
        <w:t>, the model has undergone over 80 revisions and updates.</w:t>
      </w:r>
    </w:p>
    <w:p w14:paraId="06F7486E" w14:textId="136DE1B7"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sz w:val="20"/>
          <w:szCs w:val="20"/>
        </w:rPr>
        <w:t xml:space="preserve">The Markov (disease progression) model was constructed in Microsoft Excel® (Microsoft Corp., Redmond, WA) to quantify the </w:t>
      </w:r>
      <w:r w:rsidR="009005DD" w:rsidRPr="00A76716">
        <w:rPr>
          <w:rFonts w:ascii="Times New Roman" w:hAnsi="Times New Roman" w:cs="Times New Roman"/>
          <w:sz w:val="20"/>
          <w:szCs w:val="20"/>
        </w:rPr>
        <w:t xml:space="preserve">annual </w:t>
      </w:r>
      <w:r w:rsidRPr="00A76716">
        <w:rPr>
          <w:rFonts w:ascii="Times New Roman" w:hAnsi="Times New Roman" w:cs="Times New Roman"/>
          <w:sz w:val="20"/>
          <w:szCs w:val="20"/>
        </w:rPr>
        <w:t xml:space="preserve">size of the </w:t>
      </w:r>
      <w:r w:rsidR="009005DD" w:rsidRPr="00A76716">
        <w:rPr>
          <w:rFonts w:ascii="Times New Roman" w:hAnsi="Times New Roman" w:cs="Times New Roman"/>
          <w:sz w:val="20"/>
          <w:szCs w:val="20"/>
        </w:rPr>
        <w:t>HCV-</w:t>
      </w:r>
      <w:r w:rsidRPr="00A76716">
        <w:rPr>
          <w:rFonts w:ascii="Times New Roman" w:hAnsi="Times New Roman" w:cs="Times New Roman"/>
          <w:sz w:val="20"/>
          <w:szCs w:val="20"/>
        </w:rPr>
        <w:t xml:space="preserve">infected population by </w:t>
      </w:r>
      <w:r w:rsidR="009005DD" w:rsidRPr="00A76716">
        <w:rPr>
          <w:rFonts w:ascii="Times New Roman" w:hAnsi="Times New Roman" w:cs="Times New Roman"/>
          <w:sz w:val="20"/>
          <w:szCs w:val="20"/>
        </w:rPr>
        <w:t xml:space="preserve">stage of </w:t>
      </w:r>
      <w:r w:rsidRPr="00A76716">
        <w:rPr>
          <w:rFonts w:ascii="Times New Roman" w:hAnsi="Times New Roman" w:cs="Times New Roman"/>
          <w:sz w:val="20"/>
          <w:szCs w:val="20"/>
        </w:rPr>
        <w:t xml:space="preserve">liver disease </w:t>
      </w:r>
      <w:r w:rsidR="009005DD" w:rsidRPr="00A76716">
        <w:rPr>
          <w:rFonts w:ascii="Times New Roman" w:hAnsi="Times New Roman" w:cs="Times New Roman"/>
          <w:sz w:val="20"/>
          <w:szCs w:val="20"/>
        </w:rPr>
        <w:t xml:space="preserve">over </w:t>
      </w:r>
      <w:r w:rsidRPr="00A76716">
        <w:rPr>
          <w:rFonts w:ascii="Times New Roman" w:hAnsi="Times New Roman" w:cs="Times New Roman"/>
          <w:sz w:val="20"/>
          <w:szCs w:val="20"/>
        </w:rPr>
        <w:t>1950</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 xml:space="preserve">2050. The size and impact of the </w:t>
      </w:r>
      <w:r w:rsidR="009005DD" w:rsidRPr="00A76716">
        <w:rPr>
          <w:rFonts w:ascii="Times New Roman" w:hAnsi="Times New Roman" w:cs="Times New Roman"/>
          <w:sz w:val="20"/>
          <w:szCs w:val="20"/>
        </w:rPr>
        <w:t>HCV-</w:t>
      </w:r>
      <w:r w:rsidRPr="00A76716">
        <w:rPr>
          <w:rFonts w:ascii="Times New Roman" w:hAnsi="Times New Roman" w:cs="Times New Roman"/>
          <w:sz w:val="20"/>
          <w:szCs w:val="20"/>
        </w:rPr>
        <w:t xml:space="preserve">infected population prior to 1950 was considered negligible for the purposes of this analysis. Microsoft Excel was selected as a platform due to its transparency, availability and minimal need for operator training. The disease progression was modeled using the flow shown in the figure below and calculations shown in </w:t>
      </w:r>
      <w:r w:rsidR="00A30C8E" w:rsidRPr="00A76716">
        <w:rPr>
          <w:rFonts w:ascii="Times New Roman" w:hAnsi="Times New Roman" w:cs="Times New Roman"/>
          <w:sz w:val="20"/>
          <w:szCs w:val="20"/>
        </w:rPr>
        <w:fldChar w:fldCharType="begin"/>
      </w:r>
      <w:r w:rsidR="00A30C8E" w:rsidRPr="00A76716">
        <w:rPr>
          <w:rFonts w:ascii="Times New Roman" w:hAnsi="Times New Roman" w:cs="Times New Roman"/>
          <w:sz w:val="20"/>
          <w:szCs w:val="20"/>
        </w:rPr>
        <w:instrText xml:space="preserve"> REF _Ref488310836 \h </w:instrText>
      </w:r>
      <w:r w:rsidR="00A30C8E" w:rsidRPr="00A76716">
        <w:rPr>
          <w:rFonts w:ascii="Times New Roman" w:hAnsi="Times New Roman" w:cs="Times New Roman"/>
          <w:sz w:val="20"/>
          <w:szCs w:val="20"/>
        </w:rPr>
      </w:r>
      <w:r w:rsidR="00A30C8E" w:rsidRPr="00A76716">
        <w:rPr>
          <w:rFonts w:ascii="Times New Roman" w:hAnsi="Times New Roman" w:cs="Times New Roman"/>
          <w:sz w:val="20"/>
          <w:szCs w:val="20"/>
        </w:rPr>
        <w:fldChar w:fldCharType="separate"/>
      </w:r>
      <w:r w:rsidR="00C22B3C" w:rsidRPr="00A76716">
        <w:rPr>
          <w:rFonts w:ascii="Times New Roman" w:hAnsi="Times New Roman" w:cs="Times New Roman"/>
          <w:sz w:val="20"/>
          <w:szCs w:val="20"/>
        </w:rPr>
        <w:t>Equation 1</w:t>
      </w:r>
      <w:r w:rsidR="00A30C8E" w:rsidRPr="00A76716">
        <w:rPr>
          <w:rFonts w:ascii="Times New Roman" w:hAnsi="Times New Roman" w:cs="Times New Roman"/>
          <w:sz w:val="20"/>
          <w:szCs w:val="20"/>
        </w:rPr>
        <w:fldChar w:fldCharType="end"/>
      </w:r>
      <w:r w:rsidRPr="00A76716">
        <w:rPr>
          <w:rFonts w:ascii="Times New Roman" w:hAnsi="Times New Roman" w:cs="Times New Roman"/>
          <w:sz w:val="20"/>
          <w:szCs w:val="20"/>
        </w:rPr>
        <w:t>.</w:t>
      </w:r>
    </w:p>
    <w:p w14:paraId="57A26A9E" w14:textId="2F0BDA4B"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sz w:val="20"/>
          <w:szCs w:val="20"/>
        </w:rPr>
        <w:t xml:space="preserve">The model started with the annual number of acute infections that progressed to chronic </w:t>
      </w:r>
      <w:r w:rsidR="00B436CE" w:rsidRPr="00A76716">
        <w:rPr>
          <w:rFonts w:ascii="Times New Roman" w:hAnsi="Times New Roman" w:cs="Times New Roman"/>
          <w:sz w:val="20"/>
          <w:szCs w:val="20"/>
        </w:rPr>
        <w:t xml:space="preserve">(viremic) </w:t>
      </w:r>
      <w:r w:rsidRPr="00A76716">
        <w:rPr>
          <w:rFonts w:ascii="Times New Roman" w:hAnsi="Times New Roman" w:cs="Times New Roman"/>
          <w:sz w:val="20"/>
          <w:szCs w:val="20"/>
        </w:rPr>
        <w:t xml:space="preserve">HCV infection after accounting for spontaneous clearance of the virus. The methodology to calculate incidence is described below. The progression of these new cases was followed along with all chronic infections from prior years. Unless </w:t>
      </w:r>
      <w:r w:rsidR="00B436CE" w:rsidRPr="00A76716">
        <w:rPr>
          <w:rFonts w:ascii="Times New Roman" w:hAnsi="Times New Roman" w:cs="Times New Roman"/>
          <w:sz w:val="20"/>
          <w:szCs w:val="20"/>
        </w:rPr>
        <w:lastRenderedPageBreak/>
        <w:t xml:space="preserve">otherwise </w:t>
      </w:r>
      <w:r w:rsidRPr="00A76716">
        <w:rPr>
          <w:rFonts w:ascii="Times New Roman" w:hAnsi="Times New Roman" w:cs="Times New Roman"/>
          <w:sz w:val="20"/>
          <w:szCs w:val="20"/>
        </w:rPr>
        <w:t>specified, the scope of the model was limited to viremic, HCV ribonucleic acid (RNA</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positive cases. Non-viremic cases (those exposed to the virus but spontaneously cleared the virus or were treated and cured) were not considered.</w:t>
      </w:r>
    </w:p>
    <w:p w14:paraId="0CE11441" w14:textId="39D9B946"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sz w:val="20"/>
          <w:szCs w:val="20"/>
        </w:rPr>
        <w:t xml:space="preserve">The number of new </w:t>
      </w:r>
      <w:r w:rsidR="009005DD" w:rsidRPr="00A76716">
        <w:rPr>
          <w:rFonts w:ascii="Times New Roman" w:hAnsi="Times New Roman" w:cs="Times New Roman"/>
          <w:sz w:val="20"/>
          <w:szCs w:val="20"/>
        </w:rPr>
        <w:t xml:space="preserve">(incident) </w:t>
      </w:r>
      <w:r w:rsidRPr="00A76716">
        <w:rPr>
          <w:rFonts w:ascii="Times New Roman" w:hAnsi="Times New Roman" w:cs="Times New Roman"/>
          <w:sz w:val="20"/>
          <w:szCs w:val="20"/>
        </w:rPr>
        <w:t>cases at each stage of disease</w:t>
      </w:r>
      <w:r w:rsidR="009005DD" w:rsidRPr="00A76716">
        <w:rPr>
          <w:rFonts w:ascii="Times New Roman" w:hAnsi="Times New Roman" w:cs="Times New Roman"/>
          <w:sz w:val="20"/>
          <w:szCs w:val="20"/>
        </w:rPr>
        <w:t xml:space="preserve"> </w:t>
      </w:r>
      <w:r w:rsidRPr="00A76716">
        <w:rPr>
          <w:rFonts w:ascii="Times New Roman" w:hAnsi="Times New Roman" w:cs="Times New Roman"/>
          <w:sz w:val="20"/>
          <w:szCs w:val="20"/>
        </w:rPr>
        <w:t xml:space="preserve">was calculated annually by multiplying the annual progression rate times the prevalent population (by age and </w:t>
      </w:r>
      <w:r w:rsidR="009005DD" w:rsidRPr="00A76716">
        <w:rPr>
          <w:rFonts w:ascii="Times New Roman" w:hAnsi="Times New Roman" w:cs="Times New Roman"/>
          <w:sz w:val="20"/>
          <w:szCs w:val="20"/>
        </w:rPr>
        <w:t>sex</w:t>
      </w:r>
      <w:r w:rsidRPr="00A76716">
        <w:rPr>
          <w:rFonts w:ascii="Times New Roman" w:hAnsi="Times New Roman" w:cs="Times New Roman"/>
          <w:sz w:val="20"/>
          <w:szCs w:val="20"/>
        </w:rPr>
        <w:t>) in the previous stage</w:t>
      </w:r>
      <w:r w:rsidR="009005DD" w:rsidRPr="00A76716">
        <w:rPr>
          <w:rFonts w:ascii="Times New Roman" w:hAnsi="Times New Roman" w:cs="Times New Roman"/>
          <w:sz w:val="20"/>
          <w:szCs w:val="20"/>
        </w:rPr>
        <w:t>, less cures and deaths</w:t>
      </w:r>
      <w:r w:rsidRPr="00A76716">
        <w:rPr>
          <w:rFonts w:ascii="Times New Roman" w:hAnsi="Times New Roman" w:cs="Times New Roman"/>
          <w:sz w:val="20"/>
          <w:szCs w:val="20"/>
        </w:rPr>
        <w:t xml:space="preserve">. Thus, the annual number of new F2 cases was calculated by multiplying the prevalent population in F1 (by age and </w:t>
      </w:r>
      <w:r w:rsidR="009005DD" w:rsidRPr="00A76716">
        <w:rPr>
          <w:rFonts w:ascii="Times New Roman" w:hAnsi="Times New Roman" w:cs="Times New Roman"/>
          <w:sz w:val="20"/>
          <w:szCs w:val="20"/>
        </w:rPr>
        <w:t>sex</w:t>
      </w:r>
      <w:r w:rsidRPr="00A76716">
        <w:rPr>
          <w:rFonts w:ascii="Times New Roman" w:hAnsi="Times New Roman" w:cs="Times New Roman"/>
          <w:sz w:val="20"/>
          <w:szCs w:val="20"/>
        </w:rPr>
        <w:t xml:space="preserve">) </w:t>
      </w:r>
      <w:r w:rsidR="009005DD" w:rsidRPr="00A76716">
        <w:rPr>
          <w:rFonts w:ascii="Times New Roman" w:hAnsi="Times New Roman" w:cs="Times New Roman"/>
          <w:sz w:val="20"/>
          <w:szCs w:val="20"/>
        </w:rPr>
        <w:t xml:space="preserve">less cures and deaths in the prevalent population in F1 </w:t>
      </w:r>
      <w:r w:rsidRPr="00A76716">
        <w:rPr>
          <w:rFonts w:ascii="Times New Roman" w:hAnsi="Times New Roman" w:cs="Times New Roman"/>
          <w:sz w:val="20"/>
          <w:szCs w:val="20"/>
        </w:rPr>
        <w:t>times the F1</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F2 progression rate</w:t>
      </w:r>
      <w:r w:rsidR="002B4C7B" w:rsidRPr="00A76716">
        <w:rPr>
          <w:rFonts w:ascii="Times New Roman" w:hAnsi="Times New Roman" w:cs="Times New Roman"/>
          <w:sz w:val="20"/>
          <w:szCs w:val="20"/>
        </w:rPr>
        <w:t>.</w:t>
      </w:r>
    </w:p>
    <w:p w14:paraId="31D2C7D3" w14:textId="74532399"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sz w:val="20"/>
          <w:szCs w:val="20"/>
        </w:rPr>
        <w:t xml:space="preserve">The prevalent population at each stage of the disease was tracked by one-year age </w:t>
      </w:r>
      <w:r w:rsidR="00FB70BE" w:rsidRPr="00A76716">
        <w:rPr>
          <w:rFonts w:ascii="Times New Roman" w:hAnsi="Times New Roman" w:cs="Times New Roman"/>
          <w:sz w:val="20"/>
          <w:szCs w:val="20"/>
        </w:rPr>
        <w:t>group</w:t>
      </w:r>
      <w:r w:rsidR="009005DD" w:rsidRPr="00A76716">
        <w:rPr>
          <w:rFonts w:ascii="Times New Roman" w:hAnsi="Times New Roman" w:cs="Times New Roman"/>
          <w:sz w:val="20"/>
          <w:szCs w:val="20"/>
        </w:rPr>
        <w:t xml:space="preserve"> </w:t>
      </w:r>
      <w:r w:rsidRPr="00A76716">
        <w:rPr>
          <w:rFonts w:ascii="Times New Roman" w:hAnsi="Times New Roman" w:cs="Times New Roman"/>
          <w:sz w:val="20"/>
          <w:szCs w:val="20"/>
        </w:rPr>
        <w:t>and was age</w:t>
      </w:r>
      <w:r w:rsidR="009005DD" w:rsidRPr="00A76716">
        <w:rPr>
          <w:rFonts w:ascii="Times New Roman" w:hAnsi="Times New Roman" w:cs="Times New Roman"/>
          <w:sz w:val="20"/>
          <w:szCs w:val="20"/>
        </w:rPr>
        <w:t>d</w:t>
      </w:r>
      <w:r w:rsidRPr="00A76716">
        <w:rPr>
          <w:rFonts w:ascii="Times New Roman" w:hAnsi="Times New Roman" w:cs="Times New Roman"/>
          <w:sz w:val="20"/>
          <w:szCs w:val="20"/>
        </w:rPr>
        <w:t xml:space="preserve"> (progress</w:t>
      </w:r>
      <w:r w:rsidR="00FB70BE" w:rsidRPr="00A76716">
        <w:rPr>
          <w:rFonts w:ascii="Times New Roman" w:hAnsi="Times New Roman" w:cs="Times New Roman"/>
          <w:sz w:val="20"/>
          <w:szCs w:val="20"/>
        </w:rPr>
        <w:t>ed</w:t>
      </w:r>
      <w:r w:rsidRPr="00A76716">
        <w:rPr>
          <w:rFonts w:ascii="Times New Roman" w:hAnsi="Times New Roman" w:cs="Times New Roman"/>
          <w:sz w:val="20"/>
          <w:szCs w:val="20"/>
        </w:rPr>
        <w:t xml:space="preserve"> to the next age </w:t>
      </w:r>
      <w:r w:rsidR="0094540D" w:rsidRPr="00A76716">
        <w:rPr>
          <w:rFonts w:ascii="Times New Roman" w:hAnsi="Times New Roman" w:cs="Times New Roman"/>
          <w:sz w:val="20"/>
          <w:szCs w:val="20"/>
        </w:rPr>
        <w:t>group</w:t>
      </w:r>
      <w:r w:rsidRPr="00A76716">
        <w:rPr>
          <w:rFonts w:ascii="Times New Roman" w:hAnsi="Times New Roman" w:cs="Times New Roman"/>
          <w:sz w:val="20"/>
          <w:szCs w:val="20"/>
        </w:rPr>
        <w:t xml:space="preserve">) </w:t>
      </w:r>
      <w:r w:rsidR="009005DD" w:rsidRPr="00A76716">
        <w:rPr>
          <w:rFonts w:ascii="Times New Roman" w:hAnsi="Times New Roman" w:cs="Times New Roman"/>
          <w:sz w:val="20"/>
          <w:szCs w:val="20"/>
        </w:rPr>
        <w:t>annually</w:t>
      </w:r>
      <w:r w:rsidRPr="00A76716">
        <w:rPr>
          <w:rFonts w:ascii="Times New Roman" w:hAnsi="Times New Roman" w:cs="Times New Roman"/>
          <w:sz w:val="20"/>
          <w:szCs w:val="20"/>
        </w:rPr>
        <w:t xml:space="preserve">. The progression rates were </w:t>
      </w:r>
      <w:r w:rsidR="009005DD" w:rsidRPr="00A76716">
        <w:rPr>
          <w:rFonts w:ascii="Times New Roman" w:hAnsi="Times New Roman" w:cs="Times New Roman"/>
          <w:sz w:val="20"/>
          <w:szCs w:val="20"/>
        </w:rPr>
        <w:t>back-</w:t>
      </w:r>
      <w:r w:rsidRPr="00A76716">
        <w:rPr>
          <w:rFonts w:ascii="Times New Roman" w:hAnsi="Times New Roman" w:cs="Times New Roman"/>
          <w:sz w:val="20"/>
          <w:szCs w:val="20"/>
        </w:rPr>
        <w:t xml:space="preserve">calculated using five-year age </w:t>
      </w:r>
      <w:r w:rsidR="009005DD" w:rsidRPr="00A76716">
        <w:rPr>
          <w:rFonts w:ascii="Times New Roman" w:hAnsi="Times New Roman" w:cs="Times New Roman"/>
          <w:sz w:val="20"/>
          <w:szCs w:val="20"/>
        </w:rPr>
        <w:t xml:space="preserve">groups </w:t>
      </w:r>
      <w:r w:rsidRPr="00A76716">
        <w:rPr>
          <w:rFonts w:ascii="Times New Roman" w:hAnsi="Times New Roman" w:cs="Times New Roman"/>
          <w:sz w:val="20"/>
          <w:szCs w:val="20"/>
        </w:rPr>
        <w:t>(as described below). In this model</w:t>
      </w:r>
      <w:r w:rsidR="00FB70BE" w:rsidRPr="00A76716">
        <w:rPr>
          <w:rFonts w:ascii="Times New Roman" w:hAnsi="Times New Roman" w:cs="Times New Roman"/>
          <w:sz w:val="20"/>
          <w:szCs w:val="20"/>
        </w:rPr>
        <w:t>,</w:t>
      </w:r>
      <w:r w:rsidRPr="00A76716">
        <w:rPr>
          <w:rFonts w:ascii="Times New Roman" w:hAnsi="Times New Roman" w:cs="Times New Roman"/>
          <w:sz w:val="20"/>
          <w:szCs w:val="20"/>
        </w:rPr>
        <w:t xml:space="preserve"> the progression rate was assumed to be constant over the </w:t>
      </w:r>
      <w:r w:rsidR="009005DD" w:rsidRPr="00A76716">
        <w:rPr>
          <w:rFonts w:ascii="Times New Roman" w:hAnsi="Times New Roman" w:cs="Times New Roman"/>
          <w:sz w:val="20"/>
          <w:szCs w:val="20"/>
        </w:rPr>
        <w:t>five-year</w:t>
      </w:r>
      <w:r w:rsidRPr="00A76716">
        <w:rPr>
          <w:rFonts w:ascii="Times New Roman" w:hAnsi="Times New Roman" w:cs="Times New Roman"/>
          <w:sz w:val="20"/>
          <w:szCs w:val="20"/>
        </w:rPr>
        <w:t xml:space="preserve"> </w:t>
      </w:r>
      <w:r w:rsidR="009005DD" w:rsidRPr="00A76716">
        <w:rPr>
          <w:rFonts w:ascii="Times New Roman" w:hAnsi="Times New Roman" w:cs="Times New Roman"/>
          <w:sz w:val="20"/>
          <w:szCs w:val="20"/>
        </w:rPr>
        <w:t>age group</w:t>
      </w:r>
      <w:r w:rsidRPr="00A76716">
        <w:rPr>
          <w:rFonts w:ascii="Times New Roman" w:hAnsi="Times New Roman" w:cs="Times New Roman"/>
          <w:sz w:val="20"/>
          <w:szCs w:val="20"/>
        </w:rPr>
        <w:t>. Thus, for ages 5</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9, the F1</w:t>
      </w:r>
      <w:r w:rsidR="009005DD" w:rsidRPr="00A76716">
        <w:rPr>
          <w:rFonts w:ascii="Times New Roman" w:hAnsi="Times New Roman" w:cs="Times New Roman"/>
          <w:sz w:val="20"/>
          <w:szCs w:val="20"/>
        </w:rPr>
        <w:t>–</w:t>
      </w:r>
      <w:r w:rsidRPr="00A76716">
        <w:rPr>
          <w:rFonts w:ascii="Times New Roman" w:hAnsi="Times New Roman" w:cs="Times New Roman"/>
          <w:sz w:val="20"/>
          <w:szCs w:val="20"/>
        </w:rPr>
        <w:t>F2 progression rate was assumed to be constant.</w:t>
      </w:r>
    </w:p>
    <w:p w14:paraId="7E48A4B1" w14:textId="77777777" w:rsidR="00FD742C" w:rsidRPr="00A76716" w:rsidRDefault="00FD742C" w:rsidP="00FD742C">
      <w:pPr>
        <w:pStyle w:val="Caption"/>
        <w:rPr>
          <w:rFonts w:ascii="Times New Roman" w:hAnsi="Times New Roman" w:cs="Times New Roman"/>
          <w:sz w:val="20"/>
        </w:rPr>
      </w:pPr>
      <w:r w:rsidRPr="00A76716">
        <w:rPr>
          <w:rFonts w:ascii="Times New Roman" w:hAnsi="Times New Roman" w:cs="Times New Roman"/>
          <w:sz w:val="20"/>
        </w:rPr>
        <w:t>The flow of the HCV disease progression model</w:t>
      </w:r>
    </w:p>
    <w:p w14:paraId="43E31F99" w14:textId="77777777" w:rsidR="00FD742C" w:rsidRPr="00A76716" w:rsidRDefault="00FD742C" w:rsidP="00FD742C">
      <w:pPr>
        <w:rPr>
          <w:rFonts w:ascii="Times New Roman" w:hAnsi="Times New Roman" w:cs="Times New Roman"/>
        </w:rPr>
      </w:pPr>
      <w:r w:rsidRPr="00A76716">
        <w:rPr>
          <w:rFonts w:ascii="Times New Roman" w:hAnsi="Times New Roman" w:cs="Times New Roman"/>
          <w:noProof/>
        </w:rPr>
        <w:drawing>
          <wp:inline distT="0" distB="0" distL="0" distR="0" wp14:anchorId="250B75C9" wp14:editId="43B26E05">
            <wp:extent cx="4937760" cy="309103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37760" cy="3091036"/>
                    </a:xfrm>
                    <a:prstGeom prst="rect">
                      <a:avLst/>
                    </a:prstGeom>
                    <a:noFill/>
                    <a:ln w="9525">
                      <a:noFill/>
                      <a:miter lim="800000"/>
                      <a:headEnd/>
                      <a:tailEnd/>
                    </a:ln>
                  </pic:spPr>
                </pic:pic>
              </a:graphicData>
            </a:graphic>
          </wp:inline>
        </w:drawing>
      </w:r>
    </w:p>
    <w:p w14:paraId="7B400FD0" w14:textId="77777777" w:rsidR="00FD742C" w:rsidRPr="00A76716" w:rsidRDefault="00FD742C" w:rsidP="00FD742C">
      <w:pPr>
        <w:rPr>
          <w:rFonts w:ascii="Times New Roman" w:hAnsi="Times New Roman" w:cs="Times New Roman"/>
        </w:rPr>
      </w:pPr>
    </w:p>
    <w:p w14:paraId="619B6C97" w14:textId="0457DCDD" w:rsidR="0070280D" w:rsidRPr="00A76716" w:rsidRDefault="0070280D" w:rsidP="0070280D">
      <w:pPr>
        <w:pStyle w:val="Caption"/>
        <w:rPr>
          <w:rFonts w:ascii="Times New Roman" w:hAnsi="Times New Roman" w:cs="Times New Roman"/>
          <w:color w:val="auto"/>
          <w:sz w:val="20"/>
          <w:szCs w:val="20"/>
        </w:rPr>
      </w:pPr>
      <w:bookmarkStart w:id="4" w:name="_Ref488310836"/>
      <w:bookmarkStart w:id="5" w:name="_Ref458435091"/>
      <w:r w:rsidRPr="00A76716">
        <w:rPr>
          <w:rFonts w:ascii="Times New Roman" w:hAnsi="Times New Roman" w:cs="Times New Roman"/>
          <w:color w:val="auto"/>
          <w:sz w:val="20"/>
          <w:szCs w:val="20"/>
        </w:rPr>
        <w:t xml:space="preserve">Equation </w:t>
      </w:r>
      <w:r w:rsidRPr="00A76716">
        <w:rPr>
          <w:rFonts w:ascii="Times New Roman" w:hAnsi="Times New Roman" w:cs="Times New Roman"/>
          <w:color w:val="auto"/>
          <w:sz w:val="20"/>
          <w:szCs w:val="20"/>
        </w:rPr>
        <w:fldChar w:fldCharType="begin"/>
      </w:r>
      <w:r w:rsidRPr="00A76716">
        <w:rPr>
          <w:rFonts w:ascii="Times New Roman" w:hAnsi="Times New Roman" w:cs="Times New Roman"/>
          <w:color w:val="auto"/>
          <w:sz w:val="20"/>
          <w:szCs w:val="20"/>
        </w:rPr>
        <w:instrText xml:space="preserve"> SEQ Equation \* ARABIC </w:instrText>
      </w:r>
      <w:r w:rsidRPr="00A76716">
        <w:rPr>
          <w:rFonts w:ascii="Times New Roman" w:hAnsi="Times New Roman" w:cs="Times New Roman"/>
          <w:color w:val="auto"/>
          <w:sz w:val="20"/>
          <w:szCs w:val="20"/>
        </w:rPr>
        <w:fldChar w:fldCharType="separate"/>
      </w:r>
      <w:r w:rsidR="00C22B3C" w:rsidRPr="00A76716">
        <w:rPr>
          <w:rFonts w:ascii="Times New Roman" w:hAnsi="Times New Roman" w:cs="Times New Roman"/>
          <w:color w:val="auto"/>
          <w:sz w:val="20"/>
          <w:szCs w:val="20"/>
        </w:rPr>
        <w:t>1</w:t>
      </w:r>
      <w:r w:rsidRPr="00A76716">
        <w:rPr>
          <w:rFonts w:ascii="Times New Roman" w:hAnsi="Times New Roman" w:cs="Times New Roman"/>
          <w:color w:val="auto"/>
          <w:sz w:val="20"/>
          <w:szCs w:val="20"/>
        </w:rPr>
        <w:fldChar w:fldCharType="end"/>
      </w:r>
      <w:bookmarkEnd w:id="4"/>
      <w:r w:rsidRPr="00A76716">
        <w:rPr>
          <w:rFonts w:ascii="Times New Roman" w:hAnsi="Times New Roman" w:cs="Times New Roman"/>
          <w:color w:val="auto"/>
          <w:sz w:val="20"/>
          <w:szCs w:val="20"/>
        </w:rPr>
        <w:t>. Prevalent cases in stage</w:t>
      </w:r>
      <w:r w:rsidR="00C51C94" w:rsidRPr="00A76716">
        <w:rPr>
          <w:rFonts w:ascii="Times New Roman" w:hAnsi="Times New Roman" w:cs="Times New Roman"/>
          <w:color w:val="auto"/>
          <w:sz w:val="20"/>
          <w:szCs w:val="20"/>
        </w:rPr>
        <w:t xml:space="preserve"> of liver disease</w:t>
      </w:r>
      <w:r w:rsidRPr="00A76716">
        <w:rPr>
          <w:rFonts w:ascii="Times New Roman" w:hAnsi="Times New Roman" w:cs="Times New Roman"/>
          <w:color w:val="auto"/>
          <w:sz w:val="20"/>
          <w:szCs w:val="20"/>
        </w:rPr>
        <w:t xml:space="preserve"> </w:t>
      </w:r>
      <m:oMath>
        <m:r>
          <m:rPr>
            <m:sty m:val="bi"/>
          </m:rPr>
          <w:rPr>
            <w:rFonts w:ascii="Cambria Math" w:hAnsi="Cambria Math" w:cs="Times New Roman"/>
            <w:color w:val="auto"/>
            <w:sz w:val="20"/>
            <w:szCs w:val="20"/>
          </w:rPr>
          <m:t>x</m:t>
        </m:r>
      </m:oMath>
      <w:r w:rsidRPr="00A76716">
        <w:rPr>
          <w:rFonts w:ascii="Times New Roman" w:hAnsi="Times New Roman" w:cs="Times New Roman"/>
          <w:color w:val="auto"/>
          <w:sz w:val="20"/>
          <w:szCs w:val="20"/>
        </w:rPr>
        <w:t xml:space="preserve">, at time </w:t>
      </w:r>
      <m:oMath>
        <m:r>
          <m:rPr>
            <m:sty m:val="bi"/>
          </m:rPr>
          <w:rPr>
            <w:rFonts w:ascii="Cambria Math" w:hAnsi="Cambria Math" w:cs="Times New Roman"/>
            <w:color w:val="auto"/>
            <w:sz w:val="20"/>
            <w:szCs w:val="20"/>
          </w:rPr>
          <m:t>t</m:t>
        </m:r>
      </m:oMath>
      <w:r w:rsidRPr="00A76716">
        <w:rPr>
          <w:rFonts w:ascii="Times New Roman" w:hAnsi="Times New Roman" w:cs="Times New Roman"/>
          <w:color w:val="auto"/>
          <w:sz w:val="20"/>
          <w:szCs w:val="20"/>
        </w:rPr>
        <w:t xml:space="preserve">, of sex </w:t>
      </w:r>
      <m:oMath>
        <m:r>
          <m:rPr>
            <m:sty m:val="bi"/>
          </m:rPr>
          <w:rPr>
            <w:rFonts w:ascii="Cambria Math" w:hAnsi="Cambria Math" w:cs="Times New Roman"/>
            <w:color w:val="auto"/>
            <w:sz w:val="20"/>
            <w:szCs w:val="20"/>
          </w:rPr>
          <m:t>s</m:t>
        </m:r>
      </m:oMath>
      <w:r w:rsidRPr="00A76716">
        <w:rPr>
          <w:rFonts w:ascii="Times New Roman" w:hAnsi="Times New Roman" w:cs="Times New Roman"/>
          <w:color w:val="auto"/>
          <w:sz w:val="20"/>
          <w:szCs w:val="20"/>
        </w:rPr>
        <w:t xml:space="preserve">, and age </w:t>
      </w:r>
      <m:oMath>
        <m:r>
          <m:rPr>
            <m:sty m:val="bi"/>
          </m:rPr>
          <w:rPr>
            <w:rFonts w:ascii="Cambria Math" w:hAnsi="Cambria Math" w:cs="Times New Roman"/>
            <w:color w:val="auto"/>
            <w:sz w:val="20"/>
            <w:szCs w:val="20"/>
          </w:rPr>
          <m:t>a</m:t>
        </m:r>
      </m:oMath>
    </w:p>
    <w:p w14:paraId="22A1BD71" w14:textId="1523F605" w:rsidR="0070280D" w:rsidRPr="00A76716" w:rsidRDefault="00306CAB" w:rsidP="0070280D">
      <w:pPr>
        <w:rPr>
          <w:rFonts w:ascii="Times New Roman" w:hAnsi="Times New Roman" w:cs="Times New Roman"/>
          <w:sz w:val="20"/>
          <w:szCs w:val="20"/>
        </w:rPr>
      </w:pPr>
      <m:oMathPara>
        <m:oMathParaPr>
          <m:jc m:val="left"/>
        </m:oMathParaPr>
        <m:oMath>
          <m:sSub>
            <m:sSubPr>
              <m:ctrlPr>
                <w:rPr>
                  <w:rFonts w:ascii="Cambria Math" w:hAnsi="Cambria Math" w:cs="Times New Roman"/>
                  <w:b/>
                  <w:sz w:val="20"/>
                  <w:szCs w:val="20"/>
                </w:rPr>
              </m:ctrlPr>
            </m:sSubPr>
            <m:e>
              <m:r>
                <m:rPr>
                  <m:nor/>
                </m:rPr>
                <w:rPr>
                  <w:rFonts w:ascii="Times New Roman" w:hAnsi="Times New Roman" w:cs="Times New Roman"/>
                  <w:b/>
                  <w:sz w:val="20"/>
                  <w:szCs w:val="20"/>
                </w:rPr>
                <m:t>Prevalent</m:t>
              </m:r>
              <m:r>
                <m:rPr>
                  <m:sty m:val="b"/>
                </m:rPr>
                <w:rPr>
                  <w:rFonts w:ascii="Cambria Math" w:hAnsi="Cambria Math" w:cs="Times New Roman"/>
                  <w:sz w:val="20"/>
                  <w:szCs w:val="20"/>
                </w:rPr>
                <m:t xml:space="preserve"> </m:t>
              </m:r>
              <m:r>
                <m:rPr>
                  <m:nor/>
                </m:rPr>
                <w:rPr>
                  <w:rFonts w:ascii="Times New Roman" w:hAnsi="Times New Roman" w:cs="Times New Roman"/>
                  <w:b/>
                  <w:sz w:val="20"/>
                  <w:szCs w:val="20"/>
                </w:rPr>
                <m:t>cases</m:t>
              </m:r>
            </m:e>
            <m:sub>
              <m:r>
                <m:rPr>
                  <m:sty m:val="bi"/>
                </m:rPr>
                <w:rPr>
                  <w:rFonts w:ascii="Cambria Math" w:hAnsi="Cambria Math" w:cs="Times New Roman"/>
                  <w:sz w:val="20"/>
                  <w:szCs w:val="20"/>
                </w:rPr>
                <m:t>x</m:t>
              </m:r>
              <m:r>
                <m:rPr>
                  <m:sty m:val="b"/>
                </m:rPr>
                <w:rPr>
                  <w:rFonts w:ascii="Cambria Math" w:hAnsi="Cambria Math" w:cs="Times New Roman"/>
                  <w:sz w:val="20"/>
                  <w:szCs w:val="20"/>
                </w:rPr>
                <m:t>,</m:t>
              </m:r>
              <m:r>
                <m:rPr>
                  <m:sty m:val="bi"/>
                </m:rPr>
                <w:rPr>
                  <w:rFonts w:ascii="Cambria Math" w:hAnsi="Cambria Math" w:cs="Times New Roman"/>
                  <w:sz w:val="20"/>
                  <w:szCs w:val="20"/>
                </w:rPr>
                <m:t>t</m:t>
              </m:r>
              <m:r>
                <m:rPr>
                  <m:sty m:val="b"/>
                </m:rPr>
                <w:rPr>
                  <w:rFonts w:ascii="Cambria Math" w:hAnsi="Cambria Math" w:cs="Times New Roman"/>
                  <w:sz w:val="20"/>
                  <w:szCs w:val="20"/>
                </w:rPr>
                <m:t>,</m:t>
              </m:r>
              <m:r>
                <m:rPr>
                  <m:sty m:val="bi"/>
                </m:rPr>
                <w:rPr>
                  <w:rFonts w:ascii="Cambria Math" w:hAnsi="Cambria Math" w:cs="Times New Roman"/>
                  <w:sz w:val="20"/>
                  <w:szCs w:val="20"/>
                </w:rPr>
                <m:t>s</m:t>
              </m:r>
              <m:r>
                <m:rPr>
                  <m:sty m:val="b"/>
                </m:rPr>
                <w:rPr>
                  <w:rFonts w:ascii="Cambria Math" w:hAnsi="Cambria Math" w:cs="Times New Roman"/>
                  <w:sz w:val="20"/>
                  <w:szCs w:val="20"/>
                </w:rPr>
                <m:t>,</m:t>
              </m:r>
              <m:r>
                <m:rPr>
                  <m:sty m:val="bi"/>
                </m:rPr>
                <w:rPr>
                  <w:rFonts w:ascii="Cambria Math" w:hAnsi="Cambria Math" w:cs="Times New Roman"/>
                  <w:sz w:val="20"/>
                  <w:szCs w:val="20"/>
                </w:rPr>
                <m:t>a</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nor/>
                </m:rPr>
                <w:rPr>
                  <w:rFonts w:ascii="Times New Roman" w:hAnsi="Times New Roman" w:cs="Times New Roman"/>
                  <w:sz w:val="20"/>
                  <w:szCs w:val="20"/>
                </w:rPr>
                <m:t>Prevalent cases</m:t>
              </m:r>
            </m:e>
            <m:sub>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t</m:t>
              </m:r>
              <m:r>
                <m:rPr>
                  <m:sty m:val="p"/>
                </m:rPr>
                <w:rPr>
                  <w:rFonts w:ascii="Cambria Math" w:hAnsi="Cambria Math" w:cs="Times New Roman"/>
                  <w:sz w:val="20"/>
                  <w:szCs w:val="20"/>
                </w:rPr>
                <m:t>-1,</m:t>
              </m:r>
              <m:r>
                <w:rPr>
                  <w:rFonts w:ascii="Cambria Math" w:hAnsi="Cambria Math" w:cs="Times New Roman"/>
                  <w:sz w:val="20"/>
                  <w:szCs w:val="20"/>
                </w:rPr>
                <m:t>s</m:t>
              </m:r>
              <m:r>
                <m:rPr>
                  <m:sty m:val="p"/>
                </m:rPr>
                <w:rPr>
                  <w:rFonts w:ascii="Cambria Math" w:hAnsi="Cambria Math" w:cs="Times New Roman"/>
                  <w:sz w:val="20"/>
                  <w:szCs w:val="20"/>
                </w:rPr>
                <m:t>,</m:t>
              </m:r>
              <m:r>
                <w:rPr>
                  <w:rFonts w:ascii="Cambria Math" w:hAnsi="Cambria Math" w:cs="Times New Roman"/>
                  <w:sz w:val="20"/>
                  <w:szCs w:val="20"/>
                </w:rPr>
                <m:t>a</m:t>
              </m:r>
              <m:r>
                <m:rPr>
                  <m:sty m:val="p"/>
                </m:rPr>
                <w:rPr>
                  <w:rFonts w:ascii="Cambria Math" w:hAnsi="Cambria Math" w:cs="Times New Roman"/>
                  <w:sz w:val="20"/>
                  <w:szCs w:val="20"/>
                </w:rPr>
                <m:t>-1,</m:t>
              </m:r>
            </m:sub>
          </m:sSub>
          <m: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t</m:t>
                  </m:r>
                  <m:r>
                    <m:rPr>
                      <m:sty m:val="p"/>
                    </m:rPr>
                    <w:rPr>
                      <w:rFonts w:ascii="Cambria Math" w:hAnsi="Cambria Math" w:cs="Times New Roman"/>
                      <w:sz w:val="20"/>
                      <w:szCs w:val="20"/>
                    </w:rPr>
                    <m:t>-1,</m:t>
                  </m:r>
                  <m:r>
                    <w:rPr>
                      <w:rFonts w:ascii="Cambria Math" w:hAnsi="Cambria Math" w:cs="Times New Roman"/>
                      <w:sz w:val="20"/>
                      <w:szCs w:val="20"/>
                    </w:rPr>
                    <m:t>s</m:t>
                  </m:r>
                  <m:r>
                    <m:rPr>
                      <m:sty m:val="p"/>
                    </m:rPr>
                    <w:rPr>
                      <w:rFonts w:ascii="Cambria Math" w:hAnsi="Cambria Math" w:cs="Times New Roman"/>
                      <w:sz w:val="20"/>
                      <w:szCs w:val="20"/>
                    </w:rPr>
                    <m:t>,</m:t>
                  </m:r>
                  <m:r>
                    <w:rPr>
                      <w:rFonts w:ascii="Cambria Math" w:hAnsi="Cambria Math" w:cs="Times New Roman"/>
                      <w:sz w:val="20"/>
                      <w:szCs w:val="20"/>
                    </w:rPr>
                    <m:t>a</m:t>
                  </m:r>
                  <m:r>
                    <m:rPr>
                      <m:sty m:val="p"/>
                    </m:rPr>
                    <w:rPr>
                      <w:rFonts w:ascii="Cambria Math" w:hAnsi="Cambria Math" w:cs="Times New Roman"/>
                      <w:sz w:val="20"/>
                      <w:szCs w:val="20"/>
                    </w:rPr>
                    <m:t>-1</m:t>
                  </m:r>
                </m:sub>
              </m:sSub>
            </m:e>
          </m:d>
          <m: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w:rPr>
                      <w:rFonts w:ascii="Cambria Math" w:hAnsi="Cambria Math" w:cs="Times New Roman"/>
                      <w:sz w:val="20"/>
                      <w:szCs w:val="20"/>
                    </w:rPr>
                    <m:t>l</m:t>
                  </m:r>
                </m:e>
                <m:sub>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t</m:t>
                  </m:r>
                  <m:r>
                    <m:rPr>
                      <m:sty m:val="p"/>
                    </m:rPr>
                    <w:rPr>
                      <w:rFonts w:ascii="Cambria Math" w:hAnsi="Cambria Math" w:cs="Times New Roman"/>
                      <w:sz w:val="20"/>
                      <w:szCs w:val="20"/>
                    </w:rPr>
                    <m:t>-1,</m:t>
                  </m:r>
                  <m:r>
                    <w:rPr>
                      <w:rFonts w:ascii="Cambria Math" w:hAnsi="Cambria Math" w:cs="Times New Roman"/>
                      <w:sz w:val="20"/>
                      <w:szCs w:val="20"/>
                    </w:rPr>
                    <m:t>s</m:t>
                  </m:r>
                  <m:r>
                    <m:rPr>
                      <m:sty m:val="p"/>
                    </m:rPr>
                    <w:rPr>
                      <w:rFonts w:ascii="Cambria Math" w:hAnsi="Cambria Math" w:cs="Times New Roman"/>
                      <w:sz w:val="20"/>
                      <w:szCs w:val="20"/>
                    </w:rPr>
                    <m:t>,</m:t>
                  </m:r>
                  <m:r>
                    <w:rPr>
                      <w:rFonts w:ascii="Cambria Math" w:hAnsi="Cambria Math" w:cs="Times New Roman"/>
                      <w:sz w:val="20"/>
                      <w:szCs w:val="20"/>
                    </w:rPr>
                    <m:t>a</m:t>
                  </m:r>
                  <m:r>
                    <m:rPr>
                      <m:sty m:val="p"/>
                    </m:rPr>
                    <w:rPr>
                      <w:rFonts w:ascii="Cambria Math" w:hAnsi="Cambria Math" w:cs="Times New Roman"/>
                      <w:sz w:val="20"/>
                      <w:szCs w:val="20"/>
                    </w:rPr>
                    <m:t>-1</m:t>
                  </m:r>
                </m:sub>
              </m:sSub>
            </m:e>
          </m:d>
          <m: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w:rPr>
                      <w:rFonts w:ascii="Cambria Math" w:hAnsi="Cambria Math" w:cs="Times New Roman"/>
                      <w:sz w:val="20"/>
                      <w:szCs w:val="20"/>
                    </w:rPr>
                    <m:t>p</m:t>
                  </m:r>
                </m:e>
                <m:sub>
                  <m:sSub>
                    <m:sSubPr>
                      <m:ctrlPr>
                        <w:rPr>
                          <w:rFonts w:ascii="Cambria Math" w:hAnsi="Cambria Math" w:cs="Times New Roman"/>
                          <w:sz w:val="20"/>
                          <w:szCs w:val="20"/>
                        </w:rPr>
                      </m:ctrlPr>
                    </m:sSubPr>
                    <m:e>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y</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r>
                    <w:rPr>
                      <w:rFonts w:ascii="Cambria Math" w:hAnsi="Cambria Math" w:cs="Times New Roman"/>
                      <w:sz w:val="20"/>
                      <w:szCs w:val="20"/>
                    </w:rPr>
                    <m:t>s</m:t>
                  </m:r>
                  <m:r>
                    <m:rPr>
                      <m:sty m:val="p"/>
                    </m:rPr>
                    <w:rPr>
                      <w:rFonts w:ascii="Cambria Math" w:hAnsi="Cambria Math" w:cs="Times New Roman"/>
                      <w:sz w:val="20"/>
                      <w:szCs w:val="20"/>
                    </w:rPr>
                    <m:t>,</m:t>
                  </m:r>
                  <m:r>
                    <w:rPr>
                      <w:rFonts w:ascii="Cambria Math" w:hAnsi="Cambria Math" w:cs="Times New Roman"/>
                      <w:sz w:val="20"/>
                      <w:szCs w:val="20"/>
                    </w:rPr>
                    <m:t>a</m:t>
                  </m:r>
                  <m:r>
                    <m:rPr>
                      <m:sty m:val="p"/>
                    </m:rPr>
                    <w:rPr>
                      <w:rFonts w:ascii="Cambria Math" w:hAnsi="Cambria Math" w:cs="Times New Roman"/>
                      <w:sz w:val="20"/>
                      <w:szCs w:val="20"/>
                    </w:rPr>
                    <m:t>-1</m:t>
                  </m:r>
                </m:sub>
              </m:sSub>
            </m:e>
          </m:d>
          <m: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w:rPr>
                      <w:rFonts w:ascii="Cambria Math" w:hAnsi="Cambria Math" w:cs="Times New Roman"/>
                      <w:sz w:val="20"/>
                      <w:szCs w:val="20"/>
                    </w:rPr>
                    <m:t>p</m:t>
                  </m:r>
                </m:e>
                <m:sub>
                  <m:sSub>
                    <m:sSubPr>
                      <m:ctrlPr>
                        <w:rPr>
                          <w:rFonts w:ascii="Cambria Math" w:hAnsi="Cambria Math" w:cs="Times New Roman"/>
                          <w:sz w:val="20"/>
                          <w:szCs w:val="20"/>
                        </w:rPr>
                      </m:ctrlPr>
                    </m:sSubPr>
                    <m:e>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y</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r>
                    <w:rPr>
                      <w:rFonts w:ascii="Cambria Math" w:hAnsi="Cambria Math" w:cs="Times New Roman"/>
                      <w:sz w:val="20"/>
                      <w:szCs w:val="20"/>
                    </w:rPr>
                    <m:t>s</m:t>
                  </m:r>
                  <m:r>
                    <m:rPr>
                      <m:sty m:val="p"/>
                    </m:rPr>
                    <w:rPr>
                      <w:rFonts w:ascii="Cambria Math" w:hAnsi="Cambria Math" w:cs="Times New Roman"/>
                      <w:sz w:val="20"/>
                      <w:szCs w:val="20"/>
                    </w:rPr>
                    <m:t>,</m:t>
                  </m:r>
                  <m:r>
                    <w:rPr>
                      <w:rFonts w:ascii="Cambria Math" w:hAnsi="Cambria Math" w:cs="Times New Roman"/>
                      <w:sz w:val="20"/>
                      <w:szCs w:val="20"/>
                    </w:rPr>
                    <m:t>a</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w:rPr>
                      <w:rFonts w:ascii="Cambria Math" w:hAnsi="Cambria Math" w:cs="Times New Roman"/>
                      <w:sz w:val="20"/>
                      <w:szCs w:val="20"/>
                    </w:rPr>
                    <m:t>p</m:t>
                  </m:r>
                </m:e>
                <m:sub>
                  <m:sSub>
                    <m:sSubPr>
                      <m:ctrlPr>
                        <w:rPr>
                          <w:rFonts w:ascii="Cambria Math" w:hAnsi="Cambria Math" w:cs="Times New Roman"/>
                          <w:sz w:val="20"/>
                          <w:szCs w:val="20"/>
                        </w:rPr>
                      </m:ctrlPr>
                    </m:sSubPr>
                    <m:e>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y</m:t>
                      </m:r>
                    </m:e>
                    <m:sub>
                      <m:r>
                        <w:rPr>
                          <w:rFonts w:ascii="Cambria Math" w:hAnsi="Cambria Math" w:cs="Times New Roman"/>
                          <w:sz w:val="20"/>
                          <w:szCs w:val="20"/>
                        </w:rPr>
                        <m:t>n</m:t>
                      </m:r>
                    </m:sub>
                  </m:sSub>
                  <m:r>
                    <m:rPr>
                      <m:sty m:val="p"/>
                    </m:rPr>
                    <w:rPr>
                      <w:rFonts w:ascii="Cambria Math" w:hAnsi="Cambria Math" w:cs="Times New Roman"/>
                      <w:sz w:val="20"/>
                      <w:szCs w:val="20"/>
                    </w:rPr>
                    <m:t>,</m:t>
                  </m:r>
                  <m:r>
                    <w:rPr>
                      <w:rFonts w:ascii="Cambria Math" w:hAnsi="Cambria Math" w:cs="Times New Roman"/>
                      <w:sz w:val="20"/>
                      <w:szCs w:val="20"/>
                    </w:rPr>
                    <m:t>s</m:t>
                  </m:r>
                  <m:r>
                    <m:rPr>
                      <m:sty m:val="p"/>
                    </m:rPr>
                    <w:rPr>
                      <w:rFonts w:ascii="Cambria Math" w:hAnsi="Cambria Math" w:cs="Times New Roman"/>
                      <w:sz w:val="20"/>
                      <w:szCs w:val="20"/>
                    </w:rPr>
                    <m:t>,</m:t>
                  </m:r>
                  <m:r>
                    <w:rPr>
                      <w:rFonts w:ascii="Cambria Math" w:hAnsi="Cambria Math" w:cs="Times New Roman"/>
                      <w:sz w:val="20"/>
                      <w:szCs w:val="20"/>
                    </w:rPr>
                    <m:t>a</m:t>
                  </m:r>
                  <m:r>
                    <m:rPr>
                      <m:sty m:val="p"/>
                    </m:rPr>
                    <w:rPr>
                      <w:rFonts w:ascii="Cambria Math" w:hAnsi="Cambria Math" w:cs="Times New Roman"/>
                      <w:sz w:val="20"/>
                      <w:szCs w:val="20"/>
                    </w:rPr>
                    <m:t>-1</m:t>
                  </m:r>
                </m:sub>
              </m:sSub>
            </m:e>
          </m:d>
          <m: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t</m:t>
                  </m:r>
                  <m:r>
                    <m:rPr>
                      <m:sty m:val="p"/>
                    </m:rPr>
                    <w:rPr>
                      <w:rFonts w:ascii="Cambria Math" w:hAnsi="Cambria Math" w:cs="Times New Roman"/>
                      <w:sz w:val="20"/>
                      <w:szCs w:val="20"/>
                    </w:rPr>
                    <m:t>-1</m:t>
                  </m:r>
                </m:sub>
              </m:sSub>
            </m:e>
          </m:d>
          <m: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t</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nor/>
                </m:rPr>
                <w:rPr>
                  <w:rFonts w:ascii="Times New Roman" w:hAnsi="Times New Roman" w:cs="Times New Roman"/>
                  <w:sz w:val="20"/>
                  <w:szCs w:val="20"/>
                </w:rPr>
                <m:t>New cases</m:t>
              </m:r>
            </m:e>
            <m:sub>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t</m:t>
              </m:r>
              <m:r>
                <m:rPr>
                  <m:sty m:val="p"/>
                </m:rPr>
                <w:rPr>
                  <w:rFonts w:ascii="Cambria Math" w:hAnsi="Cambria Math" w:cs="Times New Roman"/>
                  <w:sz w:val="20"/>
                  <w:szCs w:val="20"/>
                </w:rPr>
                <m:t>,</m:t>
              </m:r>
              <m:r>
                <w:rPr>
                  <w:rFonts w:ascii="Cambria Math" w:hAnsi="Cambria Math" w:cs="Times New Roman"/>
                  <w:sz w:val="20"/>
                  <w:szCs w:val="20"/>
                </w:rPr>
                <m:t>s</m:t>
              </m:r>
              <m:r>
                <m:rPr>
                  <m:sty m:val="p"/>
                </m:rPr>
                <w:rPr>
                  <w:rFonts w:ascii="Cambria Math" w:hAnsi="Cambria Math" w:cs="Times New Roman"/>
                  <w:sz w:val="20"/>
                  <w:szCs w:val="20"/>
                </w:rPr>
                <m:t>,</m:t>
              </m:r>
              <m:r>
                <w:rPr>
                  <w:rFonts w:ascii="Cambria Math" w:hAnsi="Cambria Math" w:cs="Times New Roman"/>
                  <w:sz w:val="20"/>
                  <w:szCs w:val="20"/>
                </w:rPr>
                <m:t>a</m:t>
              </m:r>
            </m:sub>
          </m:sSub>
        </m:oMath>
      </m:oMathPara>
    </w:p>
    <w:p w14:paraId="31ED50B3" w14:textId="77777777" w:rsidR="0070280D" w:rsidRPr="00A76716" w:rsidRDefault="0070280D" w:rsidP="0070280D">
      <w:pPr>
        <w:ind w:firstLine="720"/>
        <w:rPr>
          <w:rFonts w:ascii="Times New Roman" w:hAnsi="Times New Roman" w:cs="Times New Roman"/>
          <w:sz w:val="20"/>
          <w:szCs w:val="20"/>
        </w:rPr>
      </w:pPr>
      <w:r w:rsidRPr="00A76716">
        <w:rPr>
          <w:rFonts w:ascii="Times New Roman" w:hAnsi="Times New Roman" w:cs="Times New Roman"/>
          <w:sz w:val="20"/>
          <w:szCs w:val="20"/>
        </w:rPr>
        <w:t>where:</w:t>
      </w:r>
    </w:p>
    <w:p w14:paraId="783DA2CA" w14:textId="77777777" w:rsidR="0070280D" w:rsidRPr="00A76716" w:rsidRDefault="00306CAB" w:rsidP="0070280D">
      <w:pPr>
        <w:ind w:left="1080" w:hanging="360"/>
        <w:rPr>
          <w:rFonts w:ascii="Times New Roman" w:hAnsi="Times New Roman" w:cs="Times New Roman"/>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d</m:t>
            </m:r>
          </m:e>
          <m:sub>
            <m:r>
              <m:rPr>
                <m:sty m:val="bi"/>
              </m:rPr>
              <w:rPr>
                <w:rFonts w:ascii="Cambria Math" w:hAnsi="Cambria Math" w:cs="Times New Roman"/>
                <w:sz w:val="20"/>
                <w:szCs w:val="20"/>
              </w:rPr>
              <m:t>t,s,a</m:t>
            </m:r>
          </m:sub>
        </m:sSub>
      </m:oMath>
      <w:r w:rsidR="0070280D" w:rsidRPr="00A76716">
        <w:rPr>
          <w:rFonts w:ascii="Times New Roman" w:hAnsi="Times New Roman" w:cs="Times New Roman"/>
          <w:sz w:val="20"/>
          <w:szCs w:val="20"/>
        </w:rPr>
        <w:t xml:space="preserve"> is annual background mortality rate at time </w:t>
      </w:r>
      <m:oMath>
        <m:r>
          <w:rPr>
            <w:rFonts w:ascii="Cambria Math" w:hAnsi="Cambria Math" w:cs="Times New Roman"/>
            <w:sz w:val="20"/>
            <w:szCs w:val="20"/>
          </w:rPr>
          <m:t>t</m:t>
        </m:r>
      </m:oMath>
      <w:r w:rsidR="0070280D" w:rsidRPr="00A76716">
        <w:rPr>
          <w:rFonts w:ascii="Times New Roman" w:hAnsi="Times New Roman" w:cs="Times New Roman"/>
          <w:sz w:val="20"/>
          <w:szCs w:val="20"/>
        </w:rPr>
        <w:t xml:space="preserve">, for sex </w:t>
      </w:r>
      <m:oMath>
        <m:r>
          <w:rPr>
            <w:rFonts w:ascii="Cambria Math" w:hAnsi="Cambria Math" w:cs="Times New Roman"/>
            <w:sz w:val="20"/>
            <w:szCs w:val="20"/>
          </w:rPr>
          <m:t>s</m:t>
        </m:r>
      </m:oMath>
      <w:r w:rsidR="0070280D" w:rsidRPr="00A76716">
        <w:rPr>
          <w:rFonts w:ascii="Times New Roman" w:hAnsi="Times New Roman" w:cs="Times New Roman"/>
          <w:sz w:val="20"/>
          <w:szCs w:val="20"/>
        </w:rPr>
        <w:t xml:space="preserve">, at age </w:t>
      </w:r>
      <m:oMath>
        <m:r>
          <w:rPr>
            <w:rFonts w:ascii="Cambria Math" w:hAnsi="Cambria Math" w:cs="Times New Roman"/>
            <w:sz w:val="20"/>
            <w:szCs w:val="20"/>
          </w:rPr>
          <m:t>a</m:t>
        </m:r>
      </m:oMath>
    </w:p>
    <w:p w14:paraId="6F9B0F53" w14:textId="77777777" w:rsidR="0070280D" w:rsidRPr="00A76716" w:rsidRDefault="00306CAB" w:rsidP="0070280D">
      <w:pPr>
        <w:ind w:left="1080" w:hanging="360"/>
        <w:rPr>
          <w:rFonts w:ascii="Times New Roman" w:hAnsi="Times New Roman" w:cs="Times New Roman"/>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l</m:t>
            </m:r>
          </m:e>
          <m:sub>
            <m:r>
              <m:rPr>
                <m:sty m:val="bi"/>
              </m:rPr>
              <w:rPr>
                <w:rFonts w:ascii="Cambria Math" w:hAnsi="Cambria Math" w:cs="Times New Roman"/>
                <w:sz w:val="20"/>
                <w:szCs w:val="20"/>
              </w:rPr>
              <m:t>x,t,s,a</m:t>
            </m:r>
          </m:sub>
        </m:sSub>
      </m:oMath>
      <w:r w:rsidR="0070280D" w:rsidRPr="00A76716">
        <w:rPr>
          <w:rFonts w:ascii="Times New Roman" w:hAnsi="Times New Roman" w:cs="Times New Roman"/>
          <w:sz w:val="20"/>
          <w:szCs w:val="20"/>
        </w:rPr>
        <w:t xml:space="preserve"> is annual liver-related mortality rate for stage </w:t>
      </w:r>
      <m:oMath>
        <m:r>
          <w:rPr>
            <w:rFonts w:ascii="Cambria Math" w:hAnsi="Cambria Math" w:cs="Times New Roman"/>
            <w:sz w:val="20"/>
            <w:szCs w:val="20"/>
          </w:rPr>
          <m:t>x</m:t>
        </m:r>
      </m:oMath>
      <w:r w:rsidR="0070280D" w:rsidRPr="00A76716">
        <w:rPr>
          <w:rFonts w:ascii="Times New Roman" w:hAnsi="Times New Roman" w:cs="Times New Roman"/>
          <w:sz w:val="20"/>
          <w:szCs w:val="20"/>
        </w:rPr>
        <w:t xml:space="preserve">, at time </w:t>
      </w:r>
      <m:oMath>
        <m:r>
          <w:rPr>
            <w:rFonts w:ascii="Cambria Math" w:hAnsi="Cambria Math" w:cs="Times New Roman"/>
            <w:sz w:val="20"/>
            <w:szCs w:val="20"/>
          </w:rPr>
          <m:t>t</m:t>
        </m:r>
      </m:oMath>
      <w:r w:rsidR="0070280D" w:rsidRPr="00A76716">
        <w:rPr>
          <w:rFonts w:ascii="Times New Roman" w:hAnsi="Times New Roman" w:cs="Times New Roman"/>
          <w:sz w:val="20"/>
          <w:szCs w:val="20"/>
        </w:rPr>
        <w:t xml:space="preserve">, for sex </w:t>
      </w:r>
      <m:oMath>
        <m:r>
          <w:rPr>
            <w:rFonts w:ascii="Cambria Math" w:hAnsi="Cambria Math" w:cs="Times New Roman"/>
            <w:sz w:val="20"/>
            <w:szCs w:val="20"/>
          </w:rPr>
          <m:t>s</m:t>
        </m:r>
      </m:oMath>
      <w:r w:rsidR="0070280D" w:rsidRPr="00A76716">
        <w:rPr>
          <w:rFonts w:ascii="Times New Roman" w:hAnsi="Times New Roman" w:cs="Times New Roman"/>
          <w:sz w:val="20"/>
          <w:szCs w:val="20"/>
        </w:rPr>
        <w:t xml:space="preserve">, at age </w:t>
      </w:r>
      <m:oMath>
        <m:r>
          <w:rPr>
            <w:rFonts w:ascii="Cambria Math" w:hAnsi="Cambria Math" w:cs="Times New Roman"/>
            <w:sz w:val="20"/>
            <w:szCs w:val="20"/>
          </w:rPr>
          <m:t>a</m:t>
        </m:r>
      </m:oMath>
    </w:p>
    <w:p w14:paraId="2AA7CB61" w14:textId="77777777" w:rsidR="0070280D" w:rsidRPr="00A76716" w:rsidRDefault="00306CAB" w:rsidP="0070280D">
      <w:pPr>
        <w:ind w:left="1080" w:hanging="360"/>
        <w:rPr>
          <w:rFonts w:ascii="Times New Roman" w:hAnsi="Times New Roman" w:cs="Times New Roman"/>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p</m:t>
            </m:r>
          </m:e>
          <m:sub>
            <m:sSub>
              <m:sSubPr>
                <m:ctrlPr>
                  <w:rPr>
                    <w:rFonts w:ascii="Cambria Math" w:hAnsi="Cambria Math" w:cs="Times New Roman"/>
                    <w:b/>
                    <w:i/>
                    <w:sz w:val="20"/>
                    <w:szCs w:val="20"/>
                  </w:rPr>
                </m:ctrlPr>
              </m:sSubPr>
              <m:e>
                <m:r>
                  <m:rPr>
                    <m:sty m:val="bi"/>
                  </m:rPr>
                  <w:rPr>
                    <w:rFonts w:ascii="Cambria Math" w:hAnsi="Cambria Math" w:cs="Times New Roman"/>
                    <w:sz w:val="20"/>
                    <w:szCs w:val="20"/>
                  </w:rPr>
                  <m:t>x→y</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,s,a</m:t>
            </m:r>
          </m:sub>
        </m:sSub>
      </m:oMath>
      <w:r w:rsidR="0070280D" w:rsidRPr="00A76716">
        <w:rPr>
          <w:rFonts w:ascii="Times New Roman" w:hAnsi="Times New Roman" w:cs="Times New Roman"/>
          <w:sz w:val="20"/>
          <w:szCs w:val="20"/>
        </w:rPr>
        <w:t xml:space="preserve">,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p</m:t>
            </m:r>
          </m:e>
          <m:sub>
            <m:sSub>
              <m:sSubPr>
                <m:ctrlPr>
                  <w:rPr>
                    <w:rFonts w:ascii="Cambria Math" w:hAnsi="Cambria Math" w:cs="Times New Roman"/>
                    <w:b/>
                    <w:i/>
                    <w:sz w:val="20"/>
                    <w:szCs w:val="20"/>
                  </w:rPr>
                </m:ctrlPr>
              </m:sSubPr>
              <m:e>
                <m:r>
                  <m:rPr>
                    <m:sty m:val="bi"/>
                  </m:rPr>
                  <w:rPr>
                    <w:rFonts w:ascii="Cambria Math" w:hAnsi="Cambria Math" w:cs="Times New Roman"/>
                    <w:sz w:val="20"/>
                    <w:szCs w:val="20"/>
                  </w:rPr>
                  <m:t>x→y</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,s,a</m:t>
            </m:r>
          </m:sub>
        </m:sSub>
      </m:oMath>
      <w:r w:rsidR="0070280D" w:rsidRPr="00A76716">
        <w:rPr>
          <w:rFonts w:ascii="Times New Roman" w:hAnsi="Times New Roman" w:cs="Times New Roman"/>
          <w:sz w:val="20"/>
          <w:szCs w:val="20"/>
        </w:rPr>
        <w:t xml:space="preserve">, …,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p</m:t>
            </m:r>
          </m:e>
          <m:sub>
            <m:sSub>
              <m:sSubPr>
                <m:ctrlPr>
                  <w:rPr>
                    <w:rFonts w:ascii="Cambria Math" w:hAnsi="Cambria Math" w:cs="Times New Roman"/>
                    <w:b/>
                    <w:i/>
                    <w:sz w:val="20"/>
                    <w:szCs w:val="20"/>
                  </w:rPr>
                </m:ctrlPr>
              </m:sSubPr>
              <m:e>
                <m:r>
                  <m:rPr>
                    <m:sty m:val="bi"/>
                  </m:rPr>
                  <w:rPr>
                    <w:rFonts w:ascii="Cambria Math" w:hAnsi="Cambria Math" w:cs="Times New Roman"/>
                    <w:sz w:val="20"/>
                    <w:szCs w:val="20"/>
                  </w:rPr>
                  <m:t>x→y</m:t>
                </m:r>
              </m:e>
              <m:sub>
                <m:r>
                  <m:rPr>
                    <m:sty m:val="bi"/>
                  </m:rPr>
                  <w:rPr>
                    <w:rFonts w:ascii="Cambria Math" w:hAnsi="Cambria Math" w:cs="Times New Roman"/>
                    <w:sz w:val="20"/>
                    <w:szCs w:val="20"/>
                  </w:rPr>
                  <m:t>n</m:t>
                </m:r>
              </m:sub>
            </m:sSub>
            <m:r>
              <m:rPr>
                <m:sty m:val="bi"/>
              </m:rPr>
              <w:rPr>
                <w:rFonts w:ascii="Cambria Math" w:hAnsi="Cambria Math" w:cs="Times New Roman"/>
                <w:sz w:val="20"/>
                <w:szCs w:val="20"/>
              </w:rPr>
              <m:t>,s,a</m:t>
            </m:r>
          </m:sub>
        </m:sSub>
      </m:oMath>
      <w:r w:rsidR="0070280D" w:rsidRPr="00A76716">
        <w:rPr>
          <w:rFonts w:ascii="Times New Roman" w:hAnsi="Times New Roman" w:cs="Times New Roman"/>
          <w:sz w:val="20"/>
          <w:szCs w:val="20"/>
        </w:rPr>
        <w:t xml:space="preserve"> are annual progression rates from stage </w:t>
      </w:r>
      <m:oMath>
        <m:r>
          <w:rPr>
            <w:rFonts w:ascii="Cambria Math" w:hAnsi="Cambria Math" w:cs="Times New Roman"/>
            <w:sz w:val="20"/>
            <w:szCs w:val="20"/>
          </w:rPr>
          <m:t>x</m:t>
        </m:r>
      </m:oMath>
      <w:r w:rsidR="0070280D" w:rsidRPr="00A76716">
        <w:rPr>
          <w:rFonts w:ascii="Times New Roman" w:hAnsi="Times New Roman" w:cs="Times New Roman"/>
          <w:sz w:val="20"/>
          <w:szCs w:val="20"/>
        </w:rPr>
        <w:t xml:space="preserve"> to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oMath>
      <w:r w:rsidR="0070280D" w:rsidRPr="00A76716">
        <w:rPr>
          <w:rFonts w:ascii="Times New Roman" w:hAnsi="Times New Roman" w:cs="Times New Roman"/>
          <w:sz w:val="20"/>
          <w:szCs w:val="20"/>
        </w:rPr>
        <w:t xml:space="preserve">, stage </w:t>
      </w:r>
      <m:oMath>
        <m:r>
          <w:rPr>
            <w:rFonts w:ascii="Cambria Math" w:hAnsi="Cambria Math" w:cs="Times New Roman"/>
            <w:sz w:val="20"/>
            <w:szCs w:val="20"/>
          </w:rPr>
          <m:t>x</m:t>
        </m:r>
      </m:oMath>
      <w:r w:rsidR="0070280D" w:rsidRPr="00A76716">
        <w:rPr>
          <w:rFonts w:ascii="Times New Roman" w:hAnsi="Times New Roman" w:cs="Times New Roman"/>
          <w:sz w:val="20"/>
          <w:szCs w:val="20"/>
        </w:rPr>
        <w:t xml:space="preserve"> to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oMath>
      <w:r w:rsidR="0070280D" w:rsidRPr="00A76716">
        <w:rPr>
          <w:rFonts w:ascii="Times New Roman" w:hAnsi="Times New Roman" w:cs="Times New Roman"/>
          <w:sz w:val="20"/>
          <w:szCs w:val="20"/>
        </w:rPr>
        <w:t xml:space="preserve">, …, stage </w:t>
      </w:r>
      <m:oMath>
        <m:r>
          <w:rPr>
            <w:rFonts w:ascii="Cambria Math" w:hAnsi="Cambria Math" w:cs="Times New Roman"/>
            <w:sz w:val="20"/>
            <w:szCs w:val="20"/>
          </w:rPr>
          <m:t>x</m:t>
        </m:r>
      </m:oMath>
      <w:r w:rsidR="0070280D" w:rsidRPr="00A76716">
        <w:rPr>
          <w:rFonts w:ascii="Times New Roman" w:hAnsi="Times New Roman" w:cs="Times New Roman"/>
          <w:sz w:val="20"/>
          <w:szCs w:val="20"/>
        </w:rPr>
        <w:t xml:space="preserve"> to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n</m:t>
            </m:r>
          </m:sub>
        </m:sSub>
      </m:oMath>
      <w:r w:rsidR="0070280D" w:rsidRPr="00A76716">
        <w:rPr>
          <w:rFonts w:ascii="Times New Roman" w:hAnsi="Times New Roman" w:cs="Times New Roman"/>
          <w:sz w:val="20"/>
          <w:szCs w:val="20"/>
        </w:rPr>
        <w:t xml:space="preserve">, respectively, for sex </w:t>
      </w:r>
      <m:oMath>
        <m:r>
          <w:rPr>
            <w:rFonts w:ascii="Cambria Math" w:hAnsi="Cambria Math" w:cs="Times New Roman"/>
            <w:sz w:val="20"/>
            <w:szCs w:val="20"/>
          </w:rPr>
          <m:t>s</m:t>
        </m:r>
      </m:oMath>
      <w:r w:rsidR="0070280D" w:rsidRPr="00A76716">
        <w:rPr>
          <w:rFonts w:ascii="Times New Roman" w:hAnsi="Times New Roman" w:cs="Times New Roman"/>
          <w:sz w:val="20"/>
          <w:szCs w:val="20"/>
        </w:rPr>
        <w:t xml:space="preserve">, at age </w:t>
      </w:r>
      <m:oMath>
        <m:r>
          <w:rPr>
            <w:rFonts w:ascii="Cambria Math" w:hAnsi="Cambria Math" w:cs="Times New Roman"/>
            <w:sz w:val="20"/>
            <w:szCs w:val="20"/>
          </w:rPr>
          <m:t>a</m:t>
        </m:r>
      </m:oMath>
    </w:p>
    <w:p w14:paraId="02321532" w14:textId="3FCEA8C4" w:rsidR="0070280D" w:rsidRPr="00A76716" w:rsidRDefault="00306CAB" w:rsidP="0070280D">
      <w:pPr>
        <w:ind w:left="1080" w:hanging="360"/>
        <w:rPr>
          <w:rFonts w:ascii="Times New Roman" w:hAnsi="Times New Roman" w:cs="Times New Roman"/>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c</m:t>
            </m:r>
          </m:e>
          <m:sub>
            <m:r>
              <m:rPr>
                <m:sty m:val="bi"/>
              </m:rPr>
              <w:rPr>
                <w:rFonts w:ascii="Cambria Math" w:hAnsi="Cambria Math" w:cs="Times New Roman"/>
                <w:sz w:val="20"/>
                <w:szCs w:val="20"/>
              </w:rPr>
              <m:t>x,t</m:t>
            </m:r>
          </m:sub>
        </m:sSub>
      </m:oMath>
      <w:r w:rsidR="00C51C94" w:rsidRPr="00A76716">
        <w:rPr>
          <w:rFonts w:ascii="Times New Roman" w:hAnsi="Times New Roman" w:cs="Times New Roman"/>
          <w:sz w:val="20"/>
          <w:szCs w:val="20"/>
        </w:rPr>
        <w:t xml:space="preserve"> is annual cure</w:t>
      </w:r>
      <w:r w:rsidR="0070280D" w:rsidRPr="00A76716">
        <w:rPr>
          <w:rFonts w:ascii="Times New Roman" w:hAnsi="Times New Roman" w:cs="Times New Roman"/>
          <w:sz w:val="20"/>
          <w:szCs w:val="20"/>
        </w:rPr>
        <w:t xml:space="preserve"> rate for stage </w:t>
      </w:r>
      <m:oMath>
        <m:r>
          <w:rPr>
            <w:rFonts w:ascii="Cambria Math" w:hAnsi="Cambria Math" w:cs="Times New Roman"/>
            <w:sz w:val="20"/>
            <w:szCs w:val="20"/>
          </w:rPr>
          <m:t>x</m:t>
        </m:r>
      </m:oMath>
      <w:r w:rsidR="0070280D" w:rsidRPr="00A76716">
        <w:rPr>
          <w:rFonts w:ascii="Times New Roman" w:hAnsi="Times New Roman" w:cs="Times New Roman"/>
          <w:sz w:val="20"/>
          <w:szCs w:val="20"/>
        </w:rPr>
        <w:t xml:space="preserve">, at time </w:t>
      </w:r>
      <m:oMath>
        <m:r>
          <w:rPr>
            <w:rFonts w:ascii="Cambria Math" w:hAnsi="Cambria Math" w:cs="Times New Roman"/>
            <w:sz w:val="20"/>
            <w:szCs w:val="20"/>
          </w:rPr>
          <m:t>t</m:t>
        </m:r>
      </m:oMath>
      <w:r w:rsidR="0070280D" w:rsidRPr="00A76716">
        <w:rPr>
          <w:rFonts w:ascii="Times New Roman" w:hAnsi="Times New Roman" w:cs="Times New Roman"/>
          <w:sz w:val="20"/>
          <w:szCs w:val="20"/>
        </w:rPr>
        <w:t>, defined as</w:t>
      </w:r>
    </w:p>
    <w:p w14:paraId="5663C12E" w14:textId="6DC0D5F4" w:rsidR="0070280D" w:rsidRPr="00A76716" w:rsidRDefault="00306CAB" w:rsidP="0070280D">
      <w:pPr>
        <w:ind w:left="1080" w:hanging="360"/>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x,t</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m:rPr>
                      <m:nor/>
                    </m:rPr>
                    <w:rPr>
                      <w:rFonts w:ascii="Times New Roman" w:hAnsi="Times New Roman" w:cs="Times New Roman"/>
                      <w:sz w:val="20"/>
                      <w:szCs w:val="20"/>
                    </w:rPr>
                    <m:t>Total annual treatment</m:t>
                  </m:r>
                  <m:r>
                    <m:rPr>
                      <m:nor/>
                    </m:rPr>
                    <w:rPr>
                      <w:rFonts w:ascii="Cambria Math" w:hAnsi="Times New Roman" w:cs="Times New Roman"/>
                      <w:sz w:val="20"/>
                      <w:szCs w:val="20"/>
                    </w:rPr>
                    <m:t>s</m:t>
                  </m:r>
                </m:e>
                <m:sub>
                  <m:r>
                    <w:rPr>
                      <w:rFonts w:ascii="Cambria Math" w:hAnsi="Cambria Math" w:cs="Times New Roman"/>
                      <w:sz w:val="20"/>
                      <w:szCs w:val="20"/>
                    </w:rPr>
                    <m:t>x,t</m:t>
                  </m:r>
                </m:sub>
              </m:sSub>
              <m:r>
                <w:rPr>
                  <w:rFonts w:ascii="Cambria Math" w:hAnsi="Cambria Math" w:cs="Times New Roman"/>
                  <w:sz w:val="20"/>
                  <w:szCs w:val="20"/>
                </w:rPr>
                <m:t>×</m:t>
              </m:r>
              <m:sSub>
                <m:sSubPr>
                  <m:ctrlPr>
                    <w:rPr>
                      <w:rFonts w:ascii="Cambria Math" w:hAnsi="Cambria Math" w:cs="Times New Roman"/>
                      <w:i/>
                      <w:sz w:val="20"/>
                      <w:szCs w:val="20"/>
                    </w:rPr>
                  </m:ctrlPr>
                </m:sSubPr>
                <m:e>
                  <m:r>
                    <m:rPr>
                      <m:nor/>
                    </m:rPr>
                    <w:rPr>
                      <w:rFonts w:ascii="Times New Roman" w:hAnsi="Times New Roman" w:cs="Times New Roman"/>
                      <w:sz w:val="20"/>
                      <w:szCs w:val="20"/>
                    </w:rPr>
                    <m:t>SVR rate</m:t>
                  </m:r>
                </m:e>
                <m:sub>
                  <m:r>
                    <w:rPr>
                      <w:rFonts w:ascii="Cambria Math" w:hAnsi="Cambria Math" w:cs="Times New Roman"/>
                      <w:sz w:val="20"/>
                      <w:szCs w:val="20"/>
                    </w:rPr>
                    <m:t>t</m:t>
                  </m:r>
                </m:sub>
              </m:sSub>
            </m:num>
            <m:den>
              <m:sSub>
                <m:sSubPr>
                  <m:ctrlPr>
                    <w:rPr>
                      <w:rFonts w:ascii="Cambria Math" w:hAnsi="Cambria Math" w:cs="Times New Roman"/>
                      <w:i/>
                      <w:sz w:val="20"/>
                      <w:szCs w:val="20"/>
                    </w:rPr>
                  </m:ctrlPr>
                </m:sSubPr>
                <m:e>
                  <m:r>
                    <m:rPr>
                      <m:nor/>
                    </m:rPr>
                    <w:rPr>
                      <w:rFonts w:ascii="Times New Roman" w:hAnsi="Times New Roman" w:cs="Times New Roman"/>
                      <w:sz w:val="20"/>
                      <w:szCs w:val="20"/>
                    </w:rPr>
                    <m:t>Total treatment-eligible cases</m:t>
                  </m:r>
                </m:e>
                <m:sub>
                  <m:r>
                    <w:rPr>
                      <w:rFonts w:ascii="Cambria Math" w:hAnsi="Cambria Math" w:cs="Times New Roman"/>
                      <w:sz w:val="20"/>
                      <w:szCs w:val="20"/>
                    </w:rPr>
                    <m:t>x,t-1</m:t>
                  </m:r>
                </m:sub>
              </m:sSub>
            </m:den>
          </m:f>
        </m:oMath>
      </m:oMathPara>
    </w:p>
    <w:p w14:paraId="4BF6ED63" w14:textId="77777777" w:rsidR="0070280D" w:rsidRPr="00A76716" w:rsidRDefault="00306CAB" w:rsidP="0070280D">
      <w:pPr>
        <w:ind w:left="1080" w:hanging="360"/>
        <w:rPr>
          <w:rFonts w:ascii="Times New Roman" w:hAnsi="Times New Roman" w:cs="Times New Roman"/>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x,t</m:t>
            </m:r>
          </m:sub>
        </m:sSub>
      </m:oMath>
      <w:r w:rsidR="0070280D" w:rsidRPr="00A76716">
        <w:rPr>
          <w:rFonts w:ascii="Times New Roman" w:hAnsi="Times New Roman" w:cs="Times New Roman"/>
          <w:sz w:val="20"/>
          <w:szCs w:val="20"/>
        </w:rPr>
        <w:t xml:space="preserve"> is annual liver transplantation rate for stage </w:t>
      </w:r>
      <m:oMath>
        <m:r>
          <w:rPr>
            <w:rFonts w:ascii="Cambria Math" w:hAnsi="Cambria Math" w:cs="Times New Roman"/>
            <w:sz w:val="20"/>
            <w:szCs w:val="20"/>
          </w:rPr>
          <m:t>x</m:t>
        </m:r>
      </m:oMath>
      <w:r w:rsidR="0070280D" w:rsidRPr="00A76716">
        <w:rPr>
          <w:rFonts w:ascii="Times New Roman" w:hAnsi="Times New Roman" w:cs="Times New Roman"/>
          <w:sz w:val="20"/>
          <w:szCs w:val="20"/>
        </w:rPr>
        <w:t xml:space="preserve">, at time </w:t>
      </w:r>
      <m:oMath>
        <m:r>
          <w:rPr>
            <w:rFonts w:ascii="Cambria Math" w:hAnsi="Cambria Math" w:cs="Times New Roman"/>
            <w:sz w:val="20"/>
            <w:szCs w:val="20"/>
          </w:rPr>
          <m:t>t</m:t>
        </m:r>
      </m:oMath>
      <w:r w:rsidR="0070280D" w:rsidRPr="00A76716">
        <w:rPr>
          <w:rFonts w:ascii="Times New Roman" w:hAnsi="Times New Roman" w:cs="Times New Roman"/>
          <w:sz w:val="20"/>
          <w:szCs w:val="20"/>
        </w:rPr>
        <w:t>, defined as</w:t>
      </w:r>
    </w:p>
    <w:p w14:paraId="5AFDBA1E" w14:textId="77777777" w:rsidR="0070280D" w:rsidRPr="00A76716" w:rsidRDefault="00306CAB" w:rsidP="0070280D">
      <w:pPr>
        <w:ind w:left="1080" w:hanging="360"/>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x,t</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m:rPr>
                      <m:nor/>
                    </m:rPr>
                    <w:rPr>
                      <w:rFonts w:ascii="Times New Roman" w:hAnsi="Times New Roman" w:cs="Times New Roman"/>
                      <w:sz w:val="20"/>
                      <w:szCs w:val="20"/>
                    </w:rPr>
                    <m:t>Total liver transplantations</m:t>
                  </m:r>
                </m:e>
                <m:sub>
                  <m:r>
                    <w:rPr>
                      <w:rFonts w:ascii="Cambria Math" w:hAnsi="Cambria Math" w:cs="Times New Roman"/>
                      <w:sz w:val="20"/>
                      <w:szCs w:val="20"/>
                    </w:rPr>
                    <m:t>x,t</m:t>
                  </m:r>
                </m:sub>
              </m:sSub>
            </m:num>
            <m:den>
              <m:sSub>
                <m:sSubPr>
                  <m:ctrlPr>
                    <w:rPr>
                      <w:rFonts w:ascii="Cambria Math" w:hAnsi="Cambria Math" w:cs="Times New Roman"/>
                      <w:i/>
                      <w:sz w:val="20"/>
                      <w:szCs w:val="20"/>
                    </w:rPr>
                  </m:ctrlPr>
                </m:sSubPr>
                <m:e>
                  <m:r>
                    <m:rPr>
                      <m:nor/>
                    </m:rPr>
                    <w:rPr>
                      <w:rFonts w:ascii="Times New Roman" w:hAnsi="Times New Roman" w:cs="Times New Roman"/>
                      <w:sz w:val="20"/>
                      <w:szCs w:val="20"/>
                    </w:rPr>
                    <m:t>Total liver transplant-eligible cases</m:t>
                  </m:r>
                </m:e>
                <m:sub>
                  <m:r>
                    <w:rPr>
                      <w:rFonts w:ascii="Cambria Math" w:hAnsi="Cambria Math" w:cs="Times New Roman"/>
                      <w:sz w:val="20"/>
                      <w:szCs w:val="20"/>
                    </w:rPr>
                    <m:t>x,t-1</m:t>
                  </m:r>
                </m:sub>
              </m:sSub>
            </m:den>
          </m:f>
        </m:oMath>
      </m:oMathPara>
    </w:p>
    <w:p w14:paraId="72DF0206" w14:textId="20226BA4" w:rsidR="0070280D" w:rsidRPr="00A76716" w:rsidRDefault="00306CAB" w:rsidP="005B4584">
      <w:pPr>
        <w:ind w:left="1080" w:hanging="360"/>
        <w:rPr>
          <w:rFonts w:ascii="Times New Roman" w:eastAsiaTheme="minorEastAsia" w:hAnsi="Times New Roman" w:cs="Times New Roman"/>
          <w:sz w:val="20"/>
          <w:szCs w:val="20"/>
        </w:rPr>
      </w:pPr>
      <m:oMath>
        <m:sSub>
          <m:sSubPr>
            <m:ctrlPr>
              <w:rPr>
                <w:rFonts w:ascii="Cambria Math" w:hAnsi="Cambria Math" w:cs="Times New Roman"/>
                <w:b/>
                <w:sz w:val="20"/>
                <w:szCs w:val="20"/>
              </w:rPr>
            </m:ctrlPr>
          </m:sSubPr>
          <m:e>
            <m:r>
              <m:rPr>
                <m:nor/>
              </m:rPr>
              <w:rPr>
                <w:rFonts w:ascii="Times New Roman" w:hAnsi="Times New Roman" w:cs="Times New Roman"/>
                <w:b/>
                <w:sz w:val="20"/>
                <w:szCs w:val="20"/>
              </w:rPr>
              <m:t>New cases</m:t>
            </m:r>
          </m:e>
          <m:sub>
            <m:r>
              <m:rPr>
                <m:sty m:val="bi"/>
              </m:rPr>
              <w:rPr>
                <w:rFonts w:ascii="Cambria Math" w:hAnsi="Cambria Math" w:cs="Times New Roman"/>
                <w:sz w:val="20"/>
                <w:szCs w:val="20"/>
              </w:rPr>
              <m:t>x</m:t>
            </m:r>
            <m:r>
              <m:rPr>
                <m:sty m:val="b"/>
              </m:rPr>
              <w:rPr>
                <w:rFonts w:ascii="Cambria Math" w:hAnsi="Cambria Math" w:cs="Times New Roman"/>
                <w:sz w:val="20"/>
                <w:szCs w:val="20"/>
              </w:rPr>
              <m:t>,</m:t>
            </m:r>
            <m:r>
              <m:rPr>
                <m:sty m:val="bi"/>
              </m:rPr>
              <w:rPr>
                <w:rFonts w:ascii="Cambria Math" w:hAnsi="Cambria Math" w:cs="Times New Roman"/>
                <w:sz w:val="20"/>
                <w:szCs w:val="20"/>
              </w:rPr>
              <m:t>t</m:t>
            </m:r>
            <m:r>
              <m:rPr>
                <m:sty m:val="b"/>
              </m:rPr>
              <w:rPr>
                <w:rFonts w:ascii="Cambria Math" w:hAnsi="Cambria Math" w:cs="Times New Roman"/>
                <w:sz w:val="20"/>
                <w:szCs w:val="20"/>
              </w:rPr>
              <m:t>,</m:t>
            </m:r>
            <m:r>
              <m:rPr>
                <m:sty m:val="bi"/>
              </m:rPr>
              <w:rPr>
                <w:rFonts w:ascii="Cambria Math" w:hAnsi="Cambria Math" w:cs="Times New Roman"/>
                <w:sz w:val="20"/>
                <w:szCs w:val="20"/>
              </w:rPr>
              <m:t>s</m:t>
            </m:r>
            <m:r>
              <m:rPr>
                <m:sty m:val="b"/>
              </m:rPr>
              <w:rPr>
                <w:rFonts w:ascii="Cambria Math" w:hAnsi="Cambria Math" w:cs="Times New Roman"/>
                <w:sz w:val="20"/>
                <w:szCs w:val="20"/>
              </w:rPr>
              <m:t>,</m:t>
            </m:r>
            <m:r>
              <m:rPr>
                <m:sty m:val="bi"/>
              </m:rPr>
              <w:rPr>
                <w:rFonts w:ascii="Cambria Math" w:hAnsi="Cambria Math" w:cs="Times New Roman"/>
                <w:sz w:val="20"/>
                <w:szCs w:val="20"/>
              </w:rPr>
              <m:t>a</m:t>
            </m:r>
          </m:sub>
        </m:sSub>
      </m:oMath>
      <w:r w:rsidR="0070280D" w:rsidRPr="00A76716">
        <w:rPr>
          <w:rFonts w:ascii="Times New Roman" w:hAnsi="Times New Roman" w:cs="Times New Roman"/>
          <w:sz w:val="20"/>
          <w:szCs w:val="20"/>
        </w:rPr>
        <w:t xml:space="preserve"> is the number of cases incident or progressing to stage </w:t>
      </w:r>
      <m:oMath>
        <m:r>
          <w:rPr>
            <w:rFonts w:ascii="Cambria Math" w:hAnsi="Cambria Math" w:cs="Times New Roman"/>
            <w:sz w:val="20"/>
            <w:szCs w:val="20"/>
          </w:rPr>
          <m:t>x</m:t>
        </m:r>
      </m:oMath>
      <w:r w:rsidR="0070280D" w:rsidRPr="00A76716">
        <w:rPr>
          <w:rFonts w:ascii="Times New Roman" w:hAnsi="Times New Roman" w:cs="Times New Roman"/>
          <w:sz w:val="20"/>
          <w:szCs w:val="20"/>
        </w:rPr>
        <w:t xml:space="preserve">, at time </w:t>
      </w:r>
      <m:oMath>
        <m:r>
          <w:rPr>
            <w:rFonts w:ascii="Cambria Math" w:hAnsi="Cambria Math" w:cs="Times New Roman"/>
            <w:sz w:val="20"/>
            <w:szCs w:val="20"/>
          </w:rPr>
          <m:t>t</m:t>
        </m:r>
      </m:oMath>
      <w:r w:rsidR="0070280D" w:rsidRPr="00A76716">
        <w:rPr>
          <w:rFonts w:ascii="Times New Roman" w:hAnsi="Times New Roman" w:cs="Times New Roman"/>
          <w:sz w:val="20"/>
          <w:szCs w:val="20"/>
        </w:rPr>
        <w:t xml:space="preserve">, for sex </w:t>
      </w:r>
      <m:oMath>
        <m:r>
          <w:rPr>
            <w:rFonts w:ascii="Cambria Math" w:hAnsi="Cambria Math" w:cs="Times New Roman"/>
            <w:sz w:val="20"/>
            <w:szCs w:val="20"/>
          </w:rPr>
          <m:t>s</m:t>
        </m:r>
      </m:oMath>
      <w:r w:rsidR="0070280D" w:rsidRPr="00A76716">
        <w:rPr>
          <w:rFonts w:ascii="Times New Roman" w:hAnsi="Times New Roman" w:cs="Times New Roman"/>
          <w:sz w:val="20"/>
          <w:szCs w:val="20"/>
        </w:rPr>
        <w:t xml:space="preserve">, at age </w:t>
      </w:r>
      <m:oMath>
        <m:r>
          <w:rPr>
            <w:rFonts w:ascii="Cambria Math" w:hAnsi="Cambria Math" w:cs="Times New Roman"/>
            <w:sz w:val="20"/>
            <w:szCs w:val="20"/>
          </w:rPr>
          <m:t>a</m:t>
        </m:r>
      </m:oMath>
      <w:r w:rsidR="00C51C94" w:rsidRPr="00A76716">
        <w:rPr>
          <w:rFonts w:ascii="Times New Roman" w:eastAsiaTheme="minorEastAsia" w:hAnsi="Times New Roman" w:cs="Times New Roman"/>
          <w:sz w:val="20"/>
          <w:szCs w:val="20"/>
        </w:rPr>
        <w:t>.</w:t>
      </w:r>
    </w:p>
    <w:p w14:paraId="6A2026BB" w14:textId="77777777" w:rsidR="00C51C94" w:rsidRPr="00A76716" w:rsidRDefault="00C51C94" w:rsidP="00FD742C">
      <w:pPr>
        <w:spacing w:after="0" w:line="240" w:lineRule="auto"/>
        <w:rPr>
          <w:rFonts w:ascii="Times New Roman" w:hAnsi="Times New Roman" w:cs="Times New Roman"/>
          <w:sz w:val="20"/>
        </w:rPr>
      </w:pPr>
    </w:p>
    <w:bookmarkEnd w:id="5"/>
    <w:p w14:paraId="218EDEED" w14:textId="6A49CEBE" w:rsidR="00FD742C" w:rsidRPr="00A76716" w:rsidRDefault="00FD742C" w:rsidP="00B92A44">
      <w:pPr>
        <w:spacing w:after="0" w:line="240" w:lineRule="auto"/>
        <w:rPr>
          <w:rFonts w:ascii="Times New Roman" w:hAnsi="Times New Roman" w:cs="Times New Roman"/>
          <w:color w:val="000000" w:themeColor="text1"/>
          <w:sz w:val="20"/>
        </w:rPr>
      </w:pPr>
      <w:r w:rsidRPr="00A76716">
        <w:rPr>
          <w:rFonts w:ascii="Times New Roman" w:hAnsi="Times New Roman" w:cs="Times New Roman"/>
          <w:b/>
          <w:sz w:val="20"/>
        </w:rPr>
        <w:t xml:space="preserve">Progression rates </w:t>
      </w:r>
      <w:r w:rsidR="00575C1C" w:rsidRPr="00A76716">
        <w:rPr>
          <w:rFonts w:ascii="Times New Roman" w:hAnsi="Times New Roman" w:cs="Times New Roman"/>
          <w:b/>
          <w:sz w:val="20"/>
        </w:rPr>
        <w:t>—</w:t>
      </w:r>
      <w:r w:rsidRPr="00A76716">
        <w:rPr>
          <w:rFonts w:ascii="Times New Roman" w:hAnsi="Times New Roman" w:cs="Times New Roman"/>
          <w:b/>
          <w:sz w:val="20"/>
        </w:rPr>
        <w:t xml:space="preserve"> </w:t>
      </w:r>
      <w:r w:rsidRPr="00A76716">
        <w:rPr>
          <w:rFonts w:ascii="Times New Roman" w:hAnsi="Times New Roman" w:cs="Times New Roman"/>
          <w:sz w:val="20"/>
        </w:rPr>
        <w:t xml:space="preserve">The progression rates by age, </w:t>
      </w:r>
      <w:r w:rsidR="00A30C8E" w:rsidRPr="00A76716">
        <w:rPr>
          <w:rFonts w:ascii="Times New Roman" w:hAnsi="Times New Roman" w:cs="Times New Roman"/>
          <w:sz w:val="20"/>
        </w:rPr>
        <w:t xml:space="preserve">sex </w:t>
      </w:r>
      <w:r w:rsidRPr="00A76716">
        <w:rPr>
          <w:rFonts w:ascii="Times New Roman" w:hAnsi="Times New Roman" w:cs="Times New Roman"/>
          <w:sz w:val="20"/>
        </w:rPr>
        <w:t>and fibrosis score were back</w:t>
      </w:r>
      <w:r w:rsidR="00A30C8E" w:rsidRPr="00A76716">
        <w:rPr>
          <w:rFonts w:ascii="Times New Roman" w:hAnsi="Times New Roman" w:cs="Times New Roman"/>
          <w:sz w:val="20"/>
        </w:rPr>
        <w:t>-</w:t>
      </w:r>
      <w:r w:rsidRPr="00A76716">
        <w:rPr>
          <w:rFonts w:ascii="Times New Roman" w:hAnsi="Times New Roman" w:cs="Times New Roman"/>
          <w:sz w:val="20"/>
        </w:rPr>
        <w:t>calculated</w:t>
      </w:r>
      <w:r w:rsidRPr="00A76716">
        <w:rPr>
          <w:rFonts w:ascii="Times New Roman" w:hAnsi="Times New Roman" w:cs="Times New Roman"/>
          <w:color w:val="000000" w:themeColor="text1"/>
          <w:sz w:val="20"/>
        </w:rPr>
        <w:t xml:space="preserve">. Data from the UK were used for the percentage increase in progression rate by age and </w:t>
      </w:r>
      <w:r w:rsidR="00A30C8E" w:rsidRPr="00A76716">
        <w:rPr>
          <w:rFonts w:ascii="Times New Roman" w:hAnsi="Times New Roman" w:cs="Times New Roman"/>
          <w:color w:val="000000" w:themeColor="text1"/>
          <w:sz w:val="20"/>
        </w:rPr>
        <w:t xml:space="preserve">sex </w:t>
      </w:r>
      <w:r w:rsidRPr="00A76716">
        <w:rPr>
          <w:rFonts w:ascii="Times New Roman" w:hAnsi="Times New Roman" w:cs="Times New Roman"/>
          <w:color w:val="000000" w:themeColor="text1"/>
          <w:sz w:val="20"/>
        </w:rPr>
        <w:fldChar w:fldCharType="begin">
          <w:fldData xml:space="preserve">PEVuZE5vdGU+PENpdGU+PEF1dGhvcj5IYXJyaXM8L0F1dGhvcj48WWVhcj4yMDE0PC9ZZWFyPjxS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ZiBIZXBhdG9sb2d5PC9mdWxsLXRpdGxlPjwvYWx0LXBlcmlvZGljYWw+PHBhZ2VzPjUzMC03PC9w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=
</w:fldData>
        </w:fldChar>
      </w:r>
      <w:r w:rsidR="00E72C0C">
        <w:rPr>
          <w:rFonts w:ascii="Times New Roman" w:hAnsi="Times New Roman" w:cs="Times New Roman"/>
          <w:color w:val="000000" w:themeColor="text1"/>
          <w:sz w:val="20"/>
        </w:rPr>
        <w:instrText xml:space="preserve"> ADDIN EN.CITE </w:instrText>
      </w:r>
      <w:r w:rsidR="00E72C0C">
        <w:rPr>
          <w:rFonts w:ascii="Times New Roman" w:hAnsi="Times New Roman" w:cs="Times New Roman"/>
          <w:color w:val="000000" w:themeColor="text1"/>
          <w:sz w:val="20"/>
        </w:rPr>
        <w:fldChar w:fldCharType="begin">
          <w:fldData xml:space="preserve">PEVuZE5vdGU+PENpdGU+PEF1dGhvcj5IYXJyaXM8L0F1dGhvcj48WWVhcj4yMDE0PC9ZZWFyPjxS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ZiBIZXBhdG9sb2d5PC9mdWxsLXRpdGxlPjwvYWx0LXBlcmlvZGljYWw+PHBhZ2VzPjUzMC03PC9w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=
</w:fldData>
        </w:fldChar>
      </w:r>
      <w:r w:rsidR="00E72C0C">
        <w:rPr>
          <w:rFonts w:ascii="Times New Roman" w:hAnsi="Times New Roman" w:cs="Times New Roman"/>
          <w:color w:val="000000" w:themeColor="text1"/>
          <w:sz w:val="20"/>
        </w:rPr>
        <w:instrText xml:space="preserve"> ADDIN EN.CITE.DATA </w:instrText>
      </w:r>
      <w:r w:rsidR="00E72C0C">
        <w:rPr>
          <w:rFonts w:ascii="Times New Roman" w:hAnsi="Times New Roman" w:cs="Times New Roman"/>
          <w:color w:val="000000" w:themeColor="text1"/>
          <w:sz w:val="20"/>
        </w:rPr>
      </w:r>
      <w:r w:rsidR="00E72C0C">
        <w:rPr>
          <w:rFonts w:ascii="Times New Roman" w:hAnsi="Times New Roman" w:cs="Times New Roman"/>
          <w:color w:val="000000" w:themeColor="text1"/>
          <w:sz w:val="20"/>
        </w:rPr>
        <w:fldChar w:fldCharType="end"/>
      </w:r>
      <w:r w:rsidRPr="00A76716">
        <w:rPr>
          <w:rFonts w:ascii="Times New Roman" w:hAnsi="Times New Roman" w:cs="Times New Roman"/>
          <w:color w:val="000000" w:themeColor="text1"/>
          <w:sz w:val="20"/>
        </w:rPr>
      </w:r>
      <w:r w:rsidRPr="00A76716">
        <w:rPr>
          <w:rFonts w:ascii="Times New Roman" w:hAnsi="Times New Roman" w:cs="Times New Roman"/>
          <w:color w:val="000000" w:themeColor="text1"/>
          <w:sz w:val="20"/>
        </w:rPr>
        <w:fldChar w:fldCharType="separate"/>
      </w:r>
      <w:r w:rsidR="00E72C0C">
        <w:rPr>
          <w:rFonts w:ascii="Times New Roman" w:hAnsi="Times New Roman" w:cs="Times New Roman"/>
          <w:noProof/>
          <w:color w:val="000000" w:themeColor="text1"/>
          <w:sz w:val="20"/>
        </w:rPr>
        <w:t>[32]</w:t>
      </w:r>
      <w:r w:rsidRPr="00A76716">
        <w:rPr>
          <w:rFonts w:ascii="Times New Roman" w:hAnsi="Times New Roman" w:cs="Times New Roman"/>
          <w:color w:val="000000" w:themeColor="text1"/>
          <w:sz w:val="20"/>
        </w:rPr>
        <w:fldChar w:fldCharType="end"/>
      </w:r>
      <w:r w:rsidRPr="00A76716">
        <w:rPr>
          <w:rFonts w:ascii="Times New Roman" w:hAnsi="Times New Roman" w:cs="Times New Roman"/>
          <w:color w:val="000000" w:themeColor="text1"/>
          <w:sz w:val="20"/>
        </w:rPr>
        <w:t xml:space="preserve">. However, this study only reported progression from chronic HCV to moderate chronic HCV and from moderate chronic HCV to cirrhosis. These reported rates were modified using a </w:t>
      </w:r>
      <w:r w:rsidR="00A30C8E" w:rsidRPr="00A76716">
        <w:rPr>
          <w:rFonts w:ascii="Times New Roman" w:hAnsi="Times New Roman" w:cs="Times New Roman"/>
          <w:color w:val="000000" w:themeColor="text1"/>
          <w:sz w:val="20"/>
        </w:rPr>
        <w:t>meta-analysis</w:t>
      </w:r>
      <w:r w:rsidRPr="00A76716">
        <w:rPr>
          <w:rFonts w:ascii="Times New Roman" w:hAnsi="Times New Roman" w:cs="Times New Roman"/>
          <w:color w:val="000000" w:themeColor="text1"/>
          <w:sz w:val="20"/>
        </w:rPr>
        <w:t xml:space="preserve"> of published work to calculate progression for F0, F1, F2, F3 and F4 </w:t>
      </w:r>
      <w:r w:rsidRPr="00A76716">
        <w:rPr>
          <w:rFonts w:ascii="Times New Roman" w:hAnsi="Times New Roman" w:cs="Times New Roman"/>
          <w:color w:val="000000" w:themeColor="text1"/>
          <w:sz w:val="20"/>
        </w:rPr>
        <w:fldChar w:fldCharType="begin"/>
      </w:r>
      <w:r w:rsidR="00E72C0C">
        <w:rPr>
          <w:rFonts w:ascii="Times New Roman" w:hAnsi="Times New Roman" w:cs="Times New Roman"/>
          <w:color w:val="000000" w:themeColor="text1"/>
          <w:sz w:val="20"/>
        </w:rPr>
        <w:instrText xml:space="preserve"> ADDIN EN.CITE &lt;EndNote&gt;&lt;Cite&gt;&lt;Author&gt;Thein&lt;/Author&gt;&lt;Year&gt;2008&lt;/Year&gt;&lt;RecNum&gt;29208&lt;/RecNum&gt;&lt;DisplayText&gt;[33]&lt;/DisplayText&gt;&lt;record&gt;&lt;rec-number&gt;29208&lt;/rec-number&gt;&lt;foreign-keys&gt;&lt;key app="EN" db-id="pxtt5tzvl9wt5detearvv5fk5zpe000e9sve" timestamp="1542153918" guid="838f7c61-7dab-43a9-ba59-2db633e14231"&gt;29208&lt;/key&gt;&lt;/foreign-keys&gt;&lt;ref-type name="Journal Article"&gt;17&lt;/ref-type&gt;&lt;contributors&gt;&lt;authors&gt;&lt;author&gt;Thein, H.H.&lt;/author&gt;&lt;author&gt;Yi, Q.&lt;/author&gt;&lt;author&gt;Dore, G.J.&lt;/author&gt;&lt;author&gt;Krahn, M.D.&lt;/author&gt;&lt;/authors&gt;&lt;/contributors&gt;&lt;titles&gt;&lt;title&gt;Natural history of hepatitis C virus infection in HIV-infected individuals and the impact of HIV in the era of highly active antiretroviral therapy: a meta-analysis&lt;/title&gt;&lt;secondary-title&gt;AIDS&lt;/secondary-title&gt;&lt;/titles&gt;&lt;periodical&gt;&lt;full-title&gt;AIDS&lt;/full-title&gt;&lt;/periodical&gt;&lt;pages&gt;1979-1991&lt;/pages&gt;&lt;volume&gt;22&lt;/volume&gt;&lt;number&gt;15&lt;/number&gt;&lt;reprint-edition&gt;Not in File&lt;/reprint-edition&gt;&lt;keywords&gt;&lt;keyword&gt;Adult&lt;/keyword&gt;&lt;keyword&gt;Antiretroviral Therapy,Highly Active&lt;/keyword&gt;&lt;keyword&gt;Canada&lt;/keyword&gt;&lt;keyword&gt;complications&lt;/keyword&gt;&lt;keyword&gt;Confidence Intervals&lt;/keyword&gt;&lt;keyword&gt;Decision Making&lt;/keyword&gt;&lt;keyword&gt;Disease Progression&lt;/keyword&gt;&lt;keyword&gt;drug therapy&lt;/keyword&gt;&lt;keyword&gt;Fibrosis&lt;/keyword&gt;&lt;keyword&gt;hcv&lt;/keyword&gt;&lt;keyword&gt;Health&lt;/keyword&gt;&lt;keyword&gt;Hepatitis&lt;/keyword&gt;&lt;keyword&gt;Hepatitis C&lt;/keyword&gt;&lt;keyword&gt;Hepatitis C Virus&lt;/keyword&gt;&lt;keyword&gt;Hepatitis C,Chronic&lt;/keyword&gt;&lt;keyword&gt;history&lt;/keyword&gt;&lt;keyword&gt;HIV&lt;/keyword&gt;&lt;keyword&gt;HIV Infections&lt;/keyword&gt;&lt;keyword&gt;Humans&lt;/keyword&gt;&lt;keyword&gt;Infection&lt;/keyword&gt;&lt;keyword&gt;Liver Cirrhosis&lt;/keyword&gt;&lt;keyword&gt;methods&lt;/keyword&gt;&lt;keyword&gt;Prevalence&lt;/keyword&gt;&lt;keyword&gt;Probability&lt;/keyword&gt;&lt;keyword&gt;Prognosis&lt;/keyword&gt;&lt;keyword&gt;Research&lt;/keyword&gt;&lt;keyword&gt;Risk&lt;/keyword&gt;&lt;keyword&gt;Risk Assessment&lt;/keyword&gt;&lt;keyword&gt;therapy&lt;/keyword&gt;&lt;keyword&gt;Universities&lt;/keyword&gt;&lt;keyword&gt;virology&lt;/keyword&gt;&lt;/keywords&gt;&lt;dates&gt;&lt;year&gt;2008&lt;/year&gt;&lt;pub-dates&gt;&lt;date&gt;10/1/2008&lt;/date&gt;&lt;/pub-dates&gt;&lt;/dates&gt;&lt;label&gt;6166&lt;/label&gt;&lt;urls&gt;&lt;/urls&gt;&lt;/record&gt;&lt;/Cite&gt;&lt;/EndNote&gt;</w:instrText>
      </w:r>
      <w:r w:rsidRPr="00A76716">
        <w:rPr>
          <w:rFonts w:ascii="Times New Roman" w:hAnsi="Times New Roman" w:cs="Times New Roman"/>
          <w:color w:val="000000" w:themeColor="text1"/>
          <w:sz w:val="20"/>
        </w:rPr>
        <w:fldChar w:fldCharType="separate"/>
      </w:r>
      <w:r w:rsidR="00E72C0C">
        <w:rPr>
          <w:rFonts w:ascii="Times New Roman" w:hAnsi="Times New Roman" w:cs="Times New Roman"/>
          <w:noProof/>
          <w:color w:val="000000" w:themeColor="text1"/>
          <w:sz w:val="20"/>
        </w:rPr>
        <w:t>[33]</w:t>
      </w:r>
      <w:r w:rsidRPr="00A76716">
        <w:rPr>
          <w:rFonts w:ascii="Times New Roman" w:hAnsi="Times New Roman" w:cs="Times New Roman"/>
          <w:color w:val="000000" w:themeColor="text1"/>
          <w:sz w:val="20"/>
        </w:rPr>
        <w:fldChar w:fldCharType="end"/>
      </w:r>
      <w:r w:rsidRPr="00A76716">
        <w:rPr>
          <w:rFonts w:ascii="Times New Roman" w:hAnsi="Times New Roman" w:cs="Times New Roman"/>
          <w:color w:val="000000" w:themeColor="text1"/>
          <w:sz w:val="20"/>
        </w:rPr>
        <w:t xml:space="preserve">. Finally, the modified progression rates were adjusted to fit historical HCC incidence by age and </w:t>
      </w:r>
      <w:r w:rsidR="00A30C8E" w:rsidRPr="00A76716">
        <w:rPr>
          <w:rFonts w:ascii="Times New Roman" w:hAnsi="Times New Roman" w:cs="Times New Roman"/>
          <w:color w:val="000000" w:themeColor="text1"/>
          <w:sz w:val="20"/>
        </w:rPr>
        <w:t xml:space="preserve">sex </w:t>
      </w:r>
      <w:r w:rsidRPr="00A76716">
        <w:rPr>
          <w:rFonts w:ascii="Times New Roman" w:hAnsi="Times New Roman" w:cs="Times New Roman"/>
          <w:color w:val="000000" w:themeColor="text1"/>
          <w:sz w:val="20"/>
        </w:rPr>
        <w:t>in the U</w:t>
      </w:r>
      <w:r w:rsidR="00A30C8E" w:rsidRPr="00A76716">
        <w:rPr>
          <w:rFonts w:ascii="Times New Roman" w:hAnsi="Times New Roman" w:cs="Times New Roman"/>
          <w:color w:val="000000" w:themeColor="text1"/>
          <w:sz w:val="20"/>
        </w:rPr>
        <w:t>.</w:t>
      </w:r>
      <w:r w:rsidRPr="00A76716">
        <w:rPr>
          <w:rFonts w:ascii="Times New Roman" w:hAnsi="Times New Roman" w:cs="Times New Roman"/>
          <w:color w:val="000000" w:themeColor="text1"/>
          <w:sz w:val="20"/>
        </w:rPr>
        <w:t>S</w:t>
      </w:r>
      <w:r w:rsidR="00A30C8E" w:rsidRPr="00A76716">
        <w:rPr>
          <w:rFonts w:ascii="Times New Roman" w:hAnsi="Times New Roman" w:cs="Times New Roman"/>
          <w:color w:val="000000" w:themeColor="text1"/>
          <w:sz w:val="20"/>
        </w:rPr>
        <w:t>.</w:t>
      </w:r>
      <w:r w:rsidRPr="00A76716">
        <w:rPr>
          <w:rFonts w:ascii="Times New Roman" w:hAnsi="Times New Roman" w:cs="Times New Roman"/>
          <w:color w:val="000000" w:themeColor="text1"/>
          <w:sz w:val="20"/>
        </w:rPr>
        <w:t xml:space="preserve"> </w:t>
      </w:r>
      <w:r w:rsidRPr="00A76716">
        <w:rPr>
          <w:rFonts w:ascii="Times New Roman" w:hAnsi="Times New Roman" w:cs="Times New Roman"/>
          <w:color w:val="000000" w:themeColor="text1"/>
          <w:sz w:val="20"/>
        </w:rPr>
        <w:fldChar w:fldCharType="begin"/>
      </w:r>
      <w:r w:rsidR="00E72C0C">
        <w:rPr>
          <w:rFonts w:ascii="Times New Roman" w:hAnsi="Times New Roman" w:cs="Times New Roman"/>
          <w:color w:val="000000" w:themeColor="text1"/>
          <w:sz w:val="20"/>
        </w:rPr>
        <w:instrText xml:space="preserve"> ADDIN EN.CITE &lt;EndNote&gt;&lt;Cite&gt;&lt;Author&gt;SEER&lt;/Author&gt;&lt;Year&gt;2016&lt;/Year&gt;&lt;RecNum&gt;93965&lt;/RecNum&gt;&lt;DisplayText&gt;[34]&lt;/DisplayText&gt;&lt;record&gt;&lt;rec-number&gt;93965&lt;/rec-number&gt;&lt;foreign-keys&gt;&lt;key app="EN" db-id="5sx9zatxkv0wpsexfe3vsezlxfev90fd5rtx" timestamp="1470852873"&gt;93965&lt;/key&gt;&lt;/foreign-keys&gt;&lt;ref-type name="Online Database"&gt;45&lt;/ref-type&gt;&lt;contributors&gt;&lt;authors&gt;&lt;author&gt; SEER &lt;/author&gt;&lt;/authors&gt;&lt;/contributors&gt;&lt;titles&gt;&lt;title&gt;Surveillance, Epidemiology, and End Results (SEER) Program Research Data (1973-2013)&lt;/title&gt;&lt;/titles&gt;&lt;edition&gt;April 2016&lt;/edition&gt;&lt;dates&gt;&lt;year&gt;2016&lt;/year&gt;&lt;pub-dates&gt;&lt;date&gt;August 10th 2016&lt;/date&gt;&lt;/pub-dates&gt;&lt;/dates&gt;&lt;publisher&gt;National Cancer Institute&lt;/publisher&gt;&lt;urls&gt;&lt;related-urls&gt;&lt;url&gt;www.seer.cancer.gov&lt;/url&gt;&lt;/related-urls&gt;&lt;/urls&gt;&lt;remote-database-name&gt;Surveillance, Epidemiology, and End Results (SEER) Program &lt;/remote-database-name&gt;&lt;/record&gt;&lt;/Cite&gt;&lt;/EndNote&gt;</w:instrText>
      </w:r>
      <w:r w:rsidRPr="00A76716">
        <w:rPr>
          <w:rFonts w:ascii="Times New Roman" w:hAnsi="Times New Roman" w:cs="Times New Roman"/>
          <w:color w:val="000000" w:themeColor="text1"/>
          <w:sz w:val="20"/>
        </w:rPr>
        <w:fldChar w:fldCharType="separate"/>
      </w:r>
      <w:r w:rsidR="00E72C0C">
        <w:rPr>
          <w:rFonts w:ascii="Times New Roman" w:hAnsi="Times New Roman" w:cs="Times New Roman"/>
          <w:noProof/>
          <w:color w:val="000000" w:themeColor="text1"/>
          <w:sz w:val="20"/>
        </w:rPr>
        <w:t>[34]</w:t>
      </w:r>
      <w:r w:rsidRPr="00A76716">
        <w:rPr>
          <w:rFonts w:ascii="Times New Roman" w:hAnsi="Times New Roman" w:cs="Times New Roman"/>
          <w:color w:val="000000" w:themeColor="text1"/>
          <w:sz w:val="20"/>
        </w:rPr>
        <w:fldChar w:fldCharType="end"/>
      </w:r>
      <w:r w:rsidRPr="00A76716">
        <w:rPr>
          <w:rFonts w:ascii="Times New Roman" w:hAnsi="Times New Roman" w:cs="Times New Roman"/>
          <w:color w:val="000000" w:themeColor="text1"/>
          <w:sz w:val="20"/>
        </w:rPr>
        <w:t xml:space="preserve"> after adjusting for the portion of all HCC cases attributed to </w:t>
      </w:r>
      <w:r w:rsidR="00A30C8E" w:rsidRPr="00A76716">
        <w:rPr>
          <w:rFonts w:ascii="Times New Roman" w:hAnsi="Times New Roman" w:cs="Times New Roman"/>
          <w:color w:val="000000" w:themeColor="text1"/>
          <w:sz w:val="20"/>
        </w:rPr>
        <w:t xml:space="preserve">HCV infection </w:t>
      </w:r>
      <w:r w:rsidRPr="00A76716">
        <w:rPr>
          <w:rFonts w:ascii="Times New Roman" w:hAnsi="Times New Roman" w:cs="Times New Roman"/>
          <w:color w:val="000000" w:themeColor="text1"/>
          <w:sz w:val="20"/>
        </w:rPr>
        <w:fldChar w:fldCharType="begin">
          <w:fldData xml:space="preserve">PEVuZE5vdGU+PENpdGU+PEF1dGhvcj5BbHRla3J1c2U8L0F1dGhvcj48WWVhcj4yMDE0PC9ZZWFy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</w:fldData>
        </w:fldChar>
      </w:r>
      <w:r w:rsidR="00E72C0C">
        <w:rPr>
          <w:rFonts w:ascii="Times New Roman" w:hAnsi="Times New Roman" w:cs="Times New Roman"/>
          <w:color w:val="000000" w:themeColor="text1"/>
          <w:sz w:val="20"/>
        </w:rPr>
        <w:instrText xml:space="preserve"> ADDIN EN.CITE </w:instrText>
      </w:r>
      <w:r w:rsidR="00E72C0C">
        <w:rPr>
          <w:rFonts w:ascii="Times New Roman" w:hAnsi="Times New Roman" w:cs="Times New Roman"/>
          <w:color w:val="000000" w:themeColor="text1"/>
          <w:sz w:val="20"/>
        </w:rPr>
        <w:fldChar w:fldCharType="begin">
          <w:fldData xml:space="preserve">PEVuZE5vdGU+PENpdGU+PEF1dGhvcj5BbHRla3J1c2U8L0F1dGhvcj48WWVhcj4yMDE0PC9ZZWFy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</w:fldData>
        </w:fldChar>
      </w:r>
      <w:r w:rsidR="00E72C0C">
        <w:rPr>
          <w:rFonts w:ascii="Times New Roman" w:hAnsi="Times New Roman" w:cs="Times New Roman"/>
          <w:color w:val="000000" w:themeColor="text1"/>
          <w:sz w:val="20"/>
        </w:rPr>
        <w:instrText xml:space="preserve"> ADDIN EN.CITE.DATA </w:instrText>
      </w:r>
      <w:r w:rsidR="00E72C0C">
        <w:rPr>
          <w:rFonts w:ascii="Times New Roman" w:hAnsi="Times New Roman" w:cs="Times New Roman"/>
          <w:color w:val="000000" w:themeColor="text1"/>
          <w:sz w:val="20"/>
        </w:rPr>
      </w:r>
      <w:r w:rsidR="00E72C0C">
        <w:rPr>
          <w:rFonts w:ascii="Times New Roman" w:hAnsi="Times New Roman" w:cs="Times New Roman"/>
          <w:color w:val="000000" w:themeColor="text1"/>
          <w:sz w:val="20"/>
        </w:rPr>
        <w:fldChar w:fldCharType="end"/>
      </w:r>
      <w:r w:rsidRPr="00A76716">
        <w:rPr>
          <w:rFonts w:ascii="Times New Roman" w:hAnsi="Times New Roman" w:cs="Times New Roman"/>
          <w:color w:val="000000" w:themeColor="text1"/>
          <w:sz w:val="20"/>
        </w:rPr>
      </w:r>
      <w:r w:rsidRPr="00A76716">
        <w:rPr>
          <w:rFonts w:ascii="Times New Roman" w:hAnsi="Times New Roman" w:cs="Times New Roman"/>
          <w:color w:val="000000" w:themeColor="text1"/>
          <w:sz w:val="20"/>
        </w:rPr>
        <w:fldChar w:fldCharType="separate"/>
      </w:r>
      <w:r w:rsidR="00E72C0C">
        <w:rPr>
          <w:rFonts w:ascii="Times New Roman" w:hAnsi="Times New Roman" w:cs="Times New Roman"/>
          <w:noProof/>
          <w:color w:val="000000" w:themeColor="text1"/>
          <w:sz w:val="20"/>
        </w:rPr>
        <w:t>[35]</w:t>
      </w:r>
      <w:r w:rsidRPr="00A76716">
        <w:rPr>
          <w:rFonts w:ascii="Times New Roman" w:hAnsi="Times New Roman" w:cs="Times New Roman"/>
          <w:color w:val="000000" w:themeColor="text1"/>
          <w:sz w:val="20"/>
        </w:rPr>
        <w:fldChar w:fldCharType="end"/>
      </w:r>
      <w:r w:rsidRPr="00A76716">
        <w:rPr>
          <w:rFonts w:ascii="Times New Roman" w:hAnsi="Times New Roman" w:cs="Times New Roman"/>
          <w:color w:val="000000" w:themeColor="text1"/>
          <w:sz w:val="20"/>
        </w:rPr>
        <w:t>.</w:t>
      </w:r>
      <w:r w:rsidR="00B92A44" w:rsidRPr="00A76716">
        <w:rPr>
          <w:rFonts w:ascii="Times New Roman" w:hAnsi="Times New Roman" w:cs="Times New Roman"/>
          <w:color w:val="000000" w:themeColor="text1"/>
          <w:sz w:val="20"/>
        </w:rPr>
        <w:t xml:space="preserve"> </w:t>
      </w:r>
      <w:r w:rsidRPr="00A76716">
        <w:rPr>
          <w:rFonts w:ascii="Times New Roman" w:hAnsi="Times New Roman" w:cs="Times New Roman"/>
          <w:color w:val="000000" w:themeColor="text1"/>
          <w:sz w:val="20"/>
        </w:rPr>
        <w:t>The progression rates to end</w:t>
      </w:r>
      <w:r w:rsidR="00A30C8E" w:rsidRPr="00A76716">
        <w:rPr>
          <w:rFonts w:ascii="Times New Roman" w:hAnsi="Times New Roman" w:cs="Times New Roman"/>
          <w:color w:val="000000" w:themeColor="text1"/>
          <w:sz w:val="20"/>
        </w:rPr>
        <w:t>-</w:t>
      </w:r>
      <w:r w:rsidRPr="00A76716">
        <w:rPr>
          <w:rFonts w:ascii="Times New Roman" w:hAnsi="Times New Roman" w:cs="Times New Roman"/>
          <w:color w:val="000000" w:themeColor="text1"/>
          <w:sz w:val="20"/>
        </w:rPr>
        <w:t xml:space="preserve">stage liver disease and liver-related deaths were based on previously published rates. Insufficient data were available </w:t>
      </w:r>
      <w:r w:rsidRPr="00A76716">
        <w:rPr>
          <w:rFonts w:ascii="Times New Roman" w:hAnsi="Times New Roman" w:cs="Times New Roman"/>
          <w:sz w:val="20"/>
        </w:rPr>
        <w:t xml:space="preserve">to develop predictable rates by age and </w:t>
      </w:r>
      <w:r w:rsidR="00A30C8E" w:rsidRPr="00A76716">
        <w:rPr>
          <w:rFonts w:ascii="Times New Roman" w:hAnsi="Times New Roman" w:cs="Times New Roman"/>
          <w:sz w:val="20"/>
        </w:rPr>
        <w:t>sex</w:t>
      </w:r>
      <w:r w:rsidRPr="00A76716">
        <w:rPr>
          <w:rFonts w:ascii="Times New Roman" w:hAnsi="Times New Roman" w:cs="Times New Roman"/>
          <w:sz w:val="20"/>
        </w:rPr>
        <w:t xml:space="preserve">. Thus, the same rate was applied for all ages and </w:t>
      </w:r>
      <w:r w:rsidR="00A30C8E" w:rsidRPr="00A76716">
        <w:rPr>
          <w:rFonts w:ascii="Times New Roman" w:hAnsi="Times New Roman" w:cs="Times New Roman"/>
          <w:sz w:val="20"/>
        </w:rPr>
        <w:t xml:space="preserve">both sexes </w:t>
      </w:r>
      <w:r w:rsidRPr="00A76716">
        <w:rPr>
          <w:rFonts w:ascii="Times New Roman" w:hAnsi="Times New Roman" w:cs="Times New Roman"/>
          <w:sz w:val="20"/>
        </w:rPr>
        <w:fldChar w:fldCharType="begin">
          <w:fldData xml:space="preserve">PEVuZE5vdGU+PENpdGU+PEF1dGhvcj5CZXJuZm9ydDwvQXV0aG9yPjxZZWFyPjIwMDY8L1llYXI+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</w:fldData>
        </w:fldChar>
      </w:r>
      <w:r w:rsidR="00E72C0C">
        <w:rPr>
          <w:rFonts w:ascii="Times New Roman" w:hAnsi="Times New Roman" w:cs="Times New Roman"/>
          <w:sz w:val="20"/>
        </w:rPr>
        <w:instrText xml:space="preserve"> ADDIN EN.CITE </w:instrText>
      </w:r>
      <w:r w:rsidR="00E72C0C">
        <w:rPr>
          <w:rFonts w:ascii="Times New Roman" w:hAnsi="Times New Roman" w:cs="Times New Roman"/>
          <w:sz w:val="20"/>
        </w:rPr>
        <w:fldChar w:fldCharType="begin">
          <w:fldData xml:space="preserve">PEVuZE5vdGU+PENpdGU+PEF1dGhvcj5CZXJuZm9ydDwvQXV0aG9yPjxZZWFyPjIwMDY8L1llYXI+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</w:fldData>
        </w:fldChar>
      </w:r>
      <w:r w:rsidR="00E72C0C">
        <w:rPr>
          <w:rFonts w:ascii="Times New Roman" w:hAnsi="Times New Roman" w:cs="Times New Roman"/>
          <w:sz w:val="20"/>
        </w:rPr>
        <w:instrText xml:space="preserve"> ADDIN EN.CITE.DATA </w:instrText>
      </w:r>
      <w:r w:rsidR="00E72C0C">
        <w:rPr>
          <w:rFonts w:ascii="Times New Roman" w:hAnsi="Times New Roman" w:cs="Times New Roman"/>
          <w:sz w:val="20"/>
        </w:rPr>
      </w:r>
      <w:r w:rsidR="00E72C0C">
        <w:rPr>
          <w:rFonts w:ascii="Times New Roman" w:hAnsi="Times New Roman" w:cs="Times New Roman"/>
          <w:sz w:val="20"/>
        </w:rPr>
        <w:fldChar w:fldCharType="end"/>
      </w:r>
      <w:r w:rsidRPr="00A76716">
        <w:rPr>
          <w:rFonts w:ascii="Times New Roman" w:hAnsi="Times New Roman" w:cs="Times New Roman"/>
          <w:sz w:val="20"/>
        </w:rPr>
      </w:r>
      <w:r w:rsidRPr="00A76716">
        <w:rPr>
          <w:rFonts w:ascii="Times New Roman" w:hAnsi="Times New Roman" w:cs="Times New Roman"/>
          <w:sz w:val="20"/>
        </w:rPr>
        <w:fldChar w:fldCharType="separate"/>
      </w:r>
      <w:r w:rsidR="00E72C0C">
        <w:rPr>
          <w:rFonts w:ascii="Times New Roman" w:hAnsi="Times New Roman" w:cs="Times New Roman"/>
          <w:noProof/>
          <w:sz w:val="20"/>
        </w:rPr>
        <w:t>[36-38]</w:t>
      </w:r>
      <w:r w:rsidRPr="00A76716">
        <w:rPr>
          <w:rFonts w:ascii="Times New Roman" w:hAnsi="Times New Roman" w:cs="Times New Roman"/>
          <w:sz w:val="20"/>
        </w:rPr>
        <w:fldChar w:fldCharType="end"/>
      </w:r>
      <w:r w:rsidRPr="00A76716">
        <w:rPr>
          <w:rFonts w:ascii="Times New Roman" w:hAnsi="Times New Roman" w:cs="Times New Roman"/>
          <w:sz w:val="20"/>
        </w:rPr>
        <w:t>. The table below</w:t>
      </w:r>
      <w:r w:rsidRPr="00A76716">
        <w:rPr>
          <w:rFonts w:ascii="Times New Roman" w:hAnsi="Times New Roman" w:cs="Times New Roman"/>
          <w:color w:val="000000" w:themeColor="text1"/>
          <w:sz w:val="20"/>
        </w:rPr>
        <w:t xml:space="preserve"> lists all progression rates along with the uncertainty intervals.</w:t>
      </w:r>
    </w:p>
    <w:p w14:paraId="1BD80816" w14:textId="77777777" w:rsidR="00966F03" w:rsidRPr="00A76716" w:rsidRDefault="00966F03" w:rsidP="00FD742C">
      <w:pPr>
        <w:pStyle w:val="Caption"/>
        <w:rPr>
          <w:rFonts w:ascii="Times New Roman" w:hAnsi="Times New Roman" w:cs="Times New Roman"/>
          <w:sz w:val="20"/>
        </w:rPr>
      </w:pPr>
    </w:p>
    <w:p w14:paraId="03406881" w14:textId="77777777" w:rsidR="00966F03" w:rsidRPr="00A76716" w:rsidRDefault="00966F03">
      <w:pPr>
        <w:rPr>
          <w:rFonts w:ascii="Times New Roman" w:hAnsi="Times New Roman" w:cs="Times New Roman"/>
          <w:sz w:val="20"/>
        </w:rPr>
        <w:sectPr w:rsidR="00966F03" w:rsidRPr="00A76716" w:rsidSect="00FD742C">
          <w:footerReference w:type="default" r:id="rId9"/>
          <w:pgSz w:w="12240" w:h="15840"/>
          <w:pgMar w:top="1440" w:right="1440" w:bottom="1440" w:left="1440" w:header="720" w:footer="720" w:gutter="0"/>
          <w:cols w:space="720"/>
          <w:docGrid w:linePitch="360"/>
        </w:sectPr>
      </w:pPr>
      <w:r w:rsidRPr="00A76716">
        <w:rPr>
          <w:rFonts w:ascii="Times New Roman" w:hAnsi="Times New Roman" w:cs="Times New Roman"/>
          <w:sz w:val="20"/>
        </w:rPr>
        <w:br w:type="page"/>
      </w:r>
    </w:p>
    <w:p w14:paraId="12A96ECA" w14:textId="7BD2FAD5" w:rsidR="00FD742C" w:rsidRPr="00A76716" w:rsidRDefault="00FD742C" w:rsidP="00FD742C">
      <w:pPr>
        <w:pStyle w:val="Caption"/>
        <w:rPr>
          <w:rFonts w:ascii="Times New Roman" w:hAnsi="Times New Roman" w:cs="Times New Roman"/>
          <w:sz w:val="20"/>
        </w:rPr>
      </w:pPr>
      <w:r w:rsidRPr="00A76716">
        <w:rPr>
          <w:rFonts w:ascii="Times New Roman" w:hAnsi="Times New Roman" w:cs="Times New Roman"/>
          <w:sz w:val="20"/>
        </w:rPr>
        <w:lastRenderedPageBreak/>
        <w:t>HCV disease progression rates</w:t>
      </w:r>
    </w:p>
    <w:tbl>
      <w:tblPr>
        <w:tblStyle w:val="LightShading-Accent12"/>
        <w:tblW w:w="13368" w:type="dxa"/>
        <w:tblLook w:val="04A0" w:firstRow="1" w:lastRow="0" w:firstColumn="1" w:lastColumn="0" w:noHBand="0" w:noVBand="1"/>
      </w:tblPr>
      <w:tblGrid>
        <w:gridCol w:w="1814"/>
        <w:gridCol w:w="630"/>
        <w:gridCol w:w="630"/>
        <w:gridCol w:w="630"/>
        <w:gridCol w:w="630"/>
        <w:gridCol w:w="630"/>
        <w:gridCol w:w="630"/>
        <w:gridCol w:w="630"/>
        <w:gridCol w:w="630"/>
        <w:gridCol w:w="665"/>
        <w:gridCol w:w="665"/>
        <w:gridCol w:w="665"/>
        <w:gridCol w:w="665"/>
        <w:gridCol w:w="665"/>
        <w:gridCol w:w="665"/>
        <w:gridCol w:w="665"/>
        <w:gridCol w:w="665"/>
        <w:gridCol w:w="665"/>
        <w:gridCol w:w="665"/>
      </w:tblGrid>
      <w:tr w:rsidR="00FD742C" w:rsidRPr="00A76716" w14:paraId="2A305B96" w14:textId="77777777" w:rsidTr="00FD742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368" w:type="dxa"/>
            <w:gridSpan w:val="19"/>
            <w:tcBorders>
              <w:bottom w:val="single" w:sz="4" w:space="0" w:color="auto"/>
            </w:tcBorders>
            <w:noWrap/>
            <w:hideMark/>
          </w:tcPr>
          <w:p w14:paraId="090BF12F" w14:textId="7F249168" w:rsidR="00FD742C" w:rsidRPr="00A76716" w:rsidRDefault="00FD742C" w:rsidP="00FD742C">
            <w:pPr>
              <w:rPr>
                <w:rFonts w:ascii="Times New Roman" w:hAnsi="Times New Roman" w:cs="Times New Roman"/>
                <w:b w:val="0"/>
                <w:color w:val="000000" w:themeColor="text1"/>
                <w:sz w:val="16"/>
                <w:szCs w:val="16"/>
              </w:rPr>
            </w:pPr>
            <w:r w:rsidRPr="00A76716">
              <w:rPr>
                <w:rFonts w:ascii="Times New Roman" w:hAnsi="Times New Roman" w:cs="Times New Roman"/>
                <w:color w:val="000000" w:themeColor="text1"/>
                <w:sz w:val="16"/>
                <w:szCs w:val="16"/>
              </w:rPr>
              <w:t>Back-</w:t>
            </w:r>
            <w:r w:rsidR="00E706B6" w:rsidRPr="00A76716">
              <w:rPr>
                <w:rFonts w:ascii="Times New Roman" w:hAnsi="Times New Roman" w:cs="Times New Roman"/>
                <w:color w:val="000000" w:themeColor="text1"/>
                <w:sz w:val="16"/>
                <w:szCs w:val="16"/>
              </w:rPr>
              <w:t>calculated annual p</w:t>
            </w:r>
            <w:r w:rsidRPr="00A76716">
              <w:rPr>
                <w:rFonts w:ascii="Times New Roman" w:hAnsi="Times New Roman" w:cs="Times New Roman"/>
                <w:color w:val="000000" w:themeColor="text1"/>
                <w:sz w:val="16"/>
                <w:szCs w:val="16"/>
              </w:rPr>
              <w:t xml:space="preserve">rogression </w:t>
            </w:r>
            <w:r w:rsidR="00E706B6" w:rsidRPr="00A76716">
              <w:rPr>
                <w:rFonts w:ascii="Times New Roman" w:hAnsi="Times New Roman" w:cs="Times New Roman"/>
                <w:color w:val="000000" w:themeColor="text1"/>
                <w:sz w:val="16"/>
                <w:szCs w:val="16"/>
              </w:rPr>
              <w:t xml:space="preserve">rates </w:t>
            </w:r>
            <w:r w:rsidR="00A017E9" w:rsidRPr="00A76716">
              <w:rPr>
                <w:rFonts w:ascii="Times New Roman" w:hAnsi="Times New Roman" w:cs="Times New Roman"/>
                <w:color w:val="000000" w:themeColor="text1"/>
                <w:sz w:val="16"/>
                <w:szCs w:val="16"/>
              </w:rPr>
              <w:t>—</w:t>
            </w:r>
            <w:r w:rsidRPr="00A76716">
              <w:rPr>
                <w:rFonts w:ascii="Times New Roman" w:hAnsi="Times New Roman" w:cs="Times New Roman"/>
                <w:color w:val="000000" w:themeColor="text1"/>
                <w:sz w:val="16"/>
                <w:szCs w:val="16"/>
              </w:rPr>
              <w:t xml:space="preserve"> Males</w:t>
            </w:r>
          </w:p>
        </w:tc>
      </w:tr>
      <w:tr w:rsidR="00FD742C" w:rsidRPr="00A76716" w14:paraId="4B04FBFB"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bottom w:val="single" w:sz="4" w:space="0" w:color="auto"/>
            </w:tcBorders>
            <w:noWrap/>
            <w:hideMark/>
          </w:tcPr>
          <w:p w14:paraId="1C365639" w14:textId="38EB4BE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Age </w:t>
            </w:r>
            <w:r w:rsidR="00E706B6" w:rsidRPr="00A76716">
              <w:rPr>
                <w:rFonts w:ascii="Times New Roman" w:hAnsi="Times New Roman" w:cs="Times New Roman"/>
                <w:color w:val="000000" w:themeColor="text1"/>
                <w:sz w:val="16"/>
                <w:szCs w:val="16"/>
              </w:rPr>
              <w:t>group</w:t>
            </w:r>
          </w:p>
        </w:tc>
        <w:tc>
          <w:tcPr>
            <w:tcW w:w="613" w:type="dxa"/>
            <w:tcBorders>
              <w:top w:val="single" w:sz="4" w:space="0" w:color="auto"/>
              <w:bottom w:val="single" w:sz="4" w:space="0" w:color="auto"/>
            </w:tcBorders>
            <w:noWrap/>
            <w:hideMark/>
          </w:tcPr>
          <w:p w14:paraId="6B967C2E" w14:textId="35CB9FFB"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0</w:t>
            </w:r>
            <w:r w:rsidR="00E706B6" w:rsidRPr="00A76716">
              <w:rPr>
                <w:rFonts w:ascii="Times New Roman" w:hAnsi="Times New Roman" w:cs="Times New Roman"/>
                <w:b/>
                <w:color w:val="000000" w:themeColor="text1"/>
                <w:sz w:val="16"/>
                <w:szCs w:val="16"/>
              </w:rPr>
              <w:t>–</w:t>
            </w:r>
          </w:p>
          <w:p w14:paraId="0726E8C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w:t>
            </w:r>
          </w:p>
        </w:tc>
        <w:tc>
          <w:tcPr>
            <w:tcW w:w="613" w:type="dxa"/>
            <w:tcBorders>
              <w:top w:val="single" w:sz="4" w:space="0" w:color="auto"/>
              <w:bottom w:val="single" w:sz="4" w:space="0" w:color="auto"/>
            </w:tcBorders>
            <w:noWrap/>
            <w:hideMark/>
          </w:tcPr>
          <w:p w14:paraId="7ABBC0EC" w14:textId="5FC52976"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w:t>
            </w:r>
            <w:r w:rsidR="00E706B6" w:rsidRPr="00A76716">
              <w:rPr>
                <w:rFonts w:ascii="Times New Roman" w:hAnsi="Times New Roman" w:cs="Times New Roman"/>
                <w:b/>
                <w:color w:val="000000" w:themeColor="text1"/>
                <w:sz w:val="16"/>
                <w:szCs w:val="16"/>
              </w:rPr>
              <w:t>–</w:t>
            </w:r>
          </w:p>
          <w:p w14:paraId="0FE5204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9</w:t>
            </w:r>
          </w:p>
        </w:tc>
        <w:tc>
          <w:tcPr>
            <w:tcW w:w="613" w:type="dxa"/>
            <w:tcBorders>
              <w:top w:val="single" w:sz="4" w:space="0" w:color="auto"/>
              <w:bottom w:val="single" w:sz="4" w:space="0" w:color="auto"/>
            </w:tcBorders>
            <w:noWrap/>
            <w:hideMark/>
          </w:tcPr>
          <w:p w14:paraId="64136E00" w14:textId="29D4866F"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10</w:t>
            </w:r>
            <w:r w:rsidR="00E706B6" w:rsidRPr="00A76716">
              <w:rPr>
                <w:rFonts w:ascii="Times New Roman" w:hAnsi="Times New Roman" w:cs="Times New Roman"/>
                <w:b/>
                <w:color w:val="000000" w:themeColor="text1"/>
                <w:sz w:val="16"/>
                <w:szCs w:val="16"/>
              </w:rPr>
              <w:t>–</w:t>
            </w:r>
          </w:p>
          <w:p w14:paraId="586FD0A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14</w:t>
            </w:r>
          </w:p>
        </w:tc>
        <w:tc>
          <w:tcPr>
            <w:tcW w:w="613" w:type="dxa"/>
            <w:tcBorders>
              <w:top w:val="single" w:sz="4" w:space="0" w:color="auto"/>
              <w:bottom w:val="single" w:sz="4" w:space="0" w:color="auto"/>
            </w:tcBorders>
            <w:noWrap/>
            <w:hideMark/>
          </w:tcPr>
          <w:p w14:paraId="54A4DB5B" w14:textId="59361FBF"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15</w:t>
            </w:r>
            <w:r w:rsidR="00E706B6" w:rsidRPr="00A76716">
              <w:rPr>
                <w:rFonts w:ascii="Times New Roman" w:hAnsi="Times New Roman" w:cs="Times New Roman"/>
                <w:b/>
                <w:color w:val="000000" w:themeColor="text1"/>
                <w:sz w:val="16"/>
                <w:szCs w:val="16"/>
              </w:rPr>
              <w:t>–</w:t>
            </w:r>
          </w:p>
          <w:p w14:paraId="5380047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19</w:t>
            </w:r>
          </w:p>
        </w:tc>
        <w:tc>
          <w:tcPr>
            <w:tcW w:w="613" w:type="dxa"/>
            <w:tcBorders>
              <w:top w:val="single" w:sz="4" w:space="0" w:color="auto"/>
              <w:bottom w:val="single" w:sz="4" w:space="0" w:color="auto"/>
            </w:tcBorders>
            <w:noWrap/>
            <w:hideMark/>
          </w:tcPr>
          <w:p w14:paraId="7138B507" w14:textId="0C6CD0E9"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20</w:t>
            </w:r>
            <w:r w:rsidR="00E706B6" w:rsidRPr="00A76716">
              <w:rPr>
                <w:rFonts w:ascii="Times New Roman" w:hAnsi="Times New Roman" w:cs="Times New Roman"/>
                <w:b/>
                <w:color w:val="000000" w:themeColor="text1"/>
                <w:sz w:val="16"/>
                <w:szCs w:val="16"/>
              </w:rPr>
              <w:t>–</w:t>
            </w:r>
          </w:p>
          <w:p w14:paraId="2785BF4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24</w:t>
            </w:r>
          </w:p>
        </w:tc>
        <w:tc>
          <w:tcPr>
            <w:tcW w:w="613" w:type="dxa"/>
            <w:tcBorders>
              <w:top w:val="single" w:sz="4" w:space="0" w:color="auto"/>
              <w:bottom w:val="single" w:sz="4" w:space="0" w:color="auto"/>
            </w:tcBorders>
            <w:noWrap/>
            <w:hideMark/>
          </w:tcPr>
          <w:p w14:paraId="5108232B" w14:textId="45972B0C"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25</w:t>
            </w:r>
            <w:r w:rsidR="00E706B6" w:rsidRPr="00A76716">
              <w:rPr>
                <w:rFonts w:ascii="Times New Roman" w:hAnsi="Times New Roman" w:cs="Times New Roman"/>
                <w:b/>
                <w:color w:val="000000" w:themeColor="text1"/>
                <w:sz w:val="16"/>
                <w:szCs w:val="16"/>
              </w:rPr>
              <w:t>–</w:t>
            </w:r>
          </w:p>
          <w:p w14:paraId="403A05A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29</w:t>
            </w:r>
          </w:p>
        </w:tc>
        <w:tc>
          <w:tcPr>
            <w:tcW w:w="613" w:type="dxa"/>
            <w:tcBorders>
              <w:top w:val="single" w:sz="4" w:space="0" w:color="auto"/>
              <w:bottom w:val="single" w:sz="4" w:space="0" w:color="auto"/>
            </w:tcBorders>
            <w:noWrap/>
            <w:hideMark/>
          </w:tcPr>
          <w:p w14:paraId="0CF8D4FB" w14:textId="535B523C"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30</w:t>
            </w:r>
            <w:r w:rsidR="00E706B6" w:rsidRPr="00A76716">
              <w:rPr>
                <w:rFonts w:ascii="Times New Roman" w:hAnsi="Times New Roman" w:cs="Times New Roman"/>
                <w:b/>
                <w:color w:val="000000" w:themeColor="text1"/>
                <w:sz w:val="16"/>
                <w:szCs w:val="16"/>
              </w:rPr>
              <w:t>–</w:t>
            </w:r>
          </w:p>
          <w:p w14:paraId="410F62D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34</w:t>
            </w:r>
          </w:p>
        </w:tc>
        <w:tc>
          <w:tcPr>
            <w:tcW w:w="613" w:type="dxa"/>
            <w:tcBorders>
              <w:top w:val="single" w:sz="4" w:space="0" w:color="auto"/>
              <w:bottom w:val="single" w:sz="4" w:space="0" w:color="auto"/>
            </w:tcBorders>
            <w:noWrap/>
            <w:hideMark/>
          </w:tcPr>
          <w:p w14:paraId="064EF0A1" w14:textId="716EB0B2"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35</w:t>
            </w:r>
            <w:r w:rsidR="00E706B6" w:rsidRPr="00A76716">
              <w:rPr>
                <w:rFonts w:ascii="Times New Roman" w:hAnsi="Times New Roman" w:cs="Times New Roman"/>
                <w:b/>
                <w:color w:val="000000" w:themeColor="text1"/>
                <w:sz w:val="16"/>
                <w:szCs w:val="16"/>
              </w:rPr>
              <w:t>–</w:t>
            </w:r>
          </w:p>
          <w:p w14:paraId="1D71F7E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39</w:t>
            </w:r>
          </w:p>
        </w:tc>
        <w:tc>
          <w:tcPr>
            <w:tcW w:w="665" w:type="dxa"/>
            <w:tcBorders>
              <w:top w:val="single" w:sz="4" w:space="0" w:color="auto"/>
              <w:bottom w:val="single" w:sz="4" w:space="0" w:color="auto"/>
            </w:tcBorders>
            <w:noWrap/>
            <w:hideMark/>
          </w:tcPr>
          <w:p w14:paraId="38402139" w14:textId="3E7D81E5"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40</w:t>
            </w:r>
            <w:r w:rsidR="00E706B6" w:rsidRPr="00A76716">
              <w:rPr>
                <w:rFonts w:ascii="Times New Roman" w:hAnsi="Times New Roman" w:cs="Times New Roman"/>
                <w:b/>
                <w:color w:val="000000" w:themeColor="text1"/>
                <w:sz w:val="16"/>
                <w:szCs w:val="16"/>
              </w:rPr>
              <w:t>–</w:t>
            </w:r>
          </w:p>
          <w:p w14:paraId="0F476C6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44</w:t>
            </w:r>
          </w:p>
        </w:tc>
        <w:tc>
          <w:tcPr>
            <w:tcW w:w="665" w:type="dxa"/>
            <w:tcBorders>
              <w:top w:val="single" w:sz="4" w:space="0" w:color="auto"/>
              <w:bottom w:val="single" w:sz="4" w:space="0" w:color="auto"/>
            </w:tcBorders>
            <w:noWrap/>
            <w:hideMark/>
          </w:tcPr>
          <w:p w14:paraId="4216D6C7" w14:textId="6FECF0F3"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45</w:t>
            </w:r>
            <w:r w:rsidR="00E706B6" w:rsidRPr="00A76716">
              <w:rPr>
                <w:rFonts w:ascii="Times New Roman" w:hAnsi="Times New Roman" w:cs="Times New Roman"/>
                <w:b/>
                <w:color w:val="000000" w:themeColor="text1"/>
                <w:sz w:val="16"/>
                <w:szCs w:val="16"/>
              </w:rPr>
              <w:t>–</w:t>
            </w:r>
          </w:p>
          <w:p w14:paraId="013A79F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49</w:t>
            </w:r>
          </w:p>
        </w:tc>
        <w:tc>
          <w:tcPr>
            <w:tcW w:w="665" w:type="dxa"/>
            <w:tcBorders>
              <w:top w:val="single" w:sz="4" w:space="0" w:color="auto"/>
              <w:bottom w:val="single" w:sz="4" w:space="0" w:color="auto"/>
            </w:tcBorders>
            <w:noWrap/>
            <w:hideMark/>
          </w:tcPr>
          <w:p w14:paraId="3B64F0BC" w14:textId="6FE49468"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50</w:t>
            </w:r>
            <w:r w:rsidR="00E706B6" w:rsidRPr="00A76716">
              <w:rPr>
                <w:rFonts w:ascii="Times New Roman" w:hAnsi="Times New Roman" w:cs="Times New Roman"/>
                <w:b/>
                <w:color w:val="000000" w:themeColor="text1"/>
                <w:sz w:val="16"/>
                <w:szCs w:val="16"/>
              </w:rPr>
              <w:t>–</w:t>
            </w:r>
          </w:p>
          <w:p w14:paraId="2A74428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54</w:t>
            </w:r>
          </w:p>
        </w:tc>
        <w:tc>
          <w:tcPr>
            <w:tcW w:w="665" w:type="dxa"/>
            <w:tcBorders>
              <w:top w:val="single" w:sz="4" w:space="0" w:color="auto"/>
              <w:bottom w:val="single" w:sz="4" w:space="0" w:color="auto"/>
            </w:tcBorders>
            <w:noWrap/>
            <w:hideMark/>
          </w:tcPr>
          <w:p w14:paraId="49280483" w14:textId="2F1E5CFB"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55</w:t>
            </w:r>
            <w:r w:rsidR="00E706B6" w:rsidRPr="00A76716">
              <w:rPr>
                <w:rFonts w:ascii="Times New Roman" w:hAnsi="Times New Roman" w:cs="Times New Roman"/>
                <w:b/>
                <w:color w:val="000000" w:themeColor="text1"/>
                <w:sz w:val="16"/>
                <w:szCs w:val="16"/>
              </w:rPr>
              <w:t>–</w:t>
            </w:r>
          </w:p>
          <w:p w14:paraId="1F41F18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59</w:t>
            </w:r>
          </w:p>
        </w:tc>
        <w:tc>
          <w:tcPr>
            <w:tcW w:w="665" w:type="dxa"/>
            <w:tcBorders>
              <w:top w:val="single" w:sz="4" w:space="0" w:color="auto"/>
              <w:bottom w:val="single" w:sz="4" w:space="0" w:color="auto"/>
            </w:tcBorders>
            <w:noWrap/>
            <w:hideMark/>
          </w:tcPr>
          <w:p w14:paraId="3FDB9D03" w14:textId="3AE1E51F"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60</w:t>
            </w:r>
            <w:r w:rsidR="00E706B6" w:rsidRPr="00A76716">
              <w:rPr>
                <w:rFonts w:ascii="Times New Roman" w:hAnsi="Times New Roman" w:cs="Times New Roman"/>
                <w:b/>
                <w:color w:val="000000" w:themeColor="text1"/>
                <w:sz w:val="16"/>
                <w:szCs w:val="16"/>
              </w:rPr>
              <w:t>–</w:t>
            </w:r>
          </w:p>
          <w:p w14:paraId="6723552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64</w:t>
            </w:r>
          </w:p>
        </w:tc>
        <w:tc>
          <w:tcPr>
            <w:tcW w:w="665" w:type="dxa"/>
            <w:tcBorders>
              <w:top w:val="single" w:sz="4" w:space="0" w:color="auto"/>
              <w:bottom w:val="single" w:sz="4" w:space="0" w:color="auto"/>
            </w:tcBorders>
            <w:noWrap/>
            <w:hideMark/>
          </w:tcPr>
          <w:p w14:paraId="51879E6D" w14:textId="071FAB3C"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65</w:t>
            </w:r>
            <w:r w:rsidR="00E706B6" w:rsidRPr="00A76716">
              <w:rPr>
                <w:rFonts w:ascii="Times New Roman" w:hAnsi="Times New Roman" w:cs="Times New Roman"/>
                <w:b/>
                <w:color w:val="000000" w:themeColor="text1"/>
                <w:sz w:val="16"/>
                <w:szCs w:val="16"/>
              </w:rPr>
              <w:t>–</w:t>
            </w:r>
          </w:p>
          <w:p w14:paraId="5AD597D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69</w:t>
            </w:r>
          </w:p>
        </w:tc>
        <w:tc>
          <w:tcPr>
            <w:tcW w:w="665" w:type="dxa"/>
            <w:tcBorders>
              <w:top w:val="single" w:sz="4" w:space="0" w:color="auto"/>
              <w:bottom w:val="single" w:sz="4" w:space="0" w:color="auto"/>
            </w:tcBorders>
            <w:noWrap/>
            <w:hideMark/>
          </w:tcPr>
          <w:p w14:paraId="4F2EB738" w14:textId="64F8CF85"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70</w:t>
            </w:r>
            <w:r w:rsidR="00E706B6" w:rsidRPr="00A76716">
              <w:rPr>
                <w:rFonts w:ascii="Times New Roman" w:hAnsi="Times New Roman" w:cs="Times New Roman"/>
                <w:b/>
                <w:color w:val="000000" w:themeColor="text1"/>
                <w:sz w:val="16"/>
                <w:szCs w:val="16"/>
              </w:rPr>
              <w:t>–</w:t>
            </w:r>
          </w:p>
          <w:p w14:paraId="4E37CE5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74</w:t>
            </w:r>
          </w:p>
        </w:tc>
        <w:tc>
          <w:tcPr>
            <w:tcW w:w="665" w:type="dxa"/>
            <w:tcBorders>
              <w:top w:val="single" w:sz="4" w:space="0" w:color="auto"/>
              <w:bottom w:val="single" w:sz="4" w:space="0" w:color="auto"/>
            </w:tcBorders>
            <w:noWrap/>
            <w:hideMark/>
          </w:tcPr>
          <w:p w14:paraId="4DF2AD47" w14:textId="383E2065"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75</w:t>
            </w:r>
            <w:r w:rsidR="00E706B6" w:rsidRPr="00A76716">
              <w:rPr>
                <w:rFonts w:ascii="Times New Roman" w:hAnsi="Times New Roman" w:cs="Times New Roman"/>
                <w:b/>
                <w:color w:val="000000" w:themeColor="text1"/>
                <w:sz w:val="16"/>
                <w:szCs w:val="16"/>
              </w:rPr>
              <w:t>–</w:t>
            </w:r>
          </w:p>
          <w:p w14:paraId="71EE4AF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79</w:t>
            </w:r>
          </w:p>
        </w:tc>
        <w:tc>
          <w:tcPr>
            <w:tcW w:w="665" w:type="dxa"/>
            <w:tcBorders>
              <w:top w:val="single" w:sz="4" w:space="0" w:color="auto"/>
              <w:bottom w:val="single" w:sz="4" w:space="0" w:color="auto"/>
            </w:tcBorders>
            <w:noWrap/>
            <w:hideMark/>
          </w:tcPr>
          <w:p w14:paraId="5DBDEAB2" w14:textId="426D9EEE"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80</w:t>
            </w:r>
            <w:r w:rsidR="00E706B6" w:rsidRPr="00A76716">
              <w:rPr>
                <w:rFonts w:ascii="Times New Roman" w:hAnsi="Times New Roman" w:cs="Times New Roman"/>
                <w:b/>
                <w:color w:val="000000" w:themeColor="text1"/>
                <w:sz w:val="16"/>
                <w:szCs w:val="16"/>
              </w:rPr>
              <w:t>–</w:t>
            </w:r>
          </w:p>
          <w:p w14:paraId="59E1A54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84</w:t>
            </w:r>
          </w:p>
        </w:tc>
        <w:tc>
          <w:tcPr>
            <w:tcW w:w="665" w:type="dxa"/>
            <w:tcBorders>
              <w:top w:val="single" w:sz="4" w:space="0" w:color="auto"/>
              <w:bottom w:val="single" w:sz="4" w:space="0" w:color="auto"/>
            </w:tcBorders>
            <w:noWrap/>
            <w:hideMark/>
          </w:tcPr>
          <w:p w14:paraId="408E5CE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85+</w:t>
            </w:r>
          </w:p>
          <w:p w14:paraId="308DCD2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p>
        </w:tc>
      </w:tr>
      <w:tr w:rsidR="00FD742C" w:rsidRPr="00A76716" w14:paraId="1F3BB2E9"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1943B4B6"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F0 to F1</w:t>
            </w:r>
          </w:p>
        </w:tc>
        <w:tc>
          <w:tcPr>
            <w:tcW w:w="613" w:type="dxa"/>
            <w:tcBorders>
              <w:top w:val="single" w:sz="4" w:space="0" w:color="auto"/>
            </w:tcBorders>
            <w:noWrap/>
            <w:hideMark/>
          </w:tcPr>
          <w:p w14:paraId="55786C8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single" w:sz="4" w:space="0" w:color="auto"/>
            </w:tcBorders>
            <w:noWrap/>
            <w:hideMark/>
          </w:tcPr>
          <w:p w14:paraId="07E7682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single" w:sz="4" w:space="0" w:color="auto"/>
            </w:tcBorders>
            <w:noWrap/>
            <w:hideMark/>
          </w:tcPr>
          <w:p w14:paraId="5393917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single" w:sz="4" w:space="0" w:color="auto"/>
            </w:tcBorders>
            <w:noWrap/>
            <w:hideMark/>
          </w:tcPr>
          <w:p w14:paraId="5F4027E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single" w:sz="4" w:space="0" w:color="auto"/>
            </w:tcBorders>
            <w:noWrap/>
            <w:hideMark/>
          </w:tcPr>
          <w:p w14:paraId="3B484A3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single" w:sz="4" w:space="0" w:color="auto"/>
            </w:tcBorders>
            <w:noWrap/>
            <w:hideMark/>
          </w:tcPr>
          <w:p w14:paraId="5F543D1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single" w:sz="4" w:space="0" w:color="auto"/>
            </w:tcBorders>
            <w:noWrap/>
            <w:hideMark/>
          </w:tcPr>
          <w:p w14:paraId="3DB90AD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single" w:sz="4" w:space="0" w:color="auto"/>
            </w:tcBorders>
            <w:noWrap/>
            <w:hideMark/>
          </w:tcPr>
          <w:p w14:paraId="7EE12E9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65" w:type="dxa"/>
            <w:tcBorders>
              <w:top w:val="single" w:sz="4" w:space="0" w:color="auto"/>
            </w:tcBorders>
            <w:noWrap/>
            <w:hideMark/>
          </w:tcPr>
          <w:p w14:paraId="1FC482C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13.9%</w:t>
            </w:r>
          </w:p>
        </w:tc>
        <w:tc>
          <w:tcPr>
            <w:tcW w:w="665" w:type="dxa"/>
            <w:tcBorders>
              <w:top w:val="single" w:sz="4" w:space="0" w:color="auto"/>
            </w:tcBorders>
            <w:noWrap/>
            <w:hideMark/>
          </w:tcPr>
          <w:p w14:paraId="50DA3AA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13.9%</w:t>
            </w:r>
          </w:p>
        </w:tc>
        <w:tc>
          <w:tcPr>
            <w:tcW w:w="665" w:type="dxa"/>
            <w:tcBorders>
              <w:top w:val="single" w:sz="4" w:space="0" w:color="auto"/>
            </w:tcBorders>
            <w:noWrap/>
            <w:hideMark/>
          </w:tcPr>
          <w:p w14:paraId="5F08E62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17.1%</w:t>
            </w:r>
          </w:p>
        </w:tc>
        <w:tc>
          <w:tcPr>
            <w:tcW w:w="665" w:type="dxa"/>
            <w:tcBorders>
              <w:top w:val="single" w:sz="4" w:space="0" w:color="auto"/>
            </w:tcBorders>
            <w:noWrap/>
            <w:hideMark/>
          </w:tcPr>
          <w:p w14:paraId="7371EC3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17.1%</w:t>
            </w:r>
          </w:p>
        </w:tc>
        <w:tc>
          <w:tcPr>
            <w:tcW w:w="665" w:type="dxa"/>
            <w:tcBorders>
              <w:top w:val="single" w:sz="4" w:space="0" w:color="auto"/>
            </w:tcBorders>
            <w:noWrap/>
            <w:hideMark/>
          </w:tcPr>
          <w:p w14:paraId="7480AEF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19.4%</w:t>
            </w:r>
          </w:p>
        </w:tc>
        <w:tc>
          <w:tcPr>
            <w:tcW w:w="665" w:type="dxa"/>
            <w:tcBorders>
              <w:top w:val="single" w:sz="4" w:space="0" w:color="auto"/>
            </w:tcBorders>
            <w:noWrap/>
            <w:hideMark/>
          </w:tcPr>
          <w:p w14:paraId="07C5D6B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19.4%</w:t>
            </w:r>
          </w:p>
        </w:tc>
        <w:tc>
          <w:tcPr>
            <w:tcW w:w="665" w:type="dxa"/>
            <w:tcBorders>
              <w:top w:val="single" w:sz="4" w:space="0" w:color="auto"/>
            </w:tcBorders>
            <w:noWrap/>
            <w:hideMark/>
          </w:tcPr>
          <w:p w14:paraId="4BC9C90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single" w:sz="4" w:space="0" w:color="auto"/>
            </w:tcBorders>
            <w:noWrap/>
            <w:hideMark/>
          </w:tcPr>
          <w:p w14:paraId="1731AFA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single" w:sz="4" w:space="0" w:color="auto"/>
            </w:tcBorders>
            <w:noWrap/>
            <w:hideMark/>
          </w:tcPr>
          <w:p w14:paraId="682CE75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single" w:sz="4" w:space="0" w:color="auto"/>
            </w:tcBorders>
            <w:noWrap/>
            <w:hideMark/>
          </w:tcPr>
          <w:p w14:paraId="1DB40BF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r>
      <w:tr w:rsidR="00FD742C" w:rsidRPr="00A76716" w14:paraId="3C31CF65"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bottom w:val="nil"/>
            </w:tcBorders>
            <w:noWrap/>
            <w:hideMark/>
          </w:tcPr>
          <w:p w14:paraId="504B669E"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tcBorders>
              <w:bottom w:val="nil"/>
            </w:tcBorders>
            <w:noWrap/>
            <w:hideMark/>
          </w:tcPr>
          <w:p w14:paraId="77AC8A4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w:t>
            </w:r>
          </w:p>
        </w:tc>
        <w:tc>
          <w:tcPr>
            <w:tcW w:w="613" w:type="dxa"/>
            <w:tcBorders>
              <w:bottom w:val="nil"/>
            </w:tcBorders>
            <w:noWrap/>
            <w:hideMark/>
          </w:tcPr>
          <w:p w14:paraId="314269B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w:t>
            </w:r>
          </w:p>
        </w:tc>
        <w:tc>
          <w:tcPr>
            <w:tcW w:w="613" w:type="dxa"/>
            <w:tcBorders>
              <w:bottom w:val="nil"/>
            </w:tcBorders>
            <w:noWrap/>
            <w:hideMark/>
          </w:tcPr>
          <w:p w14:paraId="5BDE5EB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w:t>
            </w:r>
          </w:p>
        </w:tc>
        <w:tc>
          <w:tcPr>
            <w:tcW w:w="613" w:type="dxa"/>
            <w:tcBorders>
              <w:bottom w:val="nil"/>
            </w:tcBorders>
            <w:noWrap/>
            <w:hideMark/>
          </w:tcPr>
          <w:p w14:paraId="7CE5102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w:t>
            </w:r>
          </w:p>
        </w:tc>
        <w:tc>
          <w:tcPr>
            <w:tcW w:w="613" w:type="dxa"/>
            <w:tcBorders>
              <w:bottom w:val="nil"/>
            </w:tcBorders>
            <w:noWrap/>
            <w:hideMark/>
          </w:tcPr>
          <w:p w14:paraId="7AAADC9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w:t>
            </w:r>
          </w:p>
        </w:tc>
        <w:tc>
          <w:tcPr>
            <w:tcW w:w="613" w:type="dxa"/>
            <w:tcBorders>
              <w:bottom w:val="nil"/>
            </w:tcBorders>
            <w:noWrap/>
            <w:hideMark/>
          </w:tcPr>
          <w:p w14:paraId="07DEC23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w:t>
            </w:r>
          </w:p>
        </w:tc>
        <w:tc>
          <w:tcPr>
            <w:tcW w:w="613" w:type="dxa"/>
            <w:tcBorders>
              <w:bottom w:val="nil"/>
            </w:tcBorders>
            <w:noWrap/>
            <w:hideMark/>
          </w:tcPr>
          <w:p w14:paraId="07CD749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w:t>
            </w:r>
          </w:p>
        </w:tc>
        <w:tc>
          <w:tcPr>
            <w:tcW w:w="613" w:type="dxa"/>
            <w:tcBorders>
              <w:bottom w:val="nil"/>
            </w:tcBorders>
            <w:noWrap/>
            <w:hideMark/>
          </w:tcPr>
          <w:p w14:paraId="6FFEE96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w:t>
            </w:r>
          </w:p>
        </w:tc>
        <w:tc>
          <w:tcPr>
            <w:tcW w:w="665" w:type="dxa"/>
            <w:tcBorders>
              <w:bottom w:val="nil"/>
            </w:tcBorders>
            <w:noWrap/>
            <w:hideMark/>
          </w:tcPr>
          <w:p w14:paraId="214CC36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8.2%</w:t>
            </w:r>
          </w:p>
        </w:tc>
        <w:tc>
          <w:tcPr>
            <w:tcW w:w="665" w:type="dxa"/>
            <w:tcBorders>
              <w:bottom w:val="nil"/>
            </w:tcBorders>
            <w:noWrap/>
            <w:hideMark/>
          </w:tcPr>
          <w:p w14:paraId="18F0F5B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8.2%</w:t>
            </w:r>
          </w:p>
        </w:tc>
        <w:tc>
          <w:tcPr>
            <w:tcW w:w="665" w:type="dxa"/>
            <w:tcBorders>
              <w:bottom w:val="nil"/>
            </w:tcBorders>
            <w:noWrap/>
            <w:hideMark/>
          </w:tcPr>
          <w:p w14:paraId="6F0E9F1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10.1%</w:t>
            </w:r>
          </w:p>
        </w:tc>
        <w:tc>
          <w:tcPr>
            <w:tcW w:w="665" w:type="dxa"/>
            <w:tcBorders>
              <w:bottom w:val="nil"/>
            </w:tcBorders>
            <w:noWrap/>
            <w:hideMark/>
          </w:tcPr>
          <w:p w14:paraId="1EFAA8C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10.1%</w:t>
            </w:r>
          </w:p>
        </w:tc>
        <w:tc>
          <w:tcPr>
            <w:tcW w:w="665" w:type="dxa"/>
            <w:tcBorders>
              <w:bottom w:val="nil"/>
            </w:tcBorders>
            <w:noWrap/>
            <w:hideMark/>
          </w:tcPr>
          <w:p w14:paraId="112A79C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11.4%</w:t>
            </w:r>
          </w:p>
        </w:tc>
        <w:tc>
          <w:tcPr>
            <w:tcW w:w="665" w:type="dxa"/>
            <w:tcBorders>
              <w:bottom w:val="nil"/>
            </w:tcBorders>
            <w:noWrap/>
            <w:hideMark/>
          </w:tcPr>
          <w:p w14:paraId="258F38D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11.4%</w:t>
            </w:r>
          </w:p>
        </w:tc>
        <w:tc>
          <w:tcPr>
            <w:tcW w:w="665" w:type="dxa"/>
            <w:tcBorders>
              <w:bottom w:val="nil"/>
            </w:tcBorders>
            <w:noWrap/>
            <w:hideMark/>
          </w:tcPr>
          <w:p w14:paraId="0285412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12.8%</w:t>
            </w:r>
          </w:p>
        </w:tc>
        <w:tc>
          <w:tcPr>
            <w:tcW w:w="665" w:type="dxa"/>
            <w:tcBorders>
              <w:bottom w:val="nil"/>
            </w:tcBorders>
            <w:noWrap/>
            <w:hideMark/>
          </w:tcPr>
          <w:p w14:paraId="4D20C72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12.8%</w:t>
            </w:r>
          </w:p>
        </w:tc>
        <w:tc>
          <w:tcPr>
            <w:tcW w:w="665" w:type="dxa"/>
            <w:tcBorders>
              <w:bottom w:val="nil"/>
            </w:tcBorders>
            <w:noWrap/>
            <w:hideMark/>
          </w:tcPr>
          <w:p w14:paraId="7D855BD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12.8%</w:t>
            </w:r>
          </w:p>
        </w:tc>
        <w:tc>
          <w:tcPr>
            <w:tcW w:w="665" w:type="dxa"/>
            <w:tcBorders>
              <w:bottom w:val="nil"/>
            </w:tcBorders>
            <w:noWrap/>
            <w:hideMark/>
          </w:tcPr>
          <w:p w14:paraId="00223AA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12.8%</w:t>
            </w:r>
          </w:p>
        </w:tc>
      </w:tr>
      <w:tr w:rsidR="00FD742C" w:rsidRPr="00A76716" w14:paraId="0486B2EF"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4" w:space="0" w:color="auto"/>
            </w:tcBorders>
            <w:noWrap/>
            <w:hideMark/>
          </w:tcPr>
          <w:p w14:paraId="5DEE39A5"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tcBorders>
              <w:top w:val="nil"/>
              <w:bottom w:val="single" w:sz="4" w:space="0" w:color="auto"/>
            </w:tcBorders>
            <w:noWrap/>
            <w:hideMark/>
          </w:tcPr>
          <w:p w14:paraId="1726630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8.1%</w:t>
            </w:r>
          </w:p>
        </w:tc>
        <w:tc>
          <w:tcPr>
            <w:tcW w:w="613" w:type="dxa"/>
            <w:tcBorders>
              <w:top w:val="nil"/>
              <w:bottom w:val="single" w:sz="4" w:space="0" w:color="auto"/>
            </w:tcBorders>
            <w:noWrap/>
            <w:hideMark/>
          </w:tcPr>
          <w:p w14:paraId="36B1051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8.1%</w:t>
            </w:r>
          </w:p>
        </w:tc>
        <w:tc>
          <w:tcPr>
            <w:tcW w:w="613" w:type="dxa"/>
            <w:tcBorders>
              <w:top w:val="nil"/>
              <w:bottom w:val="single" w:sz="4" w:space="0" w:color="auto"/>
            </w:tcBorders>
            <w:noWrap/>
            <w:hideMark/>
          </w:tcPr>
          <w:p w14:paraId="401C1FA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8.1%</w:t>
            </w:r>
          </w:p>
        </w:tc>
        <w:tc>
          <w:tcPr>
            <w:tcW w:w="613" w:type="dxa"/>
            <w:tcBorders>
              <w:top w:val="nil"/>
              <w:bottom w:val="single" w:sz="4" w:space="0" w:color="auto"/>
            </w:tcBorders>
            <w:noWrap/>
            <w:hideMark/>
          </w:tcPr>
          <w:p w14:paraId="11F68E7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8.1%</w:t>
            </w:r>
          </w:p>
        </w:tc>
        <w:tc>
          <w:tcPr>
            <w:tcW w:w="613" w:type="dxa"/>
            <w:tcBorders>
              <w:top w:val="nil"/>
              <w:bottom w:val="single" w:sz="4" w:space="0" w:color="auto"/>
            </w:tcBorders>
            <w:noWrap/>
            <w:hideMark/>
          </w:tcPr>
          <w:p w14:paraId="3AC4A52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8.1%</w:t>
            </w:r>
          </w:p>
        </w:tc>
        <w:tc>
          <w:tcPr>
            <w:tcW w:w="613" w:type="dxa"/>
            <w:tcBorders>
              <w:top w:val="nil"/>
              <w:bottom w:val="single" w:sz="4" w:space="0" w:color="auto"/>
            </w:tcBorders>
            <w:noWrap/>
            <w:hideMark/>
          </w:tcPr>
          <w:p w14:paraId="24FFAF6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8.1%</w:t>
            </w:r>
          </w:p>
        </w:tc>
        <w:tc>
          <w:tcPr>
            <w:tcW w:w="613" w:type="dxa"/>
            <w:tcBorders>
              <w:top w:val="nil"/>
              <w:bottom w:val="single" w:sz="4" w:space="0" w:color="auto"/>
            </w:tcBorders>
            <w:noWrap/>
            <w:hideMark/>
          </w:tcPr>
          <w:p w14:paraId="7FF959D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8.1%</w:t>
            </w:r>
          </w:p>
        </w:tc>
        <w:tc>
          <w:tcPr>
            <w:tcW w:w="613" w:type="dxa"/>
            <w:tcBorders>
              <w:top w:val="nil"/>
              <w:bottom w:val="single" w:sz="4" w:space="0" w:color="auto"/>
            </w:tcBorders>
            <w:noWrap/>
            <w:hideMark/>
          </w:tcPr>
          <w:p w14:paraId="1BF848E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8,1%</w:t>
            </w:r>
          </w:p>
        </w:tc>
        <w:tc>
          <w:tcPr>
            <w:tcW w:w="665" w:type="dxa"/>
            <w:tcBorders>
              <w:top w:val="nil"/>
              <w:bottom w:val="single" w:sz="4" w:space="0" w:color="auto"/>
            </w:tcBorders>
            <w:noWrap/>
            <w:hideMark/>
          </w:tcPr>
          <w:p w14:paraId="1F11779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21.3%</w:t>
            </w:r>
          </w:p>
        </w:tc>
        <w:tc>
          <w:tcPr>
            <w:tcW w:w="665" w:type="dxa"/>
            <w:tcBorders>
              <w:top w:val="nil"/>
              <w:bottom w:val="single" w:sz="4" w:space="0" w:color="auto"/>
            </w:tcBorders>
            <w:noWrap/>
            <w:hideMark/>
          </w:tcPr>
          <w:p w14:paraId="7C25EC7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21.3%</w:t>
            </w:r>
          </w:p>
        </w:tc>
        <w:tc>
          <w:tcPr>
            <w:tcW w:w="665" w:type="dxa"/>
            <w:tcBorders>
              <w:top w:val="nil"/>
              <w:bottom w:val="single" w:sz="4" w:space="0" w:color="auto"/>
            </w:tcBorders>
            <w:noWrap/>
            <w:hideMark/>
          </w:tcPr>
          <w:p w14:paraId="55ED80C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26.2%</w:t>
            </w:r>
          </w:p>
        </w:tc>
        <w:tc>
          <w:tcPr>
            <w:tcW w:w="665" w:type="dxa"/>
            <w:tcBorders>
              <w:top w:val="nil"/>
              <w:bottom w:val="single" w:sz="4" w:space="0" w:color="auto"/>
            </w:tcBorders>
            <w:noWrap/>
            <w:hideMark/>
          </w:tcPr>
          <w:p w14:paraId="1372FDC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26.2%</w:t>
            </w:r>
          </w:p>
        </w:tc>
        <w:tc>
          <w:tcPr>
            <w:tcW w:w="665" w:type="dxa"/>
            <w:tcBorders>
              <w:top w:val="nil"/>
              <w:bottom w:val="single" w:sz="4" w:space="0" w:color="auto"/>
            </w:tcBorders>
            <w:noWrap/>
            <w:hideMark/>
          </w:tcPr>
          <w:p w14:paraId="3D7EBC2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29.7%</w:t>
            </w:r>
          </w:p>
        </w:tc>
        <w:tc>
          <w:tcPr>
            <w:tcW w:w="665" w:type="dxa"/>
            <w:tcBorders>
              <w:top w:val="nil"/>
              <w:bottom w:val="single" w:sz="4" w:space="0" w:color="auto"/>
            </w:tcBorders>
            <w:noWrap/>
            <w:hideMark/>
          </w:tcPr>
          <w:p w14:paraId="4205A7A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29.7%</w:t>
            </w:r>
          </w:p>
        </w:tc>
        <w:tc>
          <w:tcPr>
            <w:tcW w:w="665" w:type="dxa"/>
            <w:tcBorders>
              <w:top w:val="nil"/>
              <w:bottom w:val="single" w:sz="4" w:space="0" w:color="auto"/>
            </w:tcBorders>
            <w:noWrap/>
            <w:hideMark/>
          </w:tcPr>
          <w:p w14:paraId="6DFD3F9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33.4%</w:t>
            </w:r>
          </w:p>
        </w:tc>
        <w:tc>
          <w:tcPr>
            <w:tcW w:w="665" w:type="dxa"/>
            <w:tcBorders>
              <w:top w:val="nil"/>
              <w:bottom w:val="single" w:sz="4" w:space="0" w:color="auto"/>
            </w:tcBorders>
            <w:noWrap/>
            <w:hideMark/>
          </w:tcPr>
          <w:p w14:paraId="277DEEE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33.4%</w:t>
            </w:r>
          </w:p>
        </w:tc>
        <w:tc>
          <w:tcPr>
            <w:tcW w:w="665" w:type="dxa"/>
            <w:tcBorders>
              <w:top w:val="nil"/>
              <w:bottom w:val="single" w:sz="4" w:space="0" w:color="auto"/>
            </w:tcBorders>
            <w:noWrap/>
            <w:hideMark/>
          </w:tcPr>
          <w:p w14:paraId="25430CC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33.4%</w:t>
            </w:r>
          </w:p>
        </w:tc>
        <w:tc>
          <w:tcPr>
            <w:tcW w:w="665" w:type="dxa"/>
            <w:tcBorders>
              <w:top w:val="nil"/>
              <w:bottom w:val="single" w:sz="4" w:space="0" w:color="auto"/>
            </w:tcBorders>
            <w:noWrap/>
            <w:hideMark/>
          </w:tcPr>
          <w:p w14:paraId="184E079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33.4%</w:t>
            </w:r>
          </w:p>
        </w:tc>
      </w:tr>
      <w:tr w:rsidR="00FD742C" w:rsidRPr="00A76716" w14:paraId="3924BF64"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3E8B2456"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F1 to F2</w:t>
            </w:r>
          </w:p>
        </w:tc>
        <w:tc>
          <w:tcPr>
            <w:tcW w:w="613" w:type="dxa"/>
            <w:tcBorders>
              <w:top w:val="single" w:sz="4" w:space="0" w:color="auto"/>
            </w:tcBorders>
            <w:noWrap/>
            <w:hideMark/>
          </w:tcPr>
          <w:p w14:paraId="7AFDC2D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w:t>
            </w:r>
          </w:p>
        </w:tc>
        <w:tc>
          <w:tcPr>
            <w:tcW w:w="613" w:type="dxa"/>
            <w:tcBorders>
              <w:top w:val="single" w:sz="4" w:space="0" w:color="auto"/>
            </w:tcBorders>
            <w:noWrap/>
            <w:hideMark/>
          </w:tcPr>
          <w:p w14:paraId="7428BCD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w:t>
            </w:r>
          </w:p>
        </w:tc>
        <w:tc>
          <w:tcPr>
            <w:tcW w:w="613" w:type="dxa"/>
            <w:tcBorders>
              <w:top w:val="single" w:sz="4" w:space="0" w:color="auto"/>
            </w:tcBorders>
            <w:noWrap/>
            <w:hideMark/>
          </w:tcPr>
          <w:p w14:paraId="59E2A02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w:t>
            </w:r>
          </w:p>
        </w:tc>
        <w:tc>
          <w:tcPr>
            <w:tcW w:w="613" w:type="dxa"/>
            <w:tcBorders>
              <w:top w:val="single" w:sz="4" w:space="0" w:color="auto"/>
            </w:tcBorders>
            <w:noWrap/>
            <w:hideMark/>
          </w:tcPr>
          <w:p w14:paraId="6626328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w:t>
            </w:r>
          </w:p>
        </w:tc>
        <w:tc>
          <w:tcPr>
            <w:tcW w:w="613" w:type="dxa"/>
            <w:tcBorders>
              <w:top w:val="single" w:sz="4" w:space="0" w:color="auto"/>
            </w:tcBorders>
            <w:noWrap/>
            <w:hideMark/>
          </w:tcPr>
          <w:p w14:paraId="626E7B9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w:t>
            </w:r>
          </w:p>
        </w:tc>
        <w:tc>
          <w:tcPr>
            <w:tcW w:w="613" w:type="dxa"/>
            <w:tcBorders>
              <w:top w:val="single" w:sz="4" w:space="0" w:color="auto"/>
            </w:tcBorders>
            <w:noWrap/>
            <w:hideMark/>
          </w:tcPr>
          <w:p w14:paraId="4388B31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w:t>
            </w:r>
          </w:p>
        </w:tc>
        <w:tc>
          <w:tcPr>
            <w:tcW w:w="613" w:type="dxa"/>
            <w:tcBorders>
              <w:top w:val="single" w:sz="4" w:space="0" w:color="auto"/>
            </w:tcBorders>
            <w:noWrap/>
            <w:hideMark/>
          </w:tcPr>
          <w:p w14:paraId="6E4C362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w:t>
            </w:r>
          </w:p>
        </w:tc>
        <w:tc>
          <w:tcPr>
            <w:tcW w:w="613" w:type="dxa"/>
            <w:tcBorders>
              <w:top w:val="single" w:sz="4" w:space="0" w:color="auto"/>
            </w:tcBorders>
            <w:noWrap/>
            <w:hideMark/>
          </w:tcPr>
          <w:p w14:paraId="7CC64F1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w:t>
            </w:r>
          </w:p>
        </w:tc>
        <w:tc>
          <w:tcPr>
            <w:tcW w:w="665" w:type="dxa"/>
            <w:tcBorders>
              <w:top w:val="single" w:sz="4" w:space="0" w:color="auto"/>
            </w:tcBorders>
            <w:noWrap/>
            <w:hideMark/>
          </w:tcPr>
          <w:p w14:paraId="5ED5B00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9.1%</w:t>
            </w:r>
          </w:p>
        </w:tc>
        <w:tc>
          <w:tcPr>
            <w:tcW w:w="665" w:type="dxa"/>
            <w:tcBorders>
              <w:top w:val="single" w:sz="4" w:space="0" w:color="auto"/>
            </w:tcBorders>
            <w:noWrap/>
            <w:hideMark/>
          </w:tcPr>
          <w:p w14:paraId="46CEC1B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9.1%</w:t>
            </w:r>
          </w:p>
        </w:tc>
        <w:tc>
          <w:tcPr>
            <w:tcW w:w="665" w:type="dxa"/>
            <w:tcBorders>
              <w:top w:val="single" w:sz="4" w:space="0" w:color="auto"/>
            </w:tcBorders>
            <w:noWrap/>
            <w:hideMark/>
          </w:tcPr>
          <w:p w14:paraId="04E9E2F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11.2%</w:t>
            </w:r>
          </w:p>
        </w:tc>
        <w:tc>
          <w:tcPr>
            <w:tcW w:w="665" w:type="dxa"/>
            <w:tcBorders>
              <w:top w:val="single" w:sz="4" w:space="0" w:color="auto"/>
            </w:tcBorders>
            <w:noWrap/>
            <w:hideMark/>
          </w:tcPr>
          <w:p w14:paraId="1BB5100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11.2%</w:t>
            </w:r>
          </w:p>
        </w:tc>
        <w:tc>
          <w:tcPr>
            <w:tcW w:w="665" w:type="dxa"/>
            <w:tcBorders>
              <w:top w:val="single" w:sz="4" w:space="0" w:color="auto"/>
            </w:tcBorders>
            <w:noWrap/>
            <w:hideMark/>
          </w:tcPr>
          <w:p w14:paraId="0C33838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12.7%</w:t>
            </w:r>
          </w:p>
        </w:tc>
        <w:tc>
          <w:tcPr>
            <w:tcW w:w="665" w:type="dxa"/>
            <w:tcBorders>
              <w:top w:val="single" w:sz="4" w:space="0" w:color="auto"/>
            </w:tcBorders>
            <w:noWrap/>
            <w:hideMark/>
          </w:tcPr>
          <w:p w14:paraId="2F4A90D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12.7%</w:t>
            </w:r>
          </w:p>
        </w:tc>
        <w:tc>
          <w:tcPr>
            <w:tcW w:w="665" w:type="dxa"/>
            <w:tcBorders>
              <w:top w:val="single" w:sz="4" w:space="0" w:color="auto"/>
            </w:tcBorders>
            <w:noWrap/>
            <w:hideMark/>
          </w:tcPr>
          <w:p w14:paraId="5AA4438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c>
          <w:tcPr>
            <w:tcW w:w="665" w:type="dxa"/>
            <w:tcBorders>
              <w:top w:val="single" w:sz="4" w:space="0" w:color="auto"/>
            </w:tcBorders>
            <w:noWrap/>
            <w:hideMark/>
          </w:tcPr>
          <w:p w14:paraId="6AC06D2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c>
          <w:tcPr>
            <w:tcW w:w="665" w:type="dxa"/>
            <w:tcBorders>
              <w:top w:val="single" w:sz="4" w:space="0" w:color="auto"/>
            </w:tcBorders>
            <w:noWrap/>
            <w:hideMark/>
          </w:tcPr>
          <w:p w14:paraId="732992A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c>
          <w:tcPr>
            <w:tcW w:w="665" w:type="dxa"/>
            <w:tcBorders>
              <w:top w:val="single" w:sz="4" w:space="0" w:color="auto"/>
            </w:tcBorders>
            <w:noWrap/>
            <w:hideMark/>
          </w:tcPr>
          <w:p w14:paraId="1CEC87D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r>
      <w:tr w:rsidR="00FD742C" w:rsidRPr="00A76716" w14:paraId="131C2E77"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bottom w:val="nil"/>
            </w:tcBorders>
            <w:noWrap/>
            <w:hideMark/>
          </w:tcPr>
          <w:p w14:paraId="51CF2935"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tcBorders>
              <w:bottom w:val="nil"/>
            </w:tcBorders>
            <w:noWrap/>
            <w:hideMark/>
          </w:tcPr>
          <w:p w14:paraId="136CB3D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w:t>
            </w:r>
          </w:p>
        </w:tc>
        <w:tc>
          <w:tcPr>
            <w:tcW w:w="613" w:type="dxa"/>
            <w:tcBorders>
              <w:bottom w:val="nil"/>
            </w:tcBorders>
            <w:noWrap/>
            <w:hideMark/>
          </w:tcPr>
          <w:p w14:paraId="4C3C13E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w:t>
            </w:r>
          </w:p>
        </w:tc>
        <w:tc>
          <w:tcPr>
            <w:tcW w:w="613" w:type="dxa"/>
            <w:tcBorders>
              <w:bottom w:val="nil"/>
            </w:tcBorders>
            <w:noWrap/>
            <w:hideMark/>
          </w:tcPr>
          <w:p w14:paraId="37D5364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w:t>
            </w:r>
          </w:p>
        </w:tc>
        <w:tc>
          <w:tcPr>
            <w:tcW w:w="613" w:type="dxa"/>
            <w:tcBorders>
              <w:bottom w:val="nil"/>
            </w:tcBorders>
            <w:noWrap/>
            <w:hideMark/>
          </w:tcPr>
          <w:p w14:paraId="098F163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w:t>
            </w:r>
          </w:p>
        </w:tc>
        <w:tc>
          <w:tcPr>
            <w:tcW w:w="613" w:type="dxa"/>
            <w:tcBorders>
              <w:bottom w:val="nil"/>
            </w:tcBorders>
            <w:noWrap/>
            <w:hideMark/>
          </w:tcPr>
          <w:p w14:paraId="5153CAB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w:t>
            </w:r>
          </w:p>
        </w:tc>
        <w:tc>
          <w:tcPr>
            <w:tcW w:w="613" w:type="dxa"/>
            <w:tcBorders>
              <w:bottom w:val="nil"/>
            </w:tcBorders>
            <w:noWrap/>
            <w:hideMark/>
          </w:tcPr>
          <w:p w14:paraId="1695AC8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w:t>
            </w:r>
          </w:p>
        </w:tc>
        <w:tc>
          <w:tcPr>
            <w:tcW w:w="613" w:type="dxa"/>
            <w:tcBorders>
              <w:bottom w:val="nil"/>
            </w:tcBorders>
            <w:noWrap/>
            <w:hideMark/>
          </w:tcPr>
          <w:p w14:paraId="0709425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w:t>
            </w:r>
          </w:p>
        </w:tc>
        <w:tc>
          <w:tcPr>
            <w:tcW w:w="613" w:type="dxa"/>
            <w:tcBorders>
              <w:bottom w:val="nil"/>
            </w:tcBorders>
            <w:noWrap/>
            <w:hideMark/>
          </w:tcPr>
          <w:p w14:paraId="0941CD8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w:t>
            </w:r>
          </w:p>
        </w:tc>
        <w:tc>
          <w:tcPr>
            <w:tcW w:w="665" w:type="dxa"/>
            <w:tcBorders>
              <w:bottom w:val="nil"/>
            </w:tcBorders>
            <w:noWrap/>
            <w:hideMark/>
          </w:tcPr>
          <w:p w14:paraId="3C76A56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65" w:type="dxa"/>
            <w:tcBorders>
              <w:bottom w:val="nil"/>
            </w:tcBorders>
            <w:noWrap/>
            <w:hideMark/>
          </w:tcPr>
          <w:p w14:paraId="2EB4802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65" w:type="dxa"/>
            <w:tcBorders>
              <w:bottom w:val="nil"/>
            </w:tcBorders>
            <w:noWrap/>
            <w:hideMark/>
          </w:tcPr>
          <w:p w14:paraId="5DA5AEF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6.6%</w:t>
            </w:r>
          </w:p>
        </w:tc>
        <w:tc>
          <w:tcPr>
            <w:tcW w:w="665" w:type="dxa"/>
            <w:tcBorders>
              <w:bottom w:val="nil"/>
            </w:tcBorders>
            <w:noWrap/>
            <w:hideMark/>
          </w:tcPr>
          <w:p w14:paraId="3836F0A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6.6%</w:t>
            </w:r>
          </w:p>
        </w:tc>
        <w:tc>
          <w:tcPr>
            <w:tcW w:w="665" w:type="dxa"/>
            <w:tcBorders>
              <w:bottom w:val="nil"/>
            </w:tcBorders>
            <w:noWrap/>
            <w:hideMark/>
          </w:tcPr>
          <w:p w14:paraId="2EBC3C1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7.5%</w:t>
            </w:r>
          </w:p>
        </w:tc>
        <w:tc>
          <w:tcPr>
            <w:tcW w:w="665" w:type="dxa"/>
            <w:tcBorders>
              <w:bottom w:val="nil"/>
            </w:tcBorders>
            <w:noWrap/>
            <w:hideMark/>
          </w:tcPr>
          <w:p w14:paraId="065957D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7.5%</w:t>
            </w:r>
          </w:p>
        </w:tc>
        <w:tc>
          <w:tcPr>
            <w:tcW w:w="665" w:type="dxa"/>
            <w:tcBorders>
              <w:bottom w:val="nil"/>
            </w:tcBorders>
            <w:noWrap/>
            <w:hideMark/>
          </w:tcPr>
          <w:p w14:paraId="2C8C33D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8.4%</w:t>
            </w:r>
          </w:p>
        </w:tc>
        <w:tc>
          <w:tcPr>
            <w:tcW w:w="665" w:type="dxa"/>
            <w:tcBorders>
              <w:bottom w:val="nil"/>
            </w:tcBorders>
            <w:noWrap/>
            <w:hideMark/>
          </w:tcPr>
          <w:p w14:paraId="19ACA8C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8.4%</w:t>
            </w:r>
          </w:p>
        </w:tc>
        <w:tc>
          <w:tcPr>
            <w:tcW w:w="665" w:type="dxa"/>
            <w:tcBorders>
              <w:bottom w:val="nil"/>
            </w:tcBorders>
            <w:noWrap/>
            <w:hideMark/>
          </w:tcPr>
          <w:p w14:paraId="0FD48C1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8.4%</w:t>
            </w:r>
          </w:p>
        </w:tc>
        <w:tc>
          <w:tcPr>
            <w:tcW w:w="665" w:type="dxa"/>
            <w:tcBorders>
              <w:bottom w:val="nil"/>
            </w:tcBorders>
            <w:noWrap/>
            <w:hideMark/>
          </w:tcPr>
          <w:p w14:paraId="680E994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8.4%</w:t>
            </w:r>
          </w:p>
        </w:tc>
      </w:tr>
      <w:tr w:rsidR="00FD742C" w:rsidRPr="00A76716" w14:paraId="066704C3"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4" w:space="0" w:color="auto"/>
            </w:tcBorders>
            <w:noWrap/>
            <w:hideMark/>
          </w:tcPr>
          <w:p w14:paraId="3B2F38A3"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tcBorders>
              <w:top w:val="nil"/>
              <w:bottom w:val="single" w:sz="4" w:space="0" w:color="auto"/>
            </w:tcBorders>
            <w:noWrap/>
            <w:hideMark/>
          </w:tcPr>
          <w:p w14:paraId="1D9CA1E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nil"/>
              <w:bottom w:val="single" w:sz="4" w:space="0" w:color="auto"/>
            </w:tcBorders>
            <w:noWrap/>
            <w:hideMark/>
          </w:tcPr>
          <w:p w14:paraId="1CFBE8D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nil"/>
              <w:bottom w:val="single" w:sz="4" w:space="0" w:color="auto"/>
            </w:tcBorders>
            <w:noWrap/>
            <w:hideMark/>
          </w:tcPr>
          <w:p w14:paraId="07207CB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nil"/>
              <w:bottom w:val="single" w:sz="4" w:space="0" w:color="auto"/>
            </w:tcBorders>
            <w:noWrap/>
            <w:hideMark/>
          </w:tcPr>
          <w:p w14:paraId="045D2E9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nil"/>
              <w:bottom w:val="single" w:sz="4" w:space="0" w:color="auto"/>
            </w:tcBorders>
            <w:noWrap/>
            <w:hideMark/>
          </w:tcPr>
          <w:p w14:paraId="05D0C32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nil"/>
              <w:bottom w:val="single" w:sz="4" w:space="0" w:color="auto"/>
            </w:tcBorders>
            <w:noWrap/>
            <w:hideMark/>
          </w:tcPr>
          <w:p w14:paraId="34DB6B6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nil"/>
              <w:bottom w:val="single" w:sz="4" w:space="0" w:color="auto"/>
            </w:tcBorders>
            <w:noWrap/>
            <w:hideMark/>
          </w:tcPr>
          <w:p w14:paraId="60B4767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13" w:type="dxa"/>
            <w:tcBorders>
              <w:top w:val="nil"/>
              <w:bottom w:val="single" w:sz="4" w:space="0" w:color="auto"/>
            </w:tcBorders>
            <w:noWrap/>
            <w:hideMark/>
          </w:tcPr>
          <w:p w14:paraId="063236A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65" w:type="dxa"/>
            <w:tcBorders>
              <w:top w:val="nil"/>
              <w:bottom w:val="single" w:sz="4" w:space="0" w:color="auto"/>
            </w:tcBorders>
            <w:noWrap/>
            <w:hideMark/>
          </w:tcPr>
          <w:p w14:paraId="4F66B88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13.9%</w:t>
            </w:r>
          </w:p>
        </w:tc>
        <w:tc>
          <w:tcPr>
            <w:tcW w:w="665" w:type="dxa"/>
            <w:tcBorders>
              <w:top w:val="nil"/>
              <w:bottom w:val="single" w:sz="4" w:space="0" w:color="auto"/>
            </w:tcBorders>
            <w:noWrap/>
            <w:hideMark/>
          </w:tcPr>
          <w:p w14:paraId="32C2A89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13.9%</w:t>
            </w:r>
          </w:p>
        </w:tc>
        <w:tc>
          <w:tcPr>
            <w:tcW w:w="665" w:type="dxa"/>
            <w:tcBorders>
              <w:top w:val="nil"/>
              <w:bottom w:val="single" w:sz="4" w:space="0" w:color="auto"/>
            </w:tcBorders>
            <w:noWrap/>
            <w:hideMark/>
          </w:tcPr>
          <w:p w14:paraId="70CA07C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17.1%</w:t>
            </w:r>
          </w:p>
        </w:tc>
        <w:tc>
          <w:tcPr>
            <w:tcW w:w="665" w:type="dxa"/>
            <w:tcBorders>
              <w:top w:val="nil"/>
              <w:bottom w:val="single" w:sz="4" w:space="0" w:color="auto"/>
            </w:tcBorders>
            <w:noWrap/>
            <w:hideMark/>
          </w:tcPr>
          <w:p w14:paraId="119A8C6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17.1%</w:t>
            </w:r>
          </w:p>
        </w:tc>
        <w:tc>
          <w:tcPr>
            <w:tcW w:w="665" w:type="dxa"/>
            <w:tcBorders>
              <w:top w:val="nil"/>
              <w:bottom w:val="single" w:sz="4" w:space="0" w:color="auto"/>
            </w:tcBorders>
            <w:noWrap/>
            <w:hideMark/>
          </w:tcPr>
          <w:p w14:paraId="710A381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19.4%</w:t>
            </w:r>
          </w:p>
        </w:tc>
        <w:tc>
          <w:tcPr>
            <w:tcW w:w="665" w:type="dxa"/>
            <w:tcBorders>
              <w:top w:val="nil"/>
              <w:bottom w:val="single" w:sz="4" w:space="0" w:color="auto"/>
            </w:tcBorders>
            <w:noWrap/>
            <w:hideMark/>
          </w:tcPr>
          <w:p w14:paraId="3016CC4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19.4%</w:t>
            </w:r>
          </w:p>
        </w:tc>
        <w:tc>
          <w:tcPr>
            <w:tcW w:w="665" w:type="dxa"/>
            <w:tcBorders>
              <w:top w:val="nil"/>
              <w:bottom w:val="single" w:sz="4" w:space="0" w:color="auto"/>
            </w:tcBorders>
            <w:noWrap/>
            <w:hideMark/>
          </w:tcPr>
          <w:p w14:paraId="75A7BEC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nil"/>
              <w:bottom w:val="single" w:sz="4" w:space="0" w:color="auto"/>
            </w:tcBorders>
            <w:noWrap/>
            <w:hideMark/>
          </w:tcPr>
          <w:p w14:paraId="3F4F6D6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nil"/>
              <w:bottom w:val="single" w:sz="4" w:space="0" w:color="auto"/>
            </w:tcBorders>
            <w:noWrap/>
            <w:hideMark/>
          </w:tcPr>
          <w:p w14:paraId="6523F0F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nil"/>
              <w:bottom w:val="single" w:sz="4" w:space="0" w:color="auto"/>
            </w:tcBorders>
            <w:noWrap/>
            <w:hideMark/>
          </w:tcPr>
          <w:p w14:paraId="2EE0F01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r>
      <w:tr w:rsidR="00FD742C" w:rsidRPr="00A76716" w14:paraId="77724EF9"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392E69FB"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F2 to F3</w:t>
            </w:r>
          </w:p>
        </w:tc>
        <w:tc>
          <w:tcPr>
            <w:tcW w:w="613" w:type="dxa"/>
            <w:tcBorders>
              <w:top w:val="single" w:sz="4" w:space="0" w:color="auto"/>
            </w:tcBorders>
            <w:noWrap/>
            <w:hideMark/>
          </w:tcPr>
          <w:p w14:paraId="44A4A46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5.4%</w:t>
            </w:r>
          </w:p>
        </w:tc>
        <w:tc>
          <w:tcPr>
            <w:tcW w:w="613" w:type="dxa"/>
            <w:tcBorders>
              <w:top w:val="single" w:sz="4" w:space="0" w:color="auto"/>
            </w:tcBorders>
            <w:noWrap/>
            <w:hideMark/>
          </w:tcPr>
          <w:p w14:paraId="7B44555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5.4%</w:t>
            </w:r>
          </w:p>
        </w:tc>
        <w:tc>
          <w:tcPr>
            <w:tcW w:w="613" w:type="dxa"/>
            <w:tcBorders>
              <w:top w:val="single" w:sz="4" w:space="0" w:color="auto"/>
            </w:tcBorders>
            <w:noWrap/>
            <w:hideMark/>
          </w:tcPr>
          <w:p w14:paraId="078BCF5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5.4%</w:t>
            </w:r>
          </w:p>
        </w:tc>
        <w:tc>
          <w:tcPr>
            <w:tcW w:w="613" w:type="dxa"/>
            <w:tcBorders>
              <w:top w:val="single" w:sz="4" w:space="0" w:color="auto"/>
            </w:tcBorders>
            <w:noWrap/>
            <w:hideMark/>
          </w:tcPr>
          <w:p w14:paraId="199E0E8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5.4%</w:t>
            </w:r>
          </w:p>
        </w:tc>
        <w:tc>
          <w:tcPr>
            <w:tcW w:w="613" w:type="dxa"/>
            <w:tcBorders>
              <w:top w:val="single" w:sz="4" w:space="0" w:color="auto"/>
            </w:tcBorders>
            <w:noWrap/>
            <w:hideMark/>
          </w:tcPr>
          <w:p w14:paraId="5F9F32C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5.4%</w:t>
            </w:r>
          </w:p>
        </w:tc>
        <w:tc>
          <w:tcPr>
            <w:tcW w:w="613" w:type="dxa"/>
            <w:tcBorders>
              <w:top w:val="single" w:sz="4" w:space="0" w:color="auto"/>
            </w:tcBorders>
            <w:noWrap/>
            <w:hideMark/>
          </w:tcPr>
          <w:p w14:paraId="796C7DF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5.4%</w:t>
            </w:r>
          </w:p>
        </w:tc>
        <w:tc>
          <w:tcPr>
            <w:tcW w:w="613" w:type="dxa"/>
            <w:tcBorders>
              <w:top w:val="single" w:sz="4" w:space="0" w:color="auto"/>
            </w:tcBorders>
            <w:noWrap/>
            <w:hideMark/>
          </w:tcPr>
          <w:p w14:paraId="5229865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5.4%</w:t>
            </w:r>
          </w:p>
        </w:tc>
        <w:tc>
          <w:tcPr>
            <w:tcW w:w="613" w:type="dxa"/>
            <w:tcBorders>
              <w:top w:val="single" w:sz="4" w:space="0" w:color="auto"/>
            </w:tcBorders>
            <w:noWrap/>
            <w:hideMark/>
          </w:tcPr>
          <w:p w14:paraId="1E1352C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5.4%</w:t>
            </w:r>
          </w:p>
        </w:tc>
        <w:tc>
          <w:tcPr>
            <w:tcW w:w="665" w:type="dxa"/>
            <w:tcBorders>
              <w:top w:val="single" w:sz="4" w:space="0" w:color="auto"/>
            </w:tcBorders>
            <w:noWrap/>
            <w:hideMark/>
          </w:tcPr>
          <w:p w14:paraId="665C803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c>
          <w:tcPr>
            <w:tcW w:w="665" w:type="dxa"/>
            <w:tcBorders>
              <w:top w:val="single" w:sz="4" w:space="0" w:color="auto"/>
            </w:tcBorders>
            <w:noWrap/>
            <w:hideMark/>
          </w:tcPr>
          <w:p w14:paraId="05AF1CC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c>
          <w:tcPr>
            <w:tcW w:w="665" w:type="dxa"/>
            <w:tcBorders>
              <w:top w:val="single" w:sz="4" w:space="0" w:color="auto"/>
            </w:tcBorders>
            <w:noWrap/>
            <w:hideMark/>
          </w:tcPr>
          <w:p w14:paraId="29F0395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17.5%</w:t>
            </w:r>
          </w:p>
        </w:tc>
        <w:tc>
          <w:tcPr>
            <w:tcW w:w="665" w:type="dxa"/>
            <w:tcBorders>
              <w:top w:val="single" w:sz="4" w:space="0" w:color="auto"/>
            </w:tcBorders>
            <w:noWrap/>
            <w:hideMark/>
          </w:tcPr>
          <w:p w14:paraId="7FD39A4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17.5%</w:t>
            </w:r>
          </w:p>
        </w:tc>
        <w:tc>
          <w:tcPr>
            <w:tcW w:w="665" w:type="dxa"/>
            <w:tcBorders>
              <w:top w:val="single" w:sz="4" w:space="0" w:color="auto"/>
            </w:tcBorders>
            <w:noWrap/>
            <w:hideMark/>
          </w:tcPr>
          <w:p w14:paraId="73D2D5C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19.9%</w:t>
            </w:r>
          </w:p>
        </w:tc>
        <w:tc>
          <w:tcPr>
            <w:tcW w:w="665" w:type="dxa"/>
            <w:tcBorders>
              <w:top w:val="single" w:sz="4" w:space="0" w:color="auto"/>
            </w:tcBorders>
            <w:noWrap/>
            <w:hideMark/>
          </w:tcPr>
          <w:p w14:paraId="7A5F5B6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19.9%</w:t>
            </w:r>
          </w:p>
        </w:tc>
        <w:tc>
          <w:tcPr>
            <w:tcW w:w="665" w:type="dxa"/>
            <w:tcBorders>
              <w:top w:val="single" w:sz="4" w:space="0" w:color="auto"/>
            </w:tcBorders>
            <w:noWrap/>
            <w:hideMark/>
          </w:tcPr>
          <w:p w14:paraId="374255D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22.4%</w:t>
            </w:r>
          </w:p>
        </w:tc>
        <w:tc>
          <w:tcPr>
            <w:tcW w:w="665" w:type="dxa"/>
            <w:tcBorders>
              <w:top w:val="single" w:sz="4" w:space="0" w:color="auto"/>
            </w:tcBorders>
            <w:noWrap/>
            <w:hideMark/>
          </w:tcPr>
          <w:p w14:paraId="06E4B1D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22.4%</w:t>
            </w:r>
          </w:p>
        </w:tc>
        <w:tc>
          <w:tcPr>
            <w:tcW w:w="665" w:type="dxa"/>
            <w:tcBorders>
              <w:top w:val="single" w:sz="4" w:space="0" w:color="auto"/>
            </w:tcBorders>
            <w:noWrap/>
            <w:hideMark/>
          </w:tcPr>
          <w:p w14:paraId="0E88361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22.4%</w:t>
            </w:r>
          </w:p>
        </w:tc>
        <w:tc>
          <w:tcPr>
            <w:tcW w:w="665" w:type="dxa"/>
            <w:tcBorders>
              <w:top w:val="single" w:sz="4" w:space="0" w:color="auto"/>
            </w:tcBorders>
            <w:noWrap/>
            <w:hideMark/>
          </w:tcPr>
          <w:p w14:paraId="1A8EE84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22.4%</w:t>
            </w:r>
          </w:p>
        </w:tc>
      </w:tr>
      <w:tr w:rsidR="00FD742C" w:rsidRPr="00A76716" w14:paraId="614E654A"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bottom w:val="nil"/>
            </w:tcBorders>
            <w:noWrap/>
            <w:hideMark/>
          </w:tcPr>
          <w:p w14:paraId="774C9C77"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tcBorders>
              <w:bottom w:val="nil"/>
            </w:tcBorders>
            <w:noWrap/>
            <w:hideMark/>
          </w:tcPr>
          <w:p w14:paraId="511B84B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3.2%</w:t>
            </w:r>
          </w:p>
        </w:tc>
        <w:tc>
          <w:tcPr>
            <w:tcW w:w="613" w:type="dxa"/>
            <w:tcBorders>
              <w:bottom w:val="nil"/>
            </w:tcBorders>
            <w:noWrap/>
            <w:hideMark/>
          </w:tcPr>
          <w:p w14:paraId="27BFCB6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3.2%</w:t>
            </w:r>
          </w:p>
        </w:tc>
        <w:tc>
          <w:tcPr>
            <w:tcW w:w="613" w:type="dxa"/>
            <w:tcBorders>
              <w:bottom w:val="nil"/>
            </w:tcBorders>
            <w:noWrap/>
            <w:hideMark/>
          </w:tcPr>
          <w:p w14:paraId="03EA331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3.2%</w:t>
            </w:r>
          </w:p>
        </w:tc>
        <w:tc>
          <w:tcPr>
            <w:tcW w:w="613" w:type="dxa"/>
            <w:tcBorders>
              <w:bottom w:val="nil"/>
            </w:tcBorders>
            <w:noWrap/>
            <w:hideMark/>
          </w:tcPr>
          <w:p w14:paraId="4AB6AD9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3.2%</w:t>
            </w:r>
          </w:p>
        </w:tc>
        <w:tc>
          <w:tcPr>
            <w:tcW w:w="613" w:type="dxa"/>
            <w:tcBorders>
              <w:bottom w:val="nil"/>
            </w:tcBorders>
            <w:noWrap/>
            <w:hideMark/>
          </w:tcPr>
          <w:p w14:paraId="5D2DF7C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3.2%</w:t>
            </w:r>
          </w:p>
        </w:tc>
        <w:tc>
          <w:tcPr>
            <w:tcW w:w="613" w:type="dxa"/>
            <w:tcBorders>
              <w:bottom w:val="nil"/>
            </w:tcBorders>
            <w:noWrap/>
            <w:hideMark/>
          </w:tcPr>
          <w:p w14:paraId="4786A40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3.2%</w:t>
            </w:r>
          </w:p>
        </w:tc>
        <w:tc>
          <w:tcPr>
            <w:tcW w:w="613" w:type="dxa"/>
            <w:tcBorders>
              <w:bottom w:val="nil"/>
            </w:tcBorders>
            <w:noWrap/>
            <w:hideMark/>
          </w:tcPr>
          <w:p w14:paraId="134F25C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3.2%</w:t>
            </w:r>
          </w:p>
        </w:tc>
        <w:tc>
          <w:tcPr>
            <w:tcW w:w="613" w:type="dxa"/>
            <w:tcBorders>
              <w:bottom w:val="nil"/>
            </w:tcBorders>
            <w:noWrap/>
            <w:hideMark/>
          </w:tcPr>
          <w:p w14:paraId="5E69854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3.2%</w:t>
            </w:r>
          </w:p>
        </w:tc>
        <w:tc>
          <w:tcPr>
            <w:tcW w:w="665" w:type="dxa"/>
            <w:tcBorders>
              <w:bottom w:val="nil"/>
            </w:tcBorders>
            <w:noWrap/>
            <w:hideMark/>
          </w:tcPr>
          <w:p w14:paraId="112AFF4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8.4%</w:t>
            </w:r>
          </w:p>
        </w:tc>
        <w:tc>
          <w:tcPr>
            <w:tcW w:w="665" w:type="dxa"/>
            <w:tcBorders>
              <w:bottom w:val="nil"/>
            </w:tcBorders>
            <w:noWrap/>
            <w:hideMark/>
          </w:tcPr>
          <w:p w14:paraId="398F7A9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8.4%</w:t>
            </w:r>
          </w:p>
        </w:tc>
        <w:tc>
          <w:tcPr>
            <w:tcW w:w="665" w:type="dxa"/>
            <w:tcBorders>
              <w:bottom w:val="nil"/>
            </w:tcBorders>
            <w:noWrap/>
            <w:hideMark/>
          </w:tcPr>
          <w:p w14:paraId="505ED71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10.3%</w:t>
            </w:r>
          </w:p>
        </w:tc>
        <w:tc>
          <w:tcPr>
            <w:tcW w:w="665" w:type="dxa"/>
            <w:tcBorders>
              <w:bottom w:val="nil"/>
            </w:tcBorders>
            <w:noWrap/>
            <w:hideMark/>
          </w:tcPr>
          <w:p w14:paraId="616F285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10.3%</w:t>
            </w:r>
          </w:p>
        </w:tc>
        <w:tc>
          <w:tcPr>
            <w:tcW w:w="665" w:type="dxa"/>
            <w:tcBorders>
              <w:bottom w:val="nil"/>
            </w:tcBorders>
            <w:noWrap/>
            <w:hideMark/>
          </w:tcPr>
          <w:p w14:paraId="006C2D7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11.7%</w:t>
            </w:r>
          </w:p>
        </w:tc>
        <w:tc>
          <w:tcPr>
            <w:tcW w:w="665" w:type="dxa"/>
            <w:tcBorders>
              <w:bottom w:val="nil"/>
            </w:tcBorders>
            <w:noWrap/>
            <w:hideMark/>
          </w:tcPr>
          <w:p w14:paraId="5117D74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11.7%</w:t>
            </w:r>
          </w:p>
        </w:tc>
        <w:tc>
          <w:tcPr>
            <w:tcW w:w="665" w:type="dxa"/>
            <w:tcBorders>
              <w:bottom w:val="nil"/>
            </w:tcBorders>
            <w:noWrap/>
            <w:hideMark/>
          </w:tcPr>
          <w:p w14:paraId="1AA9FA5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13.2%</w:t>
            </w:r>
          </w:p>
        </w:tc>
        <w:tc>
          <w:tcPr>
            <w:tcW w:w="665" w:type="dxa"/>
            <w:tcBorders>
              <w:bottom w:val="nil"/>
            </w:tcBorders>
            <w:noWrap/>
            <w:hideMark/>
          </w:tcPr>
          <w:p w14:paraId="05F48D4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13.2%</w:t>
            </w:r>
          </w:p>
        </w:tc>
        <w:tc>
          <w:tcPr>
            <w:tcW w:w="665" w:type="dxa"/>
            <w:tcBorders>
              <w:bottom w:val="nil"/>
            </w:tcBorders>
            <w:noWrap/>
            <w:hideMark/>
          </w:tcPr>
          <w:p w14:paraId="11DBC75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13.2%</w:t>
            </w:r>
          </w:p>
        </w:tc>
        <w:tc>
          <w:tcPr>
            <w:tcW w:w="665" w:type="dxa"/>
            <w:tcBorders>
              <w:bottom w:val="nil"/>
            </w:tcBorders>
            <w:noWrap/>
            <w:hideMark/>
          </w:tcPr>
          <w:p w14:paraId="377A139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13.2%</w:t>
            </w:r>
          </w:p>
        </w:tc>
      </w:tr>
      <w:tr w:rsidR="00FD742C" w:rsidRPr="00A76716" w14:paraId="4EB7AD71"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4" w:space="0" w:color="auto"/>
            </w:tcBorders>
            <w:noWrap/>
            <w:hideMark/>
          </w:tcPr>
          <w:p w14:paraId="1790B522"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tcBorders>
              <w:top w:val="nil"/>
              <w:bottom w:val="single" w:sz="4" w:space="0" w:color="auto"/>
            </w:tcBorders>
            <w:noWrap/>
            <w:hideMark/>
          </w:tcPr>
          <w:p w14:paraId="2581866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8.3%</w:t>
            </w:r>
          </w:p>
        </w:tc>
        <w:tc>
          <w:tcPr>
            <w:tcW w:w="613" w:type="dxa"/>
            <w:tcBorders>
              <w:top w:val="nil"/>
              <w:bottom w:val="single" w:sz="4" w:space="0" w:color="auto"/>
            </w:tcBorders>
            <w:noWrap/>
            <w:hideMark/>
          </w:tcPr>
          <w:p w14:paraId="750D3DC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8.3%</w:t>
            </w:r>
          </w:p>
        </w:tc>
        <w:tc>
          <w:tcPr>
            <w:tcW w:w="613" w:type="dxa"/>
            <w:tcBorders>
              <w:top w:val="nil"/>
              <w:bottom w:val="single" w:sz="4" w:space="0" w:color="auto"/>
            </w:tcBorders>
            <w:noWrap/>
            <w:hideMark/>
          </w:tcPr>
          <w:p w14:paraId="180910B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8.3%</w:t>
            </w:r>
          </w:p>
        </w:tc>
        <w:tc>
          <w:tcPr>
            <w:tcW w:w="613" w:type="dxa"/>
            <w:tcBorders>
              <w:top w:val="nil"/>
              <w:bottom w:val="single" w:sz="4" w:space="0" w:color="auto"/>
            </w:tcBorders>
            <w:noWrap/>
            <w:hideMark/>
          </w:tcPr>
          <w:p w14:paraId="2ED3AA6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8.3%</w:t>
            </w:r>
          </w:p>
        </w:tc>
        <w:tc>
          <w:tcPr>
            <w:tcW w:w="613" w:type="dxa"/>
            <w:tcBorders>
              <w:top w:val="nil"/>
              <w:bottom w:val="single" w:sz="4" w:space="0" w:color="auto"/>
            </w:tcBorders>
            <w:noWrap/>
            <w:hideMark/>
          </w:tcPr>
          <w:p w14:paraId="093C19E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8.3%</w:t>
            </w:r>
          </w:p>
        </w:tc>
        <w:tc>
          <w:tcPr>
            <w:tcW w:w="613" w:type="dxa"/>
            <w:tcBorders>
              <w:top w:val="nil"/>
              <w:bottom w:val="single" w:sz="4" w:space="0" w:color="auto"/>
            </w:tcBorders>
            <w:noWrap/>
            <w:hideMark/>
          </w:tcPr>
          <w:p w14:paraId="61BAF53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8.3%</w:t>
            </w:r>
          </w:p>
        </w:tc>
        <w:tc>
          <w:tcPr>
            <w:tcW w:w="613" w:type="dxa"/>
            <w:tcBorders>
              <w:top w:val="nil"/>
              <w:bottom w:val="single" w:sz="4" w:space="0" w:color="auto"/>
            </w:tcBorders>
            <w:noWrap/>
            <w:hideMark/>
          </w:tcPr>
          <w:p w14:paraId="5C5DCBD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8.3%</w:t>
            </w:r>
          </w:p>
        </w:tc>
        <w:tc>
          <w:tcPr>
            <w:tcW w:w="613" w:type="dxa"/>
            <w:tcBorders>
              <w:top w:val="nil"/>
              <w:bottom w:val="single" w:sz="4" w:space="0" w:color="auto"/>
            </w:tcBorders>
            <w:noWrap/>
            <w:hideMark/>
          </w:tcPr>
          <w:p w14:paraId="1562E6C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8.3%</w:t>
            </w:r>
          </w:p>
        </w:tc>
        <w:tc>
          <w:tcPr>
            <w:tcW w:w="665" w:type="dxa"/>
            <w:tcBorders>
              <w:top w:val="nil"/>
              <w:bottom w:val="single" w:sz="4" w:space="0" w:color="auto"/>
            </w:tcBorders>
            <w:noWrap/>
            <w:hideMark/>
          </w:tcPr>
          <w:p w14:paraId="0E3C460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nil"/>
              <w:bottom w:val="single" w:sz="4" w:space="0" w:color="auto"/>
            </w:tcBorders>
            <w:noWrap/>
            <w:hideMark/>
          </w:tcPr>
          <w:p w14:paraId="3958077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nil"/>
              <w:bottom w:val="single" w:sz="4" w:space="0" w:color="auto"/>
            </w:tcBorders>
            <w:noWrap/>
            <w:hideMark/>
          </w:tcPr>
          <w:p w14:paraId="0123103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26.9%</w:t>
            </w:r>
          </w:p>
        </w:tc>
        <w:tc>
          <w:tcPr>
            <w:tcW w:w="665" w:type="dxa"/>
            <w:tcBorders>
              <w:top w:val="nil"/>
              <w:bottom w:val="single" w:sz="4" w:space="0" w:color="auto"/>
            </w:tcBorders>
            <w:noWrap/>
            <w:hideMark/>
          </w:tcPr>
          <w:p w14:paraId="3930BE8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26.9%</w:t>
            </w:r>
          </w:p>
        </w:tc>
        <w:tc>
          <w:tcPr>
            <w:tcW w:w="665" w:type="dxa"/>
            <w:tcBorders>
              <w:top w:val="nil"/>
              <w:bottom w:val="single" w:sz="4" w:space="0" w:color="auto"/>
            </w:tcBorders>
            <w:noWrap/>
            <w:hideMark/>
          </w:tcPr>
          <w:p w14:paraId="1E09362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30.5%</w:t>
            </w:r>
          </w:p>
        </w:tc>
        <w:tc>
          <w:tcPr>
            <w:tcW w:w="665" w:type="dxa"/>
            <w:tcBorders>
              <w:top w:val="nil"/>
              <w:bottom w:val="single" w:sz="4" w:space="0" w:color="auto"/>
            </w:tcBorders>
            <w:noWrap/>
            <w:hideMark/>
          </w:tcPr>
          <w:p w14:paraId="626E581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30.5%</w:t>
            </w:r>
          </w:p>
        </w:tc>
        <w:tc>
          <w:tcPr>
            <w:tcW w:w="665" w:type="dxa"/>
            <w:tcBorders>
              <w:top w:val="nil"/>
              <w:bottom w:val="single" w:sz="4" w:space="0" w:color="auto"/>
            </w:tcBorders>
            <w:noWrap/>
            <w:hideMark/>
          </w:tcPr>
          <w:p w14:paraId="3E357A5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34.3%</w:t>
            </w:r>
          </w:p>
        </w:tc>
        <w:tc>
          <w:tcPr>
            <w:tcW w:w="665" w:type="dxa"/>
            <w:tcBorders>
              <w:top w:val="nil"/>
              <w:bottom w:val="single" w:sz="4" w:space="0" w:color="auto"/>
            </w:tcBorders>
            <w:noWrap/>
            <w:hideMark/>
          </w:tcPr>
          <w:p w14:paraId="24A3203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34.3%</w:t>
            </w:r>
          </w:p>
        </w:tc>
        <w:tc>
          <w:tcPr>
            <w:tcW w:w="665" w:type="dxa"/>
            <w:tcBorders>
              <w:top w:val="nil"/>
              <w:bottom w:val="single" w:sz="4" w:space="0" w:color="auto"/>
            </w:tcBorders>
            <w:noWrap/>
            <w:hideMark/>
          </w:tcPr>
          <w:p w14:paraId="2118ACB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34.3%</w:t>
            </w:r>
          </w:p>
        </w:tc>
        <w:tc>
          <w:tcPr>
            <w:tcW w:w="665" w:type="dxa"/>
            <w:tcBorders>
              <w:top w:val="nil"/>
              <w:bottom w:val="single" w:sz="4" w:space="0" w:color="auto"/>
            </w:tcBorders>
            <w:noWrap/>
            <w:hideMark/>
          </w:tcPr>
          <w:p w14:paraId="4AA59E5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34.3%</w:t>
            </w:r>
          </w:p>
        </w:tc>
      </w:tr>
      <w:tr w:rsidR="00FD742C" w:rsidRPr="00A76716" w14:paraId="5F76544A"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7785B957"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F3 to C Cirrhosis</w:t>
            </w:r>
          </w:p>
        </w:tc>
        <w:tc>
          <w:tcPr>
            <w:tcW w:w="613" w:type="dxa"/>
            <w:tcBorders>
              <w:top w:val="single" w:sz="4" w:space="0" w:color="auto"/>
            </w:tcBorders>
            <w:noWrap/>
            <w:hideMark/>
          </w:tcPr>
          <w:p w14:paraId="6024310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5.7%</w:t>
            </w:r>
          </w:p>
        </w:tc>
        <w:tc>
          <w:tcPr>
            <w:tcW w:w="613" w:type="dxa"/>
            <w:tcBorders>
              <w:top w:val="single" w:sz="4" w:space="0" w:color="auto"/>
            </w:tcBorders>
            <w:noWrap/>
            <w:hideMark/>
          </w:tcPr>
          <w:p w14:paraId="677974B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5.7%</w:t>
            </w:r>
          </w:p>
        </w:tc>
        <w:tc>
          <w:tcPr>
            <w:tcW w:w="613" w:type="dxa"/>
            <w:tcBorders>
              <w:top w:val="single" w:sz="4" w:space="0" w:color="auto"/>
            </w:tcBorders>
            <w:noWrap/>
            <w:hideMark/>
          </w:tcPr>
          <w:p w14:paraId="3980746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5.7%</w:t>
            </w:r>
          </w:p>
        </w:tc>
        <w:tc>
          <w:tcPr>
            <w:tcW w:w="613" w:type="dxa"/>
            <w:tcBorders>
              <w:top w:val="single" w:sz="4" w:space="0" w:color="auto"/>
            </w:tcBorders>
            <w:noWrap/>
            <w:hideMark/>
          </w:tcPr>
          <w:p w14:paraId="0FFDF23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5.7%</w:t>
            </w:r>
          </w:p>
        </w:tc>
        <w:tc>
          <w:tcPr>
            <w:tcW w:w="613" w:type="dxa"/>
            <w:tcBorders>
              <w:top w:val="single" w:sz="4" w:space="0" w:color="auto"/>
            </w:tcBorders>
            <w:noWrap/>
            <w:hideMark/>
          </w:tcPr>
          <w:p w14:paraId="1C42630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5.7%</w:t>
            </w:r>
          </w:p>
        </w:tc>
        <w:tc>
          <w:tcPr>
            <w:tcW w:w="613" w:type="dxa"/>
            <w:tcBorders>
              <w:top w:val="single" w:sz="4" w:space="0" w:color="auto"/>
            </w:tcBorders>
            <w:noWrap/>
            <w:hideMark/>
          </w:tcPr>
          <w:p w14:paraId="39DCDF3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5.7%</w:t>
            </w:r>
          </w:p>
        </w:tc>
        <w:tc>
          <w:tcPr>
            <w:tcW w:w="613" w:type="dxa"/>
            <w:tcBorders>
              <w:top w:val="single" w:sz="4" w:space="0" w:color="auto"/>
            </w:tcBorders>
            <w:noWrap/>
            <w:hideMark/>
          </w:tcPr>
          <w:p w14:paraId="696C80F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5.7%</w:t>
            </w:r>
          </w:p>
        </w:tc>
        <w:tc>
          <w:tcPr>
            <w:tcW w:w="613" w:type="dxa"/>
            <w:tcBorders>
              <w:top w:val="single" w:sz="4" w:space="0" w:color="auto"/>
            </w:tcBorders>
            <w:noWrap/>
            <w:hideMark/>
          </w:tcPr>
          <w:p w14:paraId="029BABB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5.7%</w:t>
            </w:r>
          </w:p>
        </w:tc>
        <w:tc>
          <w:tcPr>
            <w:tcW w:w="665" w:type="dxa"/>
            <w:tcBorders>
              <w:top w:val="single" w:sz="4" w:space="0" w:color="auto"/>
            </w:tcBorders>
            <w:noWrap/>
            <w:hideMark/>
          </w:tcPr>
          <w:p w14:paraId="29166EB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9.3%</w:t>
            </w:r>
          </w:p>
        </w:tc>
        <w:tc>
          <w:tcPr>
            <w:tcW w:w="665" w:type="dxa"/>
            <w:tcBorders>
              <w:top w:val="single" w:sz="4" w:space="0" w:color="auto"/>
            </w:tcBorders>
            <w:noWrap/>
            <w:hideMark/>
          </w:tcPr>
          <w:p w14:paraId="5CA2D61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9.3%</w:t>
            </w:r>
          </w:p>
        </w:tc>
        <w:tc>
          <w:tcPr>
            <w:tcW w:w="665" w:type="dxa"/>
            <w:tcBorders>
              <w:top w:val="single" w:sz="4" w:space="0" w:color="auto"/>
            </w:tcBorders>
            <w:noWrap/>
            <w:hideMark/>
          </w:tcPr>
          <w:p w14:paraId="6DFB751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9.3%</w:t>
            </w:r>
          </w:p>
        </w:tc>
        <w:tc>
          <w:tcPr>
            <w:tcW w:w="665" w:type="dxa"/>
            <w:tcBorders>
              <w:top w:val="single" w:sz="4" w:space="0" w:color="auto"/>
            </w:tcBorders>
            <w:noWrap/>
            <w:hideMark/>
          </w:tcPr>
          <w:p w14:paraId="62C7B33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9.3%</w:t>
            </w:r>
          </w:p>
        </w:tc>
        <w:tc>
          <w:tcPr>
            <w:tcW w:w="665" w:type="dxa"/>
            <w:tcBorders>
              <w:top w:val="single" w:sz="4" w:space="0" w:color="auto"/>
            </w:tcBorders>
            <w:noWrap/>
            <w:hideMark/>
          </w:tcPr>
          <w:p w14:paraId="223255B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10.4%</w:t>
            </w:r>
          </w:p>
        </w:tc>
        <w:tc>
          <w:tcPr>
            <w:tcW w:w="665" w:type="dxa"/>
            <w:tcBorders>
              <w:top w:val="single" w:sz="4" w:space="0" w:color="auto"/>
            </w:tcBorders>
            <w:noWrap/>
            <w:hideMark/>
          </w:tcPr>
          <w:p w14:paraId="000F0B1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10.4%</w:t>
            </w:r>
          </w:p>
        </w:tc>
        <w:tc>
          <w:tcPr>
            <w:tcW w:w="665" w:type="dxa"/>
            <w:tcBorders>
              <w:top w:val="single" w:sz="4" w:space="0" w:color="auto"/>
            </w:tcBorders>
            <w:noWrap/>
            <w:hideMark/>
          </w:tcPr>
          <w:p w14:paraId="5C28973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1C3E057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1265016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47F364F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r>
      <w:tr w:rsidR="00FD742C" w:rsidRPr="00A76716" w14:paraId="0604DDCA"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bottom w:val="nil"/>
            </w:tcBorders>
            <w:noWrap/>
            <w:hideMark/>
          </w:tcPr>
          <w:p w14:paraId="598C89ED"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tcBorders>
              <w:bottom w:val="nil"/>
            </w:tcBorders>
            <w:noWrap/>
            <w:hideMark/>
          </w:tcPr>
          <w:p w14:paraId="7F942A4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w:t>
            </w:r>
          </w:p>
        </w:tc>
        <w:tc>
          <w:tcPr>
            <w:tcW w:w="613" w:type="dxa"/>
            <w:tcBorders>
              <w:bottom w:val="nil"/>
            </w:tcBorders>
            <w:noWrap/>
            <w:hideMark/>
          </w:tcPr>
          <w:p w14:paraId="7226D62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w:t>
            </w:r>
          </w:p>
        </w:tc>
        <w:tc>
          <w:tcPr>
            <w:tcW w:w="613" w:type="dxa"/>
            <w:tcBorders>
              <w:bottom w:val="nil"/>
            </w:tcBorders>
            <w:noWrap/>
            <w:hideMark/>
          </w:tcPr>
          <w:p w14:paraId="56F3B49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w:t>
            </w:r>
          </w:p>
        </w:tc>
        <w:tc>
          <w:tcPr>
            <w:tcW w:w="613" w:type="dxa"/>
            <w:tcBorders>
              <w:bottom w:val="nil"/>
            </w:tcBorders>
            <w:noWrap/>
            <w:hideMark/>
          </w:tcPr>
          <w:p w14:paraId="5E641E3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w:t>
            </w:r>
          </w:p>
        </w:tc>
        <w:tc>
          <w:tcPr>
            <w:tcW w:w="613" w:type="dxa"/>
            <w:tcBorders>
              <w:bottom w:val="nil"/>
            </w:tcBorders>
            <w:noWrap/>
            <w:hideMark/>
          </w:tcPr>
          <w:p w14:paraId="41E8B6A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w:t>
            </w:r>
          </w:p>
        </w:tc>
        <w:tc>
          <w:tcPr>
            <w:tcW w:w="613" w:type="dxa"/>
            <w:tcBorders>
              <w:bottom w:val="nil"/>
            </w:tcBorders>
            <w:noWrap/>
            <w:hideMark/>
          </w:tcPr>
          <w:p w14:paraId="17B493E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w:t>
            </w:r>
          </w:p>
        </w:tc>
        <w:tc>
          <w:tcPr>
            <w:tcW w:w="613" w:type="dxa"/>
            <w:tcBorders>
              <w:bottom w:val="nil"/>
            </w:tcBorders>
            <w:noWrap/>
            <w:hideMark/>
          </w:tcPr>
          <w:p w14:paraId="059B510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w:t>
            </w:r>
          </w:p>
        </w:tc>
        <w:tc>
          <w:tcPr>
            <w:tcW w:w="613" w:type="dxa"/>
            <w:tcBorders>
              <w:bottom w:val="nil"/>
            </w:tcBorders>
            <w:noWrap/>
            <w:hideMark/>
          </w:tcPr>
          <w:p w14:paraId="328024E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3.3%</w:t>
            </w:r>
          </w:p>
        </w:tc>
        <w:tc>
          <w:tcPr>
            <w:tcW w:w="665" w:type="dxa"/>
            <w:tcBorders>
              <w:bottom w:val="nil"/>
            </w:tcBorders>
            <w:noWrap/>
            <w:hideMark/>
          </w:tcPr>
          <w:p w14:paraId="7915787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65" w:type="dxa"/>
            <w:tcBorders>
              <w:bottom w:val="nil"/>
            </w:tcBorders>
            <w:noWrap/>
            <w:hideMark/>
          </w:tcPr>
          <w:p w14:paraId="47BAEA9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65" w:type="dxa"/>
            <w:tcBorders>
              <w:bottom w:val="nil"/>
            </w:tcBorders>
            <w:noWrap/>
            <w:hideMark/>
          </w:tcPr>
          <w:p w14:paraId="68C72ED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65" w:type="dxa"/>
            <w:tcBorders>
              <w:bottom w:val="nil"/>
            </w:tcBorders>
            <w:noWrap/>
            <w:hideMark/>
          </w:tcPr>
          <w:p w14:paraId="3C5E16C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5.3%</w:t>
            </w:r>
          </w:p>
        </w:tc>
        <w:tc>
          <w:tcPr>
            <w:tcW w:w="665" w:type="dxa"/>
            <w:tcBorders>
              <w:bottom w:val="nil"/>
            </w:tcBorders>
            <w:noWrap/>
            <w:hideMark/>
          </w:tcPr>
          <w:p w14:paraId="009D7EA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6.0%</w:t>
            </w:r>
          </w:p>
        </w:tc>
        <w:tc>
          <w:tcPr>
            <w:tcW w:w="665" w:type="dxa"/>
            <w:tcBorders>
              <w:bottom w:val="nil"/>
            </w:tcBorders>
            <w:noWrap/>
            <w:hideMark/>
          </w:tcPr>
          <w:p w14:paraId="350FBD4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6.0%</w:t>
            </w:r>
          </w:p>
        </w:tc>
        <w:tc>
          <w:tcPr>
            <w:tcW w:w="665" w:type="dxa"/>
            <w:tcBorders>
              <w:bottom w:val="nil"/>
            </w:tcBorders>
            <w:noWrap/>
            <w:hideMark/>
          </w:tcPr>
          <w:p w14:paraId="37DC4D7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11.4%</w:t>
            </w:r>
          </w:p>
        </w:tc>
        <w:tc>
          <w:tcPr>
            <w:tcW w:w="665" w:type="dxa"/>
            <w:tcBorders>
              <w:bottom w:val="nil"/>
            </w:tcBorders>
            <w:noWrap/>
            <w:hideMark/>
          </w:tcPr>
          <w:p w14:paraId="1995A8D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11.4%</w:t>
            </w:r>
          </w:p>
        </w:tc>
        <w:tc>
          <w:tcPr>
            <w:tcW w:w="665" w:type="dxa"/>
            <w:tcBorders>
              <w:bottom w:val="nil"/>
            </w:tcBorders>
            <w:noWrap/>
            <w:hideMark/>
          </w:tcPr>
          <w:p w14:paraId="1D7A010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11.4%</w:t>
            </w:r>
          </w:p>
        </w:tc>
        <w:tc>
          <w:tcPr>
            <w:tcW w:w="665" w:type="dxa"/>
            <w:tcBorders>
              <w:bottom w:val="nil"/>
            </w:tcBorders>
            <w:noWrap/>
            <w:hideMark/>
          </w:tcPr>
          <w:p w14:paraId="6C86AF6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11.4%</w:t>
            </w:r>
          </w:p>
        </w:tc>
      </w:tr>
      <w:tr w:rsidR="00FD742C" w:rsidRPr="00A76716" w14:paraId="6298D67F"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4" w:space="0" w:color="auto"/>
            </w:tcBorders>
            <w:noWrap/>
            <w:hideMark/>
          </w:tcPr>
          <w:p w14:paraId="03BD4529"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tcBorders>
              <w:top w:val="nil"/>
              <w:bottom w:val="single" w:sz="4" w:space="0" w:color="auto"/>
            </w:tcBorders>
            <w:noWrap/>
            <w:hideMark/>
          </w:tcPr>
          <w:p w14:paraId="0F12E0E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10.8%</w:t>
            </w:r>
          </w:p>
        </w:tc>
        <w:tc>
          <w:tcPr>
            <w:tcW w:w="613" w:type="dxa"/>
            <w:tcBorders>
              <w:top w:val="nil"/>
              <w:bottom w:val="single" w:sz="4" w:space="0" w:color="auto"/>
            </w:tcBorders>
            <w:noWrap/>
            <w:hideMark/>
          </w:tcPr>
          <w:p w14:paraId="624AE1C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10.8%</w:t>
            </w:r>
          </w:p>
        </w:tc>
        <w:tc>
          <w:tcPr>
            <w:tcW w:w="613" w:type="dxa"/>
            <w:tcBorders>
              <w:top w:val="nil"/>
              <w:bottom w:val="single" w:sz="4" w:space="0" w:color="auto"/>
            </w:tcBorders>
            <w:noWrap/>
            <w:hideMark/>
          </w:tcPr>
          <w:p w14:paraId="6DC52DD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10.8%</w:t>
            </w:r>
          </w:p>
        </w:tc>
        <w:tc>
          <w:tcPr>
            <w:tcW w:w="613" w:type="dxa"/>
            <w:tcBorders>
              <w:top w:val="nil"/>
              <w:bottom w:val="single" w:sz="4" w:space="0" w:color="auto"/>
            </w:tcBorders>
            <w:noWrap/>
            <w:hideMark/>
          </w:tcPr>
          <w:p w14:paraId="407B9B8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10.8%</w:t>
            </w:r>
          </w:p>
        </w:tc>
        <w:tc>
          <w:tcPr>
            <w:tcW w:w="613" w:type="dxa"/>
            <w:tcBorders>
              <w:top w:val="nil"/>
              <w:bottom w:val="single" w:sz="4" w:space="0" w:color="auto"/>
            </w:tcBorders>
            <w:noWrap/>
            <w:hideMark/>
          </w:tcPr>
          <w:p w14:paraId="610AFDA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10.8%</w:t>
            </w:r>
          </w:p>
        </w:tc>
        <w:tc>
          <w:tcPr>
            <w:tcW w:w="613" w:type="dxa"/>
            <w:tcBorders>
              <w:top w:val="nil"/>
              <w:bottom w:val="single" w:sz="4" w:space="0" w:color="auto"/>
            </w:tcBorders>
            <w:noWrap/>
            <w:hideMark/>
          </w:tcPr>
          <w:p w14:paraId="7DB11D6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10.8%</w:t>
            </w:r>
          </w:p>
        </w:tc>
        <w:tc>
          <w:tcPr>
            <w:tcW w:w="613" w:type="dxa"/>
            <w:tcBorders>
              <w:top w:val="nil"/>
              <w:bottom w:val="single" w:sz="4" w:space="0" w:color="auto"/>
            </w:tcBorders>
            <w:noWrap/>
            <w:hideMark/>
          </w:tcPr>
          <w:p w14:paraId="0EC19AF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10.8%</w:t>
            </w:r>
          </w:p>
        </w:tc>
        <w:tc>
          <w:tcPr>
            <w:tcW w:w="613" w:type="dxa"/>
            <w:tcBorders>
              <w:top w:val="nil"/>
              <w:bottom w:val="single" w:sz="4" w:space="0" w:color="auto"/>
            </w:tcBorders>
            <w:noWrap/>
            <w:hideMark/>
          </w:tcPr>
          <w:p w14:paraId="34629F2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10.8%</w:t>
            </w:r>
          </w:p>
        </w:tc>
        <w:tc>
          <w:tcPr>
            <w:tcW w:w="665" w:type="dxa"/>
            <w:tcBorders>
              <w:top w:val="nil"/>
              <w:bottom w:val="single" w:sz="4" w:space="0" w:color="auto"/>
            </w:tcBorders>
            <w:noWrap/>
            <w:hideMark/>
          </w:tcPr>
          <w:p w14:paraId="4680F94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17.7%</w:t>
            </w:r>
          </w:p>
        </w:tc>
        <w:tc>
          <w:tcPr>
            <w:tcW w:w="665" w:type="dxa"/>
            <w:tcBorders>
              <w:top w:val="nil"/>
              <w:bottom w:val="single" w:sz="4" w:space="0" w:color="auto"/>
            </w:tcBorders>
            <w:noWrap/>
            <w:hideMark/>
          </w:tcPr>
          <w:p w14:paraId="5CE71B2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17.7%</w:t>
            </w:r>
          </w:p>
        </w:tc>
        <w:tc>
          <w:tcPr>
            <w:tcW w:w="665" w:type="dxa"/>
            <w:tcBorders>
              <w:top w:val="nil"/>
              <w:bottom w:val="single" w:sz="4" w:space="0" w:color="auto"/>
            </w:tcBorders>
            <w:noWrap/>
            <w:hideMark/>
          </w:tcPr>
          <w:p w14:paraId="2908F67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17.7%</w:t>
            </w:r>
          </w:p>
        </w:tc>
        <w:tc>
          <w:tcPr>
            <w:tcW w:w="665" w:type="dxa"/>
            <w:tcBorders>
              <w:top w:val="nil"/>
              <w:bottom w:val="single" w:sz="4" w:space="0" w:color="auto"/>
            </w:tcBorders>
            <w:noWrap/>
            <w:hideMark/>
          </w:tcPr>
          <w:p w14:paraId="57E40A8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17.7%</w:t>
            </w:r>
          </w:p>
        </w:tc>
        <w:tc>
          <w:tcPr>
            <w:tcW w:w="665" w:type="dxa"/>
            <w:tcBorders>
              <w:top w:val="nil"/>
              <w:bottom w:val="single" w:sz="4" w:space="0" w:color="auto"/>
            </w:tcBorders>
            <w:noWrap/>
            <w:hideMark/>
          </w:tcPr>
          <w:p w14:paraId="6274819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19.8%</w:t>
            </w:r>
          </w:p>
        </w:tc>
        <w:tc>
          <w:tcPr>
            <w:tcW w:w="665" w:type="dxa"/>
            <w:tcBorders>
              <w:top w:val="nil"/>
              <w:bottom w:val="single" w:sz="4" w:space="0" w:color="auto"/>
            </w:tcBorders>
            <w:noWrap/>
            <w:hideMark/>
          </w:tcPr>
          <w:p w14:paraId="2A9D09B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19.8%</w:t>
            </w:r>
          </w:p>
        </w:tc>
        <w:tc>
          <w:tcPr>
            <w:tcW w:w="665" w:type="dxa"/>
            <w:tcBorders>
              <w:top w:val="nil"/>
              <w:bottom w:val="single" w:sz="4" w:space="0" w:color="auto"/>
            </w:tcBorders>
            <w:noWrap/>
            <w:hideMark/>
          </w:tcPr>
          <w:p w14:paraId="658AE60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38.1%</w:t>
            </w:r>
          </w:p>
        </w:tc>
        <w:tc>
          <w:tcPr>
            <w:tcW w:w="665" w:type="dxa"/>
            <w:tcBorders>
              <w:top w:val="nil"/>
              <w:bottom w:val="single" w:sz="4" w:space="0" w:color="auto"/>
            </w:tcBorders>
            <w:noWrap/>
            <w:hideMark/>
          </w:tcPr>
          <w:p w14:paraId="1CA89DD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38.1%</w:t>
            </w:r>
          </w:p>
        </w:tc>
        <w:tc>
          <w:tcPr>
            <w:tcW w:w="665" w:type="dxa"/>
            <w:tcBorders>
              <w:top w:val="nil"/>
              <w:bottom w:val="single" w:sz="4" w:space="0" w:color="auto"/>
            </w:tcBorders>
            <w:noWrap/>
            <w:hideMark/>
          </w:tcPr>
          <w:p w14:paraId="0BBC63D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38.1%</w:t>
            </w:r>
          </w:p>
        </w:tc>
        <w:tc>
          <w:tcPr>
            <w:tcW w:w="665" w:type="dxa"/>
            <w:tcBorders>
              <w:top w:val="nil"/>
              <w:bottom w:val="single" w:sz="4" w:space="0" w:color="auto"/>
            </w:tcBorders>
            <w:noWrap/>
            <w:hideMark/>
          </w:tcPr>
          <w:p w14:paraId="554F69C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38.1%</w:t>
            </w:r>
          </w:p>
        </w:tc>
      </w:tr>
      <w:tr w:rsidR="00FD742C" w:rsidRPr="00A76716" w14:paraId="17FD51AA"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1C69A79F"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F3 to HCC</w:t>
            </w:r>
          </w:p>
        </w:tc>
        <w:tc>
          <w:tcPr>
            <w:tcW w:w="613" w:type="dxa"/>
            <w:tcBorders>
              <w:top w:val="single" w:sz="4" w:space="0" w:color="auto"/>
            </w:tcBorders>
            <w:noWrap/>
            <w:hideMark/>
          </w:tcPr>
          <w:p w14:paraId="1C503E4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top w:val="single" w:sz="4" w:space="0" w:color="auto"/>
            </w:tcBorders>
            <w:noWrap/>
            <w:hideMark/>
          </w:tcPr>
          <w:p w14:paraId="4D72EB0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top w:val="single" w:sz="4" w:space="0" w:color="auto"/>
            </w:tcBorders>
            <w:noWrap/>
            <w:hideMark/>
          </w:tcPr>
          <w:p w14:paraId="4CAEA02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top w:val="single" w:sz="4" w:space="0" w:color="auto"/>
            </w:tcBorders>
            <w:noWrap/>
            <w:hideMark/>
          </w:tcPr>
          <w:p w14:paraId="62434F6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top w:val="single" w:sz="4" w:space="0" w:color="auto"/>
            </w:tcBorders>
            <w:noWrap/>
            <w:hideMark/>
          </w:tcPr>
          <w:p w14:paraId="4B4B4FE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top w:val="single" w:sz="4" w:space="0" w:color="auto"/>
            </w:tcBorders>
            <w:noWrap/>
            <w:hideMark/>
          </w:tcPr>
          <w:p w14:paraId="2345576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top w:val="single" w:sz="4" w:space="0" w:color="auto"/>
            </w:tcBorders>
            <w:noWrap/>
            <w:hideMark/>
          </w:tcPr>
          <w:p w14:paraId="3637591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top w:val="single" w:sz="4" w:space="0" w:color="auto"/>
            </w:tcBorders>
            <w:noWrap/>
            <w:hideMark/>
          </w:tcPr>
          <w:p w14:paraId="0460E00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137F5A3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17B5AD0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2FBAC6D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2B6B314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4A4D237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0C5757F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0DD570C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5053321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22B4987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054A8C8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r>
      <w:tr w:rsidR="00FD742C" w:rsidRPr="00A76716" w14:paraId="26F0431F"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bottom w:val="nil"/>
            </w:tcBorders>
            <w:noWrap/>
            <w:hideMark/>
          </w:tcPr>
          <w:p w14:paraId="6C329297"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tcBorders>
              <w:bottom w:val="nil"/>
            </w:tcBorders>
            <w:noWrap/>
            <w:hideMark/>
          </w:tcPr>
          <w:p w14:paraId="6B2E8EA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bottom w:val="nil"/>
            </w:tcBorders>
            <w:noWrap/>
            <w:hideMark/>
          </w:tcPr>
          <w:p w14:paraId="7423C12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bottom w:val="nil"/>
            </w:tcBorders>
            <w:noWrap/>
            <w:hideMark/>
          </w:tcPr>
          <w:p w14:paraId="1AB52A2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bottom w:val="nil"/>
            </w:tcBorders>
            <w:noWrap/>
            <w:hideMark/>
          </w:tcPr>
          <w:p w14:paraId="331F6DF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bottom w:val="nil"/>
            </w:tcBorders>
            <w:noWrap/>
            <w:hideMark/>
          </w:tcPr>
          <w:p w14:paraId="57CB6FD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bottom w:val="nil"/>
            </w:tcBorders>
            <w:noWrap/>
            <w:hideMark/>
          </w:tcPr>
          <w:p w14:paraId="328F027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bottom w:val="nil"/>
            </w:tcBorders>
            <w:noWrap/>
            <w:hideMark/>
          </w:tcPr>
          <w:p w14:paraId="335D99B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13" w:type="dxa"/>
            <w:tcBorders>
              <w:bottom w:val="nil"/>
            </w:tcBorders>
            <w:noWrap/>
            <w:hideMark/>
          </w:tcPr>
          <w:p w14:paraId="28DFEF0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31E2CE8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651A77E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43767E6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33DB488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7E7AFF9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4FAD4BA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463C3E3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102C1AE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070FDB1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0655DC4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r>
      <w:tr w:rsidR="00FD742C" w:rsidRPr="00A76716" w14:paraId="1C017EC7"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4" w:space="0" w:color="auto"/>
            </w:tcBorders>
            <w:noWrap/>
            <w:hideMark/>
          </w:tcPr>
          <w:p w14:paraId="6A4BBFFF"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tcBorders>
              <w:top w:val="nil"/>
              <w:bottom w:val="single" w:sz="4" w:space="0" w:color="auto"/>
            </w:tcBorders>
            <w:noWrap/>
            <w:hideMark/>
          </w:tcPr>
          <w:p w14:paraId="77117B4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13" w:type="dxa"/>
            <w:tcBorders>
              <w:top w:val="nil"/>
              <w:bottom w:val="single" w:sz="4" w:space="0" w:color="auto"/>
            </w:tcBorders>
            <w:noWrap/>
            <w:hideMark/>
          </w:tcPr>
          <w:p w14:paraId="74B2D38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13" w:type="dxa"/>
            <w:tcBorders>
              <w:top w:val="nil"/>
              <w:bottom w:val="single" w:sz="4" w:space="0" w:color="auto"/>
            </w:tcBorders>
            <w:noWrap/>
            <w:hideMark/>
          </w:tcPr>
          <w:p w14:paraId="0B6A4E7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13" w:type="dxa"/>
            <w:tcBorders>
              <w:top w:val="nil"/>
              <w:bottom w:val="single" w:sz="4" w:space="0" w:color="auto"/>
            </w:tcBorders>
            <w:noWrap/>
            <w:hideMark/>
          </w:tcPr>
          <w:p w14:paraId="085021E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13" w:type="dxa"/>
            <w:tcBorders>
              <w:top w:val="nil"/>
              <w:bottom w:val="single" w:sz="4" w:space="0" w:color="auto"/>
            </w:tcBorders>
            <w:noWrap/>
            <w:hideMark/>
          </w:tcPr>
          <w:p w14:paraId="0530DD5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13" w:type="dxa"/>
            <w:tcBorders>
              <w:top w:val="nil"/>
              <w:bottom w:val="single" w:sz="4" w:space="0" w:color="auto"/>
            </w:tcBorders>
            <w:noWrap/>
            <w:hideMark/>
          </w:tcPr>
          <w:p w14:paraId="3EA7AD8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13" w:type="dxa"/>
            <w:tcBorders>
              <w:top w:val="nil"/>
              <w:bottom w:val="single" w:sz="4" w:space="0" w:color="auto"/>
            </w:tcBorders>
            <w:noWrap/>
            <w:hideMark/>
          </w:tcPr>
          <w:p w14:paraId="41B87E2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13" w:type="dxa"/>
            <w:tcBorders>
              <w:top w:val="nil"/>
              <w:bottom w:val="single" w:sz="4" w:space="0" w:color="auto"/>
            </w:tcBorders>
            <w:noWrap/>
            <w:hideMark/>
          </w:tcPr>
          <w:p w14:paraId="5DCCE99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192A725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0C7152B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727E170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6A4679B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2CB8BD1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463B2A7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66D914E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3103136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5E0BD5B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0713C1E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r>
      <w:tr w:rsidR="00FD742C" w:rsidRPr="00A76716" w14:paraId="49A75531"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006947F4" w14:textId="0276DAF2"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C Cirrhosis to </w:t>
            </w:r>
            <w:r w:rsidR="00A017E9" w:rsidRPr="00A76716">
              <w:rPr>
                <w:rFonts w:ascii="Times New Roman" w:hAnsi="Times New Roman" w:cs="Times New Roman"/>
                <w:color w:val="000000" w:themeColor="text1"/>
                <w:sz w:val="16"/>
                <w:szCs w:val="16"/>
              </w:rPr>
              <w:t>DCC</w:t>
            </w:r>
          </w:p>
        </w:tc>
        <w:tc>
          <w:tcPr>
            <w:tcW w:w="613" w:type="dxa"/>
            <w:tcBorders>
              <w:top w:val="single" w:sz="4" w:space="0" w:color="auto"/>
            </w:tcBorders>
            <w:noWrap/>
            <w:hideMark/>
          </w:tcPr>
          <w:p w14:paraId="61F9FCD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13" w:type="dxa"/>
            <w:tcBorders>
              <w:top w:val="single" w:sz="4" w:space="0" w:color="auto"/>
            </w:tcBorders>
            <w:noWrap/>
            <w:hideMark/>
          </w:tcPr>
          <w:p w14:paraId="4E65632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13" w:type="dxa"/>
            <w:tcBorders>
              <w:top w:val="single" w:sz="4" w:space="0" w:color="auto"/>
            </w:tcBorders>
            <w:noWrap/>
            <w:hideMark/>
          </w:tcPr>
          <w:p w14:paraId="2298B27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13" w:type="dxa"/>
            <w:tcBorders>
              <w:top w:val="single" w:sz="4" w:space="0" w:color="auto"/>
            </w:tcBorders>
            <w:noWrap/>
            <w:hideMark/>
          </w:tcPr>
          <w:p w14:paraId="57046CE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13" w:type="dxa"/>
            <w:tcBorders>
              <w:top w:val="single" w:sz="4" w:space="0" w:color="auto"/>
            </w:tcBorders>
            <w:noWrap/>
            <w:hideMark/>
          </w:tcPr>
          <w:p w14:paraId="5FD1DD2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13" w:type="dxa"/>
            <w:tcBorders>
              <w:top w:val="single" w:sz="4" w:space="0" w:color="auto"/>
            </w:tcBorders>
            <w:noWrap/>
            <w:hideMark/>
          </w:tcPr>
          <w:p w14:paraId="111E5D8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13" w:type="dxa"/>
            <w:tcBorders>
              <w:top w:val="single" w:sz="4" w:space="0" w:color="auto"/>
            </w:tcBorders>
            <w:noWrap/>
            <w:hideMark/>
          </w:tcPr>
          <w:p w14:paraId="54F7435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13" w:type="dxa"/>
            <w:tcBorders>
              <w:top w:val="single" w:sz="4" w:space="0" w:color="auto"/>
            </w:tcBorders>
            <w:noWrap/>
            <w:hideMark/>
          </w:tcPr>
          <w:p w14:paraId="2CDF09A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0382AD4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473E538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3D187BD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6F53368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6660A47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2491B8E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056F49B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196AC1A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2F92E50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3169F9F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r>
      <w:tr w:rsidR="00FD742C" w:rsidRPr="00A76716" w14:paraId="21954EF2"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bottom w:val="nil"/>
            </w:tcBorders>
            <w:noWrap/>
            <w:hideMark/>
          </w:tcPr>
          <w:p w14:paraId="337C1830"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tcBorders>
              <w:bottom w:val="nil"/>
            </w:tcBorders>
            <w:noWrap/>
            <w:hideMark/>
          </w:tcPr>
          <w:p w14:paraId="3AB8A5A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13" w:type="dxa"/>
            <w:tcBorders>
              <w:bottom w:val="nil"/>
            </w:tcBorders>
            <w:noWrap/>
            <w:hideMark/>
          </w:tcPr>
          <w:p w14:paraId="58B8DF8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13" w:type="dxa"/>
            <w:tcBorders>
              <w:bottom w:val="nil"/>
            </w:tcBorders>
            <w:noWrap/>
            <w:hideMark/>
          </w:tcPr>
          <w:p w14:paraId="4764E7C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13" w:type="dxa"/>
            <w:tcBorders>
              <w:bottom w:val="nil"/>
            </w:tcBorders>
            <w:noWrap/>
            <w:hideMark/>
          </w:tcPr>
          <w:p w14:paraId="051DC3E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13" w:type="dxa"/>
            <w:tcBorders>
              <w:bottom w:val="nil"/>
            </w:tcBorders>
            <w:noWrap/>
            <w:hideMark/>
          </w:tcPr>
          <w:p w14:paraId="61F0FDE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13" w:type="dxa"/>
            <w:tcBorders>
              <w:bottom w:val="nil"/>
            </w:tcBorders>
            <w:noWrap/>
            <w:hideMark/>
          </w:tcPr>
          <w:p w14:paraId="7549A5B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13" w:type="dxa"/>
            <w:tcBorders>
              <w:bottom w:val="nil"/>
            </w:tcBorders>
            <w:noWrap/>
            <w:hideMark/>
          </w:tcPr>
          <w:p w14:paraId="25664D2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13" w:type="dxa"/>
            <w:tcBorders>
              <w:bottom w:val="nil"/>
            </w:tcBorders>
            <w:noWrap/>
            <w:hideMark/>
          </w:tcPr>
          <w:p w14:paraId="60AB4AC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265FA9A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3EFD2A5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114E12F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7B39580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61F2F26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4049A4E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6447B25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2D929D7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6CAE8AA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7F09447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r>
      <w:tr w:rsidR="00FD742C" w:rsidRPr="00A76716" w14:paraId="6D1C8401"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4" w:space="0" w:color="auto"/>
            </w:tcBorders>
            <w:noWrap/>
            <w:hideMark/>
          </w:tcPr>
          <w:p w14:paraId="7802642A"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tcBorders>
              <w:top w:val="nil"/>
              <w:bottom w:val="single" w:sz="4" w:space="0" w:color="auto"/>
            </w:tcBorders>
            <w:noWrap/>
            <w:hideMark/>
          </w:tcPr>
          <w:p w14:paraId="0EC99FB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13" w:type="dxa"/>
            <w:tcBorders>
              <w:top w:val="nil"/>
              <w:bottom w:val="single" w:sz="4" w:space="0" w:color="auto"/>
            </w:tcBorders>
            <w:noWrap/>
            <w:hideMark/>
          </w:tcPr>
          <w:p w14:paraId="67FFE34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13" w:type="dxa"/>
            <w:tcBorders>
              <w:top w:val="nil"/>
              <w:bottom w:val="single" w:sz="4" w:space="0" w:color="auto"/>
            </w:tcBorders>
            <w:noWrap/>
            <w:hideMark/>
          </w:tcPr>
          <w:p w14:paraId="5EBFDBE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13" w:type="dxa"/>
            <w:tcBorders>
              <w:top w:val="nil"/>
              <w:bottom w:val="single" w:sz="4" w:space="0" w:color="auto"/>
            </w:tcBorders>
            <w:noWrap/>
            <w:hideMark/>
          </w:tcPr>
          <w:p w14:paraId="01654D4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13" w:type="dxa"/>
            <w:tcBorders>
              <w:top w:val="nil"/>
              <w:bottom w:val="single" w:sz="4" w:space="0" w:color="auto"/>
            </w:tcBorders>
            <w:noWrap/>
            <w:hideMark/>
          </w:tcPr>
          <w:p w14:paraId="26531E8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13" w:type="dxa"/>
            <w:tcBorders>
              <w:top w:val="nil"/>
              <w:bottom w:val="single" w:sz="4" w:space="0" w:color="auto"/>
            </w:tcBorders>
            <w:noWrap/>
            <w:hideMark/>
          </w:tcPr>
          <w:p w14:paraId="5DC7B4B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13" w:type="dxa"/>
            <w:tcBorders>
              <w:top w:val="nil"/>
              <w:bottom w:val="single" w:sz="4" w:space="0" w:color="auto"/>
            </w:tcBorders>
            <w:noWrap/>
            <w:hideMark/>
          </w:tcPr>
          <w:p w14:paraId="516C4C8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13" w:type="dxa"/>
            <w:tcBorders>
              <w:top w:val="nil"/>
              <w:bottom w:val="single" w:sz="4" w:space="0" w:color="auto"/>
            </w:tcBorders>
            <w:noWrap/>
            <w:hideMark/>
          </w:tcPr>
          <w:p w14:paraId="42C16F4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11D6B72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753D547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4CDF533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2E8959E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664AA75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5903A0A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7B3823C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33C0763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7983BA0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4D84722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r>
      <w:tr w:rsidR="00FD742C" w:rsidRPr="00A76716" w14:paraId="3345877C"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7A0116E4" w14:textId="24BA1829"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C Cirrhosis to HCC</w:t>
            </w:r>
          </w:p>
        </w:tc>
        <w:tc>
          <w:tcPr>
            <w:tcW w:w="613" w:type="dxa"/>
            <w:tcBorders>
              <w:top w:val="single" w:sz="4" w:space="0" w:color="auto"/>
            </w:tcBorders>
            <w:noWrap/>
            <w:hideMark/>
          </w:tcPr>
          <w:p w14:paraId="16D824D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13" w:type="dxa"/>
            <w:tcBorders>
              <w:top w:val="single" w:sz="4" w:space="0" w:color="auto"/>
            </w:tcBorders>
            <w:noWrap/>
            <w:hideMark/>
          </w:tcPr>
          <w:p w14:paraId="7D09F0E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13" w:type="dxa"/>
            <w:tcBorders>
              <w:top w:val="single" w:sz="4" w:space="0" w:color="auto"/>
            </w:tcBorders>
            <w:noWrap/>
            <w:hideMark/>
          </w:tcPr>
          <w:p w14:paraId="016B622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13" w:type="dxa"/>
            <w:tcBorders>
              <w:top w:val="single" w:sz="4" w:space="0" w:color="auto"/>
            </w:tcBorders>
            <w:noWrap/>
            <w:hideMark/>
          </w:tcPr>
          <w:p w14:paraId="0FA1277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13" w:type="dxa"/>
            <w:tcBorders>
              <w:top w:val="single" w:sz="4" w:space="0" w:color="auto"/>
            </w:tcBorders>
            <w:noWrap/>
            <w:hideMark/>
          </w:tcPr>
          <w:p w14:paraId="3472F98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13" w:type="dxa"/>
            <w:tcBorders>
              <w:top w:val="single" w:sz="4" w:space="0" w:color="auto"/>
            </w:tcBorders>
            <w:noWrap/>
            <w:hideMark/>
          </w:tcPr>
          <w:p w14:paraId="39DAE54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13" w:type="dxa"/>
            <w:tcBorders>
              <w:top w:val="single" w:sz="4" w:space="0" w:color="auto"/>
            </w:tcBorders>
            <w:noWrap/>
            <w:hideMark/>
          </w:tcPr>
          <w:p w14:paraId="1D9BA0D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13" w:type="dxa"/>
            <w:tcBorders>
              <w:top w:val="single" w:sz="4" w:space="0" w:color="auto"/>
            </w:tcBorders>
            <w:noWrap/>
            <w:hideMark/>
          </w:tcPr>
          <w:p w14:paraId="76761C7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2C2DE7B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781EB75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4D6C3B0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4C206A6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129EF7D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7796C7B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6E77FAA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0BD72C8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58D45E3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662EFA4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r>
      <w:tr w:rsidR="00FD742C" w:rsidRPr="00A76716" w14:paraId="085452B2"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bottom w:val="nil"/>
            </w:tcBorders>
            <w:noWrap/>
            <w:hideMark/>
          </w:tcPr>
          <w:p w14:paraId="0D6B7146"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tcBorders>
              <w:bottom w:val="nil"/>
            </w:tcBorders>
            <w:noWrap/>
            <w:hideMark/>
          </w:tcPr>
          <w:p w14:paraId="6DE53A0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13" w:type="dxa"/>
            <w:tcBorders>
              <w:bottom w:val="nil"/>
            </w:tcBorders>
            <w:noWrap/>
            <w:hideMark/>
          </w:tcPr>
          <w:p w14:paraId="0DEF45A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13" w:type="dxa"/>
            <w:tcBorders>
              <w:bottom w:val="nil"/>
            </w:tcBorders>
            <w:noWrap/>
            <w:hideMark/>
          </w:tcPr>
          <w:p w14:paraId="2F50EDD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13" w:type="dxa"/>
            <w:tcBorders>
              <w:bottom w:val="nil"/>
            </w:tcBorders>
            <w:noWrap/>
            <w:hideMark/>
          </w:tcPr>
          <w:p w14:paraId="4EC2265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13" w:type="dxa"/>
            <w:tcBorders>
              <w:bottom w:val="nil"/>
            </w:tcBorders>
            <w:noWrap/>
            <w:hideMark/>
          </w:tcPr>
          <w:p w14:paraId="094545B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13" w:type="dxa"/>
            <w:tcBorders>
              <w:bottom w:val="nil"/>
            </w:tcBorders>
            <w:noWrap/>
            <w:hideMark/>
          </w:tcPr>
          <w:p w14:paraId="418FAE0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13" w:type="dxa"/>
            <w:tcBorders>
              <w:bottom w:val="nil"/>
            </w:tcBorders>
            <w:noWrap/>
            <w:hideMark/>
          </w:tcPr>
          <w:p w14:paraId="40153A9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13" w:type="dxa"/>
            <w:tcBorders>
              <w:bottom w:val="nil"/>
            </w:tcBorders>
            <w:noWrap/>
            <w:hideMark/>
          </w:tcPr>
          <w:p w14:paraId="09763F4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1865462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0041201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5D789E4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775C925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3566CA3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4368FCF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2DBC9CA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37D2196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1225EF8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546380E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r>
      <w:tr w:rsidR="00FD742C" w:rsidRPr="00A76716" w14:paraId="2D437100"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4" w:space="0" w:color="auto"/>
            </w:tcBorders>
            <w:noWrap/>
            <w:hideMark/>
          </w:tcPr>
          <w:p w14:paraId="25F51C0E"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tcBorders>
              <w:top w:val="nil"/>
              <w:bottom w:val="single" w:sz="4" w:space="0" w:color="auto"/>
            </w:tcBorders>
            <w:noWrap/>
            <w:hideMark/>
          </w:tcPr>
          <w:p w14:paraId="4742111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13" w:type="dxa"/>
            <w:tcBorders>
              <w:top w:val="nil"/>
              <w:bottom w:val="single" w:sz="4" w:space="0" w:color="auto"/>
            </w:tcBorders>
            <w:noWrap/>
            <w:hideMark/>
          </w:tcPr>
          <w:p w14:paraId="4C9573B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13" w:type="dxa"/>
            <w:tcBorders>
              <w:top w:val="nil"/>
              <w:bottom w:val="single" w:sz="4" w:space="0" w:color="auto"/>
            </w:tcBorders>
            <w:noWrap/>
            <w:hideMark/>
          </w:tcPr>
          <w:p w14:paraId="1C84483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13" w:type="dxa"/>
            <w:tcBorders>
              <w:top w:val="nil"/>
              <w:bottom w:val="single" w:sz="4" w:space="0" w:color="auto"/>
            </w:tcBorders>
            <w:noWrap/>
            <w:hideMark/>
          </w:tcPr>
          <w:p w14:paraId="19D208B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13" w:type="dxa"/>
            <w:tcBorders>
              <w:top w:val="nil"/>
              <w:bottom w:val="single" w:sz="4" w:space="0" w:color="auto"/>
            </w:tcBorders>
            <w:noWrap/>
            <w:hideMark/>
          </w:tcPr>
          <w:p w14:paraId="29A545E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13" w:type="dxa"/>
            <w:tcBorders>
              <w:top w:val="nil"/>
              <w:bottom w:val="single" w:sz="4" w:space="0" w:color="auto"/>
            </w:tcBorders>
            <w:noWrap/>
            <w:hideMark/>
          </w:tcPr>
          <w:p w14:paraId="447848B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13" w:type="dxa"/>
            <w:tcBorders>
              <w:top w:val="nil"/>
              <w:bottom w:val="single" w:sz="4" w:space="0" w:color="auto"/>
            </w:tcBorders>
            <w:noWrap/>
            <w:hideMark/>
          </w:tcPr>
          <w:p w14:paraId="558AC0D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13" w:type="dxa"/>
            <w:tcBorders>
              <w:top w:val="nil"/>
              <w:bottom w:val="single" w:sz="4" w:space="0" w:color="auto"/>
            </w:tcBorders>
            <w:noWrap/>
            <w:hideMark/>
          </w:tcPr>
          <w:p w14:paraId="4713E31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60FB1EE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1CDC627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4DB99EE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65120EE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00D2D85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33C13C7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1739A56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198B55A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1161686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60EE33B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r>
      <w:tr w:rsidR="00FD742C" w:rsidRPr="00A76716" w14:paraId="4BAC1C04"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0F52E9EA" w14:textId="123D90C0" w:rsidR="00FD742C" w:rsidRPr="00A76716" w:rsidRDefault="00A017E9"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DCC </w:t>
            </w:r>
            <w:r w:rsidR="00FD742C" w:rsidRPr="00A76716">
              <w:rPr>
                <w:rFonts w:ascii="Times New Roman" w:hAnsi="Times New Roman" w:cs="Times New Roman"/>
                <w:color w:val="000000" w:themeColor="text1"/>
                <w:sz w:val="16"/>
                <w:szCs w:val="16"/>
              </w:rPr>
              <w:t>to Death</w:t>
            </w:r>
          </w:p>
        </w:tc>
        <w:tc>
          <w:tcPr>
            <w:tcW w:w="613" w:type="dxa"/>
            <w:tcBorders>
              <w:top w:val="single" w:sz="4" w:space="0" w:color="auto"/>
            </w:tcBorders>
            <w:noWrap/>
            <w:hideMark/>
          </w:tcPr>
          <w:p w14:paraId="7AE4727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13" w:type="dxa"/>
            <w:tcBorders>
              <w:top w:val="single" w:sz="4" w:space="0" w:color="auto"/>
            </w:tcBorders>
            <w:noWrap/>
            <w:hideMark/>
          </w:tcPr>
          <w:p w14:paraId="29087C3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13" w:type="dxa"/>
            <w:tcBorders>
              <w:top w:val="single" w:sz="4" w:space="0" w:color="auto"/>
            </w:tcBorders>
            <w:noWrap/>
            <w:hideMark/>
          </w:tcPr>
          <w:p w14:paraId="45918E4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13" w:type="dxa"/>
            <w:tcBorders>
              <w:top w:val="single" w:sz="4" w:space="0" w:color="auto"/>
            </w:tcBorders>
            <w:noWrap/>
            <w:hideMark/>
          </w:tcPr>
          <w:p w14:paraId="7C0B831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13" w:type="dxa"/>
            <w:tcBorders>
              <w:top w:val="single" w:sz="4" w:space="0" w:color="auto"/>
            </w:tcBorders>
            <w:noWrap/>
            <w:hideMark/>
          </w:tcPr>
          <w:p w14:paraId="60B118F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13" w:type="dxa"/>
            <w:tcBorders>
              <w:top w:val="single" w:sz="4" w:space="0" w:color="auto"/>
            </w:tcBorders>
            <w:noWrap/>
            <w:hideMark/>
          </w:tcPr>
          <w:p w14:paraId="0518AA0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13" w:type="dxa"/>
            <w:tcBorders>
              <w:top w:val="single" w:sz="4" w:space="0" w:color="auto"/>
            </w:tcBorders>
            <w:noWrap/>
            <w:hideMark/>
          </w:tcPr>
          <w:p w14:paraId="1E40B68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13" w:type="dxa"/>
            <w:tcBorders>
              <w:top w:val="single" w:sz="4" w:space="0" w:color="auto"/>
            </w:tcBorders>
            <w:noWrap/>
            <w:hideMark/>
          </w:tcPr>
          <w:p w14:paraId="33A6170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05CF43A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7B63807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334509F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7A9AFD7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26FA06A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60DD576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266E1EF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69A6FE2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4671649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072C5B0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r>
      <w:tr w:rsidR="00FD742C" w:rsidRPr="00A76716" w14:paraId="03A7155D"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bottom w:val="nil"/>
            </w:tcBorders>
            <w:noWrap/>
            <w:hideMark/>
          </w:tcPr>
          <w:p w14:paraId="24BB9973"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tcBorders>
              <w:bottom w:val="nil"/>
            </w:tcBorders>
            <w:noWrap/>
            <w:hideMark/>
          </w:tcPr>
          <w:p w14:paraId="4BFA9C0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13" w:type="dxa"/>
            <w:tcBorders>
              <w:bottom w:val="nil"/>
            </w:tcBorders>
            <w:noWrap/>
            <w:hideMark/>
          </w:tcPr>
          <w:p w14:paraId="683FBA4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13" w:type="dxa"/>
            <w:tcBorders>
              <w:bottom w:val="nil"/>
            </w:tcBorders>
            <w:noWrap/>
            <w:hideMark/>
          </w:tcPr>
          <w:p w14:paraId="6FDA803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13" w:type="dxa"/>
            <w:tcBorders>
              <w:bottom w:val="nil"/>
            </w:tcBorders>
            <w:noWrap/>
            <w:hideMark/>
          </w:tcPr>
          <w:p w14:paraId="2C76E92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13" w:type="dxa"/>
            <w:tcBorders>
              <w:bottom w:val="nil"/>
            </w:tcBorders>
            <w:noWrap/>
            <w:hideMark/>
          </w:tcPr>
          <w:p w14:paraId="68DB1EC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13" w:type="dxa"/>
            <w:tcBorders>
              <w:bottom w:val="nil"/>
            </w:tcBorders>
            <w:noWrap/>
            <w:hideMark/>
          </w:tcPr>
          <w:p w14:paraId="3939DA6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13" w:type="dxa"/>
            <w:tcBorders>
              <w:bottom w:val="nil"/>
            </w:tcBorders>
            <w:noWrap/>
            <w:hideMark/>
          </w:tcPr>
          <w:p w14:paraId="7B7C1D7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13" w:type="dxa"/>
            <w:tcBorders>
              <w:bottom w:val="nil"/>
            </w:tcBorders>
            <w:noWrap/>
            <w:hideMark/>
          </w:tcPr>
          <w:p w14:paraId="6382869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21712EB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0E1AB5C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31BC076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1573F2A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1C309F0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105279E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471B9E5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09970A8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027BFED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69EB519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r>
      <w:tr w:rsidR="00FD742C" w:rsidRPr="00A76716" w14:paraId="42068A85"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4" w:space="0" w:color="auto"/>
            </w:tcBorders>
            <w:noWrap/>
            <w:hideMark/>
          </w:tcPr>
          <w:p w14:paraId="3BEB37AC"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tcBorders>
              <w:top w:val="nil"/>
              <w:bottom w:val="single" w:sz="4" w:space="0" w:color="auto"/>
            </w:tcBorders>
            <w:noWrap/>
            <w:hideMark/>
          </w:tcPr>
          <w:p w14:paraId="49C3A5B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13" w:type="dxa"/>
            <w:tcBorders>
              <w:top w:val="nil"/>
              <w:bottom w:val="single" w:sz="4" w:space="0" w:color="auto"/>
            </w:tcBorders>
            <w:noWrap/>
            <w:hideMark/>
          </w:tcPr>
          <w:p w14:paraId="71BA1ED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13" w:type="dxa"/>
            <w:tcBorders>
              <w:top w:val="nil"/>
              <w:bottom w:val="single" w:sz="4" w:space="0" w:color="auto"/>
            </w:tcBorders>
            <w:noWrap/>
            <w:hideMark/>
          </w:tcPr>
          <w:p w14:paraId="0C3E46D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13" w:type="dxa"/>
            <w:tcBorders>
              <w:top w:val="nil"/>
              <w:bottom w:val="single" w:sz="4" w:space="0" w:color="auto"/>
            </w:tcBorders>
            <w:noWrap/>
            <w:hideMark/>
          </w:tcPr>
          <w:p w14:paraId="4C30A86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13" w:type="dxa"/>
            <w:tcBorders>
              <w:top w:val="nil"/>
              <w:bottom w:val="single" w:sz="4" w:space="0" w:color="auto"/>
            </w:tcBorders>
            <w:noWrap/>
            <w:hideMark/>
          </w:tcPr>
          <w:p w14:paraId="01B972C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13" w:type="dxa"/>
            <w:tcBorders>
              <w:top w:val="nil"/>
              <w:bottom w:val="single" w:sz="4" w:space="0" w:color="auto"/>
            </w:tcBorders>
            <w:noWrap/>
            <w:hideMark/>
          </w:tcPr>
          <w:p w14:paraId="427408D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13" w:type="dxa"/>
            <w:tcBorders>
              <w:top w:val="nil"/>
              <w:bottom w:val="single" w:sz="4" w:space="0" w:color="auto"/>
            </w:tcBorders>
            <w:noWrap/>
            <w:hideMark/>
          </w:tcPr>
          <w:p w14:paraId="7883F8D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13" w:type="dxa"/>
            <w:tcBorders>
              <w:top w:val="nil"/>
              <w:bottom w:val="single" w:sz="4" w:space="0" w:color="auto"/>
            </w:tcBorders>
            <w:noWrap/>
            <w:hideMark/>
          </w:tcPr>
          <w:p w14:paraId="79ED838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27DBB9F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337A368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728AFEA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5957770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0B7E09D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7D4CE6E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0A423B2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29E412E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2DB6B3B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55192E0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r>
      <w:tr w:rsidR="00FD742C" w:rsidRPr="00A76716" w14:paraId="0C54D154"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0FFCE5F6" w14:textId="5EE6D48A"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HCC to Death (</w:t>
            </w:r>
            <w:r w:rsidR="00A017E9" w:rsidRPr="00A76716">
              <w:rPr>
                <w:rFonts w:ascii="Times New Roman" w:hAnsi="Times New Roman" w:cs="Times New Roman"/>
                <w:color w:val="000000" w:themeColor="text1"/>
                <w:sz w:val="16"/>
                <w:szCs w:val="16"/>
              </w:rPr>
              <w:t>Year 1</w:t>
            </w:r>
            <w:r w:rsidRPr="00A76716">
              <w:rPr>
                <w:rFonts w:ascii="Times New Roman" w:hAnsi="Times New Roman" w:cs="Times New Roman"/>
                <w:color w:val="000000" w:themeColor="text1"/>
                <w:sz w:val="16"/>
                <w:szCs w:val="16"/>
              </w:rPr>
              <w:t>)</w:t>
            </w:r>
          </w:p>
        </w:tc>
        <w:tc>
          <w:tcPr>
            <w:tcW w:w="613" w:type="dxa"/>
            <w:tcBorders>
              <w:top w:val="single" w:sz="4" w:space="0" w:color="auto"/>
            </w:tcBorders>
            <w:noWrap/>
            <w:hideMark/>
          </w:tcPr>
          <w:p w14:paraId="740ED97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13" w:type="dxa"/>
            <w:tcBorders>
              <w:top w:val="single" w:sz="4" w:space="0" w:color="auto"/>
            </w:tcBorders>
            <w:noWrap/>
            <w:hideMark/>
          </w:tcPr>
          <w:p w14:paraId="78B8C46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13" w:type="dxa"/>
            <w:tcBorders>
              <w:top w:val="single" w:sz="4" w:space="0" w:color="auto"/>
            </w:tcBorders>
            <w:noWrap/>
            <w:hideMark/>
          </w:tcPr>
          <w:p w14:paraId="6353831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13" w:type="dxa"/>
            <w:tcBorders>
              <w:top w:val="single" w:sz="4" w:space="0" w:color="auto"/>
            </w:tcBorders>
            <w:noWrap/>
            <w:hideMark/>
          </w:tcPr>
          <w:p w14:paraId="15D954A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13" w:type="dxa"/>
            <w:tcBorders>
              <w:top w:val="single" w:sz="4" w:space="0" w:color="auto"/>
            </w:tcBorders>
            <w:noWrap/>
            <w:hideMark/>
          </w:tcPr>
          <w:p w14:paraId="4D90C30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13" w:type="dxa"/>
            <w:tcBorders>
              <w:top w:val="single" w:sz="4" w:space="0" w:color="auto"/>
            </w:tcBorders>
            <w:noWrap/>
            <w:hideMark/>
          </w:tcPr>
          <w:p w14:paraId="4597179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13" w:type="dxa"/>
            <w:tcBorders>
              <w:top w:val="single" w:sz="4" w:space="0" w:color="auto"/>
            </w:tcBorders>
            <w:noWrap/>
            <w:hideMark/>
          </w:tcPr>
          <w:p w14:paraId="50710E9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13" w:type="dxa"/>
            <w:tcBorders>
              <w:top w:val="single" w:sz="4" w:space="0" w:color="auto"/>
            </w:tcBorders>
            <w:noWrap/>
            <w:hideMark/>
          </w:tcPr>
          <w:p w14:paraId="1C489D2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28C2B2A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504C41F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188BEC1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4AECE0C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7C783BD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2B9D53A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4D9EA9F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5AEC794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3CF6346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4C44F41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r>
      <w:tr w:rsidR="00FD742C" w:rsidRPr="00A76716" w14:paraId="5D6088E5"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bottom w:val="nil"/>
            </w:tcBorders>
            <w:noWrap/>
            <w:hideMark/>
          </w:tcPr>
          <w:p w14:paraId="2CEF351F"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tcBorders>
              <w:bottom w:val="nil"/>
            </w:tcBorders>
            <w:noWrap/>
            <w:hideMark/>
          </w:tcPr>
          <w:p w14:paraId="6FD5A32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13" w:type="dxa"/>
            <w:tcBorders>
              <w:bottom w:val="nil"/>
            </w:tcBorders>
            <w:noWrap/>
            <w:hideMark/>
          </w:tcPr>
          <w:p w14:paraId="71E1E90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13" w:type="dxa"/>
            <w:tcBorders>
              <w:bottom w:val="nil"/>
            </w:tcBorders>
            <w:noWrap/>
            <w:hideMark/>
          </w:tcPr>
          <w:p w14:paraId="02B5E97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13" w:type="dxa"/>
            <w:tcBorders>
              <w:bottom w:val="nil"/>
            </w:tcBorders>
            <w:noWrap/>
            <w:hideMark/>
          </w:tcPr>
          <w:p w14:paraId="17CB5DE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13" w:type="dxa"/>
            <w:tcBorders>
              <w:bottom w:val="nil"/>
            </w:tcBorders>
            <w:noWrap/>
            <w:hideMark/>
          </w:tcPr>
          <w:p w14:paraId="6FDEBD5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13" w:type="dxa"/>
            <w:tcBorders>
              <w:bottom w:val="nil"/>
            </w:tcBorders>
            <w:noWrap/>
            <w:hideMark/>
          </w:tcPr>
          <w:p w14:paraId="4F13841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13" w:type="dxa"/>
            <w:tcBorders>
              <w:bottom w:val="nil"/>
            </w:tcBorders>
            <w:noWrap/>
            <w:hideMark/>
          </w:tcPr>
          <w:p w14:paraId="3ABEF7A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13" w:type="dxa"/>
            <w:tcBorders>
              <w:bottom w:val="nil"/>
            </w:tcBorders>
            <w:noWrap/>
            <w:hideMark/>
          </w:tcPr>
          <w:p w14:paraId="4B300D0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0D7077F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2EB7484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485D785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44DE1DD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182C579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782A01F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7E99679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5E2730F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208E675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121F7F3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r>
      <w:tr w:rsidR="00FD742C" w:rsidRPr="00A76716" w14:paraId="7EDFB885"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4" w:space="0" w:color="auto"/>
            </w:tcBorders>
            <w:noWrap/>
            <w:hideMark/>
          </w:tcPr>
          <w:p w14:paraId="5B709534"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tcBorders>
              <w:top w:val="nil"/>
              <w:bottom w:val="single" w:sz="4" w:space="0" w:color="auto"/>
            </w:tcBorders>
            <w:noWrap/>
            <w:hideMark/>
          </w:tcPr>
          <w:p w14:paraId="0918C7D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13" w:type="dxa"/>
            <w:tcBorders>
              <w:top w:val="nil"/>
              <w:bottom w:val="single" w:sz="4" w:space="0" w:color="auto"/>
            </w:tcBorders>
            <w:noWrap/>
            <w:hideMark/>
          </w:tcPr>
          <w:p w14:paraId="16B6E4F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13" w:type="dxa"/>
            <w:tcBorders>
              <w:top w:val="nil"/>
              <w:bottom w:val="single" w:sz="4" w:space="0" w:color="auto"/>
            </w:tcBorders>
            <w:noWrap/>
            <w:hideMark/>
          </w:tcPr>
          <w:p w14:paraId="017B70A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13" w:type="dxa"/>
            <w:tcBorders>
              <w:top w:val="nil"/>
              <w:bottom w:val="single" w:sz="4" w:space="0" w:color="auto"/>
            </w:tcBorders>
            <w:noWrap/>
            <w:hideMark/>
          </w:tcPr>
          <w:p w14:paraId="779CF5E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13" w:type="dxa"/>
            <w:tcBorders>
              <w:top w:val="nil"/>
              <w:bottom w:val="single" w:sz="4" w:space="0" w:color="auto"/>
            </w:tcBorders>
            <w:noWrap/>
            <w:hideMark/>
          </w:tcPr>
          <w:p w14:paraId="5B9387B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13" w:type="dxa"/>
            <w:tcBorders>
              <w:top w:val="nil"/>
              <w:bottom w:val="single" w:sz="4" w:space="0" w:color="auto"/>
            </w:tcBorders>
            <w:noWrap/>
            <w:hideMark/>
          </w:tcPr>
          <w:p w14:paraId="45C9B41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13" w:type="dxa"/>
            <w:tcBorders>
              <w:top w:val="nil"/>
              <w:bottom w:val="single" w:sz="4" w:space="0" w:color="auto"/>
            </w:tcBorders>
            <w:noWrap/>
            <w:hideMark/>
          </w:tcPr>
          <w:p w14:paraId="660FD7C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13" w:type="dxa"/>
            <w:tcBorders>
              <w:top w:val="nil"/>
              <w:bottom w:val="single" w:sz="4" w:space="0" w:color="auto"/>
            </w:tcBorders>
            <w:noWrap/>
            <w:hideMark/>
          </w:tcPr>
          <w:p w14:paraId="08D621A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19D598C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3253AC7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4F0D243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4632D53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2729FE7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1113D52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40E4FC4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2BB00C9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1BDF9E9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6CD33D3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r>
      <w:tr w:rsidR="00FD742C" w:rsidRPr="00A76716" w14:paraId="176AC91D"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noWrap/>
            <w:hideMark/>
          </w:tcPr>
          <w:p w14:paraId="67B6D534"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HCC to Death (Sub Yrs)</w:t>
            </w:r>
          </w:p>
        </w:tc>
        <w:tc>
          <w:tcPr>
            <w:tcW w:w="613" w:type="dxa"/>
            <w:tcBorders>
              <w:top w:val="single" w:sz="4" w:space="0" w:color="auto"/>
            </w:tcBorders>
            <w:noWrap/>
            <w:hideMark/>
          </w:tcPr>
          <w:p w14:paraId="6C1E14B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13" w:type="dxa"/>
            <w:tcBorders>
              <w:top w:val="single" w:sz="4" w:space="0" w:color="auto"/>
            </w:tcBorders>
            <w:noWrap/>
            <w:hideMark/>
          </w:tcPr>
          <w:p w14:paraId="590D8EB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13" w:type="dxa"/>
            <w:tcBorders>
              <w:top w:val="single" w:sz="4" w:space="0" w:color="auto"/>
            </w:tcBorders>
            <w:noWrap/>
            <w:hideMark/>
          </w:tcPr>
          <w:p w14:paraId="7829D5F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13" w:type="dxa"/>
            <w:tcBorders>
              <w:top w:val="single" w:sz="4" w:space="0" w:color="auto"/>
            </w:tcBorders>
            <w:noWrap/>
            <w:hideMark/>
          </w:tcPr>
          <w:p w14:paraId="7802D88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13" w:type="dxa"/>
            <w:tcBorders>
              <w:top w:val="single" w:sz="4" w:space="0" w:color="auto"/>
            </w:tcBorders>
            <w:noWrap/>
            <w:hideMark/>
          </w:tcPr>
          <w:p w14:paraId="203A4F1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13" w:type="dxa"/>
            <w:tcBorders>
              <w:top w:val="single" w:sz="4" w:space="0" w:color="auto"/>
            </w:tcBorders>
            <w:noWrap/>
            <w:hideMark/>
          </w:tcPr>
          <w:p w14:paraId="77F93CA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13" w:type="dxa"/>
            <w:tcBorders>
              <w:top w:val="single" w:sz="4" w:space="0" w:color="auto"/>
            </w:tcBorders>
            <w:noWrap/>
            <w:hideMark/>
          </w:tcPr>
          <w:p w14:paraId="2F9808C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13" w:type="dxa"/>
            <w:tcBorders>
              <w:top w:val="single" w:sz="4" w:space="0" w:color="auto"/>
            </w:tcBorders>
            <w:noWrap/>
            <w:hideMark/>
          </w:tcPr>
          <w:p w14:paraId="7696039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7415ED9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0848730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5E719DC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47BF752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16FEFF9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4F9F045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22764CF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2F73143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6CDA76B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1408247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r>
      <w:tr w:rsidR="00FD742C" w:rsidRPr="00A76716" w14:paraId="3276B11B" w14:textId="77777777" w:rsidTr="00FD742C">
        <w:trPr>
          <w:trHeight w:val="259"/>
        </w:trPr>
        <w:tc>
          <w:tcPr>
            <w:cnfStyle w:val="001000000000" w:firstRow="0" w:lastRow="0" w:firstColumn="1" w:lastColumn="0" w:oddVBand="0" w:evenVBand="0" w:oddHBand="0" w:evenHBand="0" w:firstRowFirstColumn="0" w:firstRowLastColumn="0" w:lastRowFirstColumn="0" w:lastRowLastColumn="0"/>
            <w:tcW w:w="1814" w:type="dxa"/>
            <w:noWrap/>
            <w:hideMark/>
          </w:tcPr>
          <w:p w14:paraId="76B20AA4"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13" w:type="dxa"/>
            <w:noWrap/>
            <w:hideMark/>
          </w:tcPr>
          <w:p w14:paraId="274F1CC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13" w:type="dxa"/>
            <w:noWrap/>
            <w:hideMark/>
          </w:tcPr>
          <w:p w14:paraId="210EF69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13" w:type="dxa"/>
            <w:noWrap/>
            <w:hideMark/>
          </w:tcPr>
          <w:p w14:paraId="5617274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13" w:type="dxa"/>
            <w:noWrap/>
            <w:hideMark/>
          </w:tcPr>
          <w:p w14:paraId="514B4EA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13" w:type="dxa"/>
            <w:noWrap/>
            <w:hideMark/>
          </w:tcPr>
          <w:p w14:paraId="511601F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13" w:type="dxa"/>
            <w:noWrap/>
            <w:hideMark/>
          </w:tcPr>
          <w:p w14:paraId="54552BC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13" w:type="dxa"/>
            <w:noWrap/>
            <w:hideMark/>
          </w:tcPr>
          <w:p w14:paraId="627D581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13" w:type="dxa"/>
            <w:noWrap/>
            <w:hideMark/>
          </w:tcPr>
          <w:p w14:paraId="7DA972A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68A033A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64EA767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11D09E0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0B4B861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6B6379B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62405FA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5AA185B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0193C2B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1CA14B9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72DD64F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r>
      <w:tr w:rsidR="00FD742C" w:rsidRPr="00A76716" w14:paraId="6EB98CF6" w14:textId="77777777" w:rsidTr="00FD742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4" w:type="dxa"/>
            <w:noWrap/>
            <w:hideMark/>
          </w:tcPr>
          <w:p w14:paraId="0E752D8E"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13" w:type="dxa"/>
            <w:noWrap/>
            <w:hideMark/>
          </w:tcPr>
          <w:p w14:paraId="406164C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13" w:type="dxa"/>
            <w:noWrap/>
            <w:hideMark/>
          </w:tcPr>
          <w:p w14:paraId="7363BEA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13" w:type="dxa"/>
            <w:noWrap/>
            <w:hideMark/>
          </w:tcPr>
          <w:p w14:paraId="54959B0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13" w:type="dxa"/>
            <w:noWrap/>
            <w:hideMark/>
          </w:tcPr>
          <w:p w14:paraId="0A6A3D2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13" w:type="dxa"/>
            <w:noWrap/>
            <w:hideMark/>
          </w:tcPr>
          <w:p w14:paraId="28B7FB0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13" w:type="dxa"/>
            <w:noWrap/>
            <w:hideMark/>
          </w:tcPr>
          <w:p w14:paraId="3526CFF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13" w:type="dxa"/>
            <w:noWrap/>
            <w:hideMark/>
          </w:tcPr>
          <w:p w14:paraId="2D04A04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13" w:type="dxa"/>
            <w:noWrap/>
            <w:hideMark/>
          </w:tcPr>
          <w:p w14:paraId="2584A49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6CAA4F6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5CB4FE8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26947DD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29AC9F4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5E6788D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44FA5BD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53A2A4A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2194123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488C40A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4799B4C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r>
    </w:tbl>
    <w:p w14:paraId="5F61A291" w14:textId="77777777" w:rsidR="00FD742C" w:rsidRPr="00A76716" w:rsidRDefault="00FD742C" w:rsidP="00FD742C">
      <w:pPr>
        <w:rPr>
          <w:rFonts w:ascii="Times New Roman" w:hAnsi="Times New Roman" w:cs="Times New Roman"/>
        </w:rPr>
      </w:pPr>
    </w:p>
    <w:tbl>
      <w:tblPr>
        <w:tblStyle w:val="LightShading-Accent12"/>
        <w:tblW w:w="13813" w:type="dxa"/>
        <w:tblLook w:val="04A0" w:firstRow="1" w:lastRow="0" w:firstColumn="1" w:lastColumn="0" w:noHBand="0" w:noVBand="1"/>
      </w:tblPr>
      <w:tblGrid>
        <w:gridCol w:w="1818"/>
        <w:gridCol w:w="630"/>
        <w:gridCol w:w="691"/>
        <w:gridCol w:w="691"/>
        <w:gridCol w:w="691"/>
        <w:gridCol w:w="691"/>
        <w:gridCol w:w="691"/>
        <w:gridCol w:w="630"/>
        <w:gridCol w:w="630"/>
        <w:gridCol w:w="665"/>
        <w:gridCol w:w="665"/>
        <w:gridCol w:w="665"/>
        <w:gridCol w:w="665"/>
        <w:gridCol w:w="665"/>
        <w:gridCol w:w="665"/>
        <w:gridCol w:w="665"/>
        <w:gridCol w:w="665"/>
        <w:gridCol w:w="665"/>
        <w:gridCol w:w="665"/>
      </w:tblGrid>
      <w:tr w:rsidR="00FD742C" w:rsidRPr="00A76716" w14:paraId="6F0D0E12" w14:textId="77777777" w:rsidTr="00E706B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813" w:type="dxa"/>
            <w:gridSpan w:val="19"/>
            <w:tcBorders>
              <w:bottom w:val="single" w:sz="4" w:space="0" w:color="auto"/>
            </w:tcBorders>
            <w:noWrap/>
            <w:hideMark/>
          </w:tcPr>
          <w:p w14:paraId="3FA66F6A" w14:textId="12D3F5C5"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lastRenderedPageBreak/>
              <w:t>Back-</w:t>
            </w:r>
            <w:r w:rsidR="00E706B6" w:rsidRPr="00A76716">
              <w:rPr>
                <w:rFonts w:ascii="Times New Roman" w:hAnsi="Times New Roman" w:cs="Times New Roman"/>
                <w:color w:val="000000" w:themeColor="text1"/>
                <w:sz w:val="16"/>
                <w:szCs w:val="16"/>
              </w:rPr>
              <w:t>c</w:t>
            </w:r>
            <w:r w:rsidRPr="00A76716">
              <w:rPr>
                <w:rFonts w:ascii="Times New Roman" w:hAnsi="Times New Roman" w:cs="Times New Roman"/>
                <w:color w:val="000000" w:themeColor="text1"/>
                <w:sz w:val="16"/>
                <w:szCs w:val="16"/>
              </w:rPr>
              <w:t xml:space="preserve">alculated </w:t>
            </w:r>
            <w:r w:rsidR="00E706B6" w:rsidRPr="00A76716">
              <w:rPr>
                <w:rFonts w:ascii="Times New Roman" w:hAnsi="Times New Roman" w:cs="Times New Roman"/>
                <w:color w:val="000000" w:themeColor="text1"/>
                <w:sz w:val="16"/>
                <w:szCs w:val="16"/>
              </w:rPr>
              <w:t>annual p</w:t>
            </w:r>
            <w:r w:rsidRPr="00A76716">
              <w:rPr>
                <w:rFonts w:ascii="Times New Roman" w:hAnsi="Times New Roman" w:cs="Times New Roman"/>
                <w:color w:val="000000" w:themeColor="text1"/>
                <w:sz w:val="16"/>
                <w:szCs w:val="16"/>
              </w:rPr>
              <w:t xml:space="preserve">rogression </w:t>
            </w:r>
            <w:r w:rsidR="00E706B6" w:rsidRPr="00A76716">
              <w:rPr>
                <w:rFonts w:ascii="Times New Roman" w:hAnsi="Times New Roman" w:cs="Times New Roman"/>
                <w:color w:val="000000" w:themeColor="text1"/>
                <w:sz w:val="16"/>
                <w:szCs w:val="16"/>
              </w:rPr>
              <w:t>r</w:t>
            </w:r>
            <w:r w:rsidRPr="00A76716">
              <w:rPr>
                <w:rFonts w:ascii="Times New Roman" w:hAnsi="Times New Roman" w:cs="Times New Roman"/>
                <w:color w:val="000000" w:themeColor="text1"/>
                <w:sz w:val="16"/>
                <w:szCs w:val="16"/>
              </w:rPr>
              <w:t xml:space="preserve">ates </w:t>
            </w:r>
            <w:r w:rsidR="00A017E9" w:rsidRPr="00A76716">
              <w:rPr>
                <w:rFonts w:ascii="Times New Roman" w:hAnsi="Times New Roman" w:cs="Times New Roman"/>
                <w:color w:val="000000" w:themeColor="text1"/>
                <w:sz w:val="16"/>
                <w:szCs w:val="16"/>
              </w:rPr>
              <w:t>—</w:t>
            </w:r>
            <w:r w:rsidRPr="00A76716">
              <w:rPr>
                <w:rFonts w:ascii="Times New Roman" w:hAnsi="Times New Roman" w:cs="Times New Roman"/>
                <w:color w:val="000000" w:themeColor="text1"/>
                <w:sz w:val="16"/>
                <w:szCs w:val="16"/>
              </w:rPr>
              <w:t xml:space="preserve"> Females</w:t>
            </w:r>
          </w:p>
        </w:tc>
      </w:tr>
      <w:tr w:rsidR="00E706B6" w:rsidRPr="00A76716" w14:paraId="2AFF601A"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bottom w:val="single" w:sz="4" w:space="0" w:color="auto"/>
            </w:tcBorders>
            <w:noWrap/>
            <w:hideMark/>
          </w:tcPr>
          <w:p w14:paraId="62E1BD33" w14:textId="68884E93" w:rsidR="00E706B6" w:rsidRPr="00A76716" w:rsidRDefault="00E706B6" w:rsidP="00E706B6">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Age </w:t>
            </w:r>
            <w:r w:rsidR="00A017E9" w:rsidRPr="00A76716">
              <w:rPr>
                <w:rFonts w:ascii="Times New Roman" w:hAnsi="Times New Roman" w:cs="Times New Roman"/>
                <w:color w:val="000000" w:themeColor="text1"/>
                <w:sz w:val="16"/>
                <w:szCs w:val="16"/>
              </w:rPr>
              <w:t>group</w:t>
            </w:r>
          </w:p>
        </w:tc>
        <w:tc>
          <w:tcPr>
            <w:tcW w:w="630" w:type="dxa"/>
            <w:tcBorders>
              <w:top w:val="single" w:sz="4" w:space="0" w:color="auto"/>
              <w:bottom w:val="single" w:sz="4" w:space="0" w:color="auto"/>
            </w:tcBorders>
            <w:noWrap/>
            <w:hideMark/>
          </w:tcPr>
          <w:p w14:paraId="0262101C"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0–</w:t>
            </w:r>
          </w:p>
          <w:p w14:paraId="4FB89CC3" w14:textId="0BA90CDA"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w:t>
            </w:r>
          </w:p>
        </w:tc>
        <w:tc>
          <w:tcPr>
            <w:tcW w:w="691" w:type="dxa"/>
            <w:tcBorders>
              <w:top w:val="single" w:sz="4" w:space="0" w:color="auto"/>
              <w:bottom w:val="single" w:sz="4" w:space="0" w:color="auto"/>
            </w:tcBorders>
            <w:noWrap/>
            <w:hideMark/>
          </w:tcPr>
          <w:p w14:paraId="0942EBB0"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w:t>
            </w:r>
          </w:p>
          <w:p w14:paraId="7FB86530" w14:textId="2270D009"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9</w:t>
            </w:r>
          </w:p>
        </w:tc>
        <w:tc>
          <w:tcPr>
            <w:tcW w:w="691" w:type="dxa"/>
            <w:tcBorders>
              <w:top w:val="single" w:sz="4" w:space="0" w:color="auto"/>
              <w:bottom w:val="single" w:sz="4" w:space="0" w:color="auto"/>
            </w:tcBorders>
            <w:noWrap/>
            <w:hideMark/>
          </w:tcPr>
          <w:p w14:paraId="4E87600A"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10–</w:t>
            </w:r>
          </w:p>
          <w:p w14:paraId="37A06DBD" w14:textId="0AD889EC"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14</w:t>
            </w:r>
          </w:p>
        </w:tc>
        <w:tc>
          <w:tcPr>
            <w:tcW w:w="691" w:type="dxa"/>
            <w:tcBorders>
              <w:top w:val="single" w:sz="4" w:space="0" w:color="auto"/>
              <w:bottom w:val="single" w:sz="4" w:space="0" w:color="auto"/>
            </w:tcBorders>
            <w:noWrap/>
            <w:hideMark/>
          </w:tcPr>
          <w:p w14:paraId="581EAF21"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15–</w:t>
            </w:r>
          </w:p>
          <w:p w14:paraId="0384CE46" w14:textId="36BDE15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19</w:t>
            </w:r>
          </w:p>
        </w:tc>
        <w:tc>
          <w:tcPr>
            <w:tcW w:w="691" w:type="dxa"/>
            <w:tcBorders>
              <w:top w:val="single" w:sz="4" w:space="0" w:color="auto"/>
              <w:bottom w:val="single" w:sz="4" w:space="0" w:color="auto"/>
            </w:tcBorders>
            <w:noWrap/>
            <w:hideMark/>
          </w:tcPr>
          <w:p w14:paraId="3109C2CB"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20–</w:t>
            </w:r>
          </w:p>
          <w:p w14:paraId="6600997A" w14:textId="54AF03FB"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24</w:t>
            </w:r>
          </w:p>
        </w:tc>
        <w:tc>
          <w:tcPr>
            <w:tcW w:w="691" w:type="dxa"/>
            <w:tcBorders>
              <w:top w:val="single" w:sz="4" w:space="0" w:color="auto"/>
              <w:bottom w:val="single" w:sz="4" w:space="0" w:color="auto"/>
            </w:tcBorders>
            <w:noWrap/>
            <w:hideMark/>
          </w:tcPr>
          <w:p w14:paraId="6218C372"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25–</w:t>
            </w:r>
          </w:p>
          <w:p w14:paraId="4481FE8E" w14:textId="6C08F2B1"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29</w:t>
            </w:r>
          </w:p>
        </w:tc>
        <w:tc>
          <w:tcPr>
            <w:tcW w:w="630" w:type="dxa"/>
            <w:tcBorders>
              <w:top w:val="single" w:sz="4" w:space="0" w:color="auto"/>
              <w:bottom w:val="single" w:sz="4" w:space="0" w:color="auto"/>
            </w:tcBorders>
            <w:noWrap/>
            <w:hideMark/>
          </w:tcPr>
          <w:p w14:paraId="78F2EB04"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30–</w:t>
            </w:r>
          </w:p>
          <w:p w14:paraId="4D21E535" w14:textId="4EC87C5F"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34</w:t>
            </w:r>
          </w:p>
        </w:tc>
        <w:tc>
          <w:tcPr>
            <w:tcW w:w="630" w:type="dxa"/>
            <w:tcBorders>
              <w:top w:val="single" w:sz="4" w:space="0" w:color="auto"/>
              <w:bottom w:val="single" w:sz="4" w:space="0" w:color="auto"/>
            </w:tcBorders>
            <w:noWrap/>
            <w:hideMark/>
          </w:tcPr>
          <w:p w14:paraId="373AA867"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35–</w:t>
            </w:r>
          </w:p>
          <w:p w14:paraId="793A0D35" w14:textId="5F4124CD"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39</w:t>
            </w:r>
          </w:p>
        </w:tc>
        <w:tc>
          <w:tcPr>
            <w:tcW w:w="665" w:type="dxa"/>
            <w:tcBorders>
              <w:top w:val="single" w:sz="4" w:space="0" w:color="auto"/>
              <w:bottom w:val="single" w:sz="4" w:space="0" w:color="auto"/>
            </w:tcBorders>
            <w:noWrap/>
            <w:hideMark/>
          </w:tcPr>
          <w:p w14:paraId="27F90736"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40–</w:t>
            </w:r>
          </w:p>
          <w:p w14:paraId="47012677" w14:textId="31E73EFE"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44</w:t>
            </w:r>
          </w:p>
        </w:tc>
        <w:tc>
          <w:tcPr>
            <w:tcW w:w="665" w:type="dxa"/>
            <w:tcBorders>
              <w:top w:val="single" w:sz="4" w:space="0" w:color="auto"/>
              <w:bottom w:val="single" w:sz="4" w:space="0" w:color="auto"/>
            </w:tcBorders>
            <w:noWrap/>
            <w:hideMark/>
          </w:tcPr>
          <w:p w14:paraId="3819103A"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45–</w:t>
            </w:r>
          </w:p>
          <w:p w14:paraId="76CD8594" w14:textId="308009CD"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49</w:t>
            </w:r>
          </w:p>
        </w:tc>
        <w:tc>
          <w:tcPr>
            <w:tcW w:w="665" w:type="dxa"/>
            <w:tcBorders>
              <w:top w:val="single" w:sz="4" w:space="0" w:color="auto"/>
              <w:bottom w:val="single" w:sz="4" w:space="0" w:color="auto"/>
            </w:tcBorders>
            <w:noWrap/>
            <w:hideMark/>
          </w:tcPr>
          <w:p w14:paraId="679A10A3"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50–</w:t>
            </w:r>
          </w:p>
          <w:p w14:paraId="6B3338EA" w14:textId="4101C98C"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54</w:t>
            </w:r>
          </w:p>
        </w:tc>
        <w:tc>
          <w:tcPr>
            <w:tcW w:w="665" w:type="dxa"/>
            <w:tcBorders>
              <w:top w:val="single" w:sz="4" w:space="0" w:color="auto"/>
              <w:bottom w:val="single" w:sz="4" w:space="0" w:color="auto"/>
            </w:tcBorders>
            <w:noWrap/>
            <w:hideMark/>
          </w:tcPr>
          <w:p w14:paraId="5D4B270F"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55–</w:t>
            </w:r>
          </w:p>
          <w:p w14:paraId="5D1F624C" w14:textId="5116DE48"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59</w:t>
            </w:r>
          </w:p>
        </w:tc>
        <w:tc>
          <w:tcPr>
            <w:tcW w:w="665" w:type="dxa"/>
            <w:tcBorders>
              <w:top w:val="single" w:sz="4" w:space="0" w:color="auto"/>
              <w:bottom w:val="single" w:sz="4" w:space="0" w:color="auto"/>
            </w:tcBorders>
            <w:noWrap/>
            <w:hideMark/>
          </w:tcPr>
          <w:p w14:paraId="711CDC2E"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60–</w:t>
            </w:r>
          </w:p>
          <w:p w14:paraId="756DAC20" w14:textId="25177ED3"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64</w:t>
            </w:r>
          </w:p>
        </w:tc>
        <w:tc>
          <w:tcPr>
            <w:tcW w:w="665" w:type="dxa"/>
            <w:tcBorders>
              <w:top w:val="single" w:sz="4" w:space="0" w:color="auto"/>
              <w:bottom w:val="single" w:sz="4" w:space="0" w:color="auto"/>
            </w:tcBorders>
            <w:noWrap/>
            <w:hideMark/>
          </w:tcPr>
          <w:p w14:paraId="25C2493A"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65–</w:t>
            </w:r>
          </w:p>
          <w:p w14:paraId="10C6E541" w14:textId="0D55BC09"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69</w:t>
            </w:r>
          </w:p>
        </w:tc>
        <w:tc>
          <w:tcPr>
            <w:tcW w:w="665" w:type="dxa"/>
            <w:tcBorders>
              <w:top w:val="single" w:sz="4" w:space="0" w:color="auto"/>
              <w:bottom w:val="single" w:sz="4" w:space="0" w:color="auto"/>
            </w:tcBorders>
            <w:noWrap/>
            <w:hideMark/>
          </w:tcPr>
          <w:p w14:paraId="1FDA130B"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70–</w:t>
            </w:r>
          </w:p>
          <w:p w14:paraId="28431AFB" w14:textId="0DF1A002"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74</w:t>
            </w:r>
          </w:p>
        </w:tc>
        <w:tc>
          <w:tcPr>
            <w:tcW w:w="665" w:type="dxa"/>
            <w:tcBorders>
              <w:top w:val="single" w:sz="4" w:space="0" w:color="auto"/>
              <w:bottom w:val="single" w:sz="4" w:space="0" w:color="auto"/>
            </w:tcBorders>
            <w:noWrap/>
            <w:hideMark/>
          </w:tcPr>
          <w:p w14:paraId="10D434F9"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75–</w:t>
            </w:r>
          </w:p>
          <w:p w14:paraId="06394501" w14:textId="15561D8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79</w:t>
            </w:r>
          </w:p>
        </w:tc>
        <w:tc>
          <w:tcPr>
            <w:tcW w:w="665" w:type="dxa"/>
            <w:tcBorders>
              <w:top w:val="single" w:sz="4" w:space="0" w:color="auto"/>
              <w:bottom w:val="single" w:sz="4" w:space="0" w:color="auto"/>
            </w:tcBorders>
            <w:noWrap/>
            <w:hideMark/>
          </w:tcPr>
          <w:p w14:paraId="72EFCAA3"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80–</w:t>
            </w:r>
          </w:p>
          <w:p w14:paraId="7B8EBBF1" w14:textId="51A1AD4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84</w:t>
            </w:r>
          </w:p>
        </w:tc>
        <w:tc>
          <w:tcPr>
            <w:tcW w:w="665" w:type="dxa"/>
            <w:tcBorders>
              <w:top w:val="single" w:sz="4" w:space="0" w:color="auto"/>
              <w:bottom w:val="single" w:sz="4" w:space="0" w:color="auto"/>
            </w:tcBorders>
            <w:noWrap/>
            <w:hideMark/>
          </w:tcPr>
          <w:p w14:paraId="66E431DD"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A76716">
              <w:rPr>
                <w:rFonts w:ascii="Times New Roman" w:hAnsi="Times New Roman" w:cs="Times New Roman"/>
                <w:b/>
                <w:color w:val="000000" w:themeColor="text1"/>
                <w:sz w:val="16"/>
                <w:szCs w:val="16"/>
              </w:rPr>
              <w:t>85+</w:t>
            </w:r>
          </w:p>
          <w:p w14:paraId="2B13A075" w14:textId="77777777" w:rsidR="00E706B6" w:rsidRPr="00A76716" w:rsidRDefault="00E706B6" w:rsidP="00E70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p>
        </w:tc>
      </w:tr>
      <w:tr w:rsidR="00FD742C" w:rsidRPr="00A76716" w14:paraId="1DB00F01"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221696BF" w14:textId="77777777" w:rsidR="00FD742C" w:rsidRPr="00A76716" w:rsidRDefault="00FD742C" w:rsidP="00FD742C">
            <w:pPr>
              <w:rPr>
                <w:rFonts w:ascii="Times New Roman" w:hAnsi="Times New Roman" w:cs="Times New Roman"/>
                <w:color w:val="000000" w:themeColor="text1"/>
                <w:sz w:val="16"/>
                <w:szCs w:val="16"/>
                <w:vertAlign w:val="superscript"/>
              </w:rPr>
            </w:pPr>
            <w:r w:rsidRPr="00A76716">
              <w:rPr>
                <w:rFonts w:ascii="Times New Roman" w:hAnsi="Times New Roman" w:cs="Times New Roman"/>
                <w:color w:val="000000" w:themeColor="text1"/>
                <w:sz w:val="16"/>
                <w:szCs w:val="16"/>
              </w:rPr>
              <w:t xml:space="preserve">   F0 to F1</w:t>
            </w:r>
          </w:p>
        </w:tc>
        <w:tc>
          <w:tcPr>
            <w:tcW w:w="630" w:type="dxa"/>
            <w:tcBorders>
              <w:top w:val="single" w:sz="4" w:space="0" w:color="auto"/>
            </w:tcBorders>
            <w:noWrap/>
            <w:hideMark/>
          </w:tcPr>
          <w:p w14:paraId="57A1D3E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single" w:sz="4" w:space="0" w:color="auto"/>
            </w:tcBorders>
            <w:noWrap/>
            <w:hideMark/>
          </w:tcPr>
          <w:p w14:paraId="764C5AA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single" w:sz="4" w:space="0" w:color="auto"/>
            </w:tcBorders>
            <w:noWrap/>
            <w:hideMark/>
          </w:tcPr>
          <w:p w14:paraId="6A3EA8E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single" w:sz="4" w:space="0" w:color="auto"/>
            </w:tcBorders>
            <w:noWrap/>
            <w:hideMark/>
          </w:tcPr>
          <w:p w14:paraId="00E2D06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single" w:sz="4" w:space="0" w:color="auto"/>
            </w:tcBorders>
            <w:noWrap/>
            <w:hideMark/>
          </w:tcPr>
          <w:p w14:paraId="1860FBF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single" w:sz="4" w:space="0" w:color="auto"/>
            </w:tcBorders>
            <w:noWrap/>
            <w:hideMark/>
          </w:tcPr>
          <w:p w14:paraId="5BB0288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30" w:type="dxa"/>
            <w:tcBorders>
              <w:top w:val="single" w:sz="4" w:space="0" w:color="auto"/>
            </w:tcBorders>
            <w:noWrap/>
            <w:hideMark/>
          </w:tcPr>
          <w:p w14:paraId="1010701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30" w:type="dxa"/>
            <w:tcBorders>
              <w:top w:val="single" w:sz="4" w:space="0" w:color="auto"/>
            </w:tcBorders>
            <w:noWrap/>
            <w:hideMark/>
          </w:tcPr>
          <w:p w14:paraId="61A81F3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65" w:type="dxa"/>
            <w:tcBorders>
              <w:top w:val="single" w:sz="4" w:space="0" w:color="auto"/>
            </w:tcBorders>
            <w:noWrap/>
            <w:hideMark/>
          </w:tcPr>
          <w:p w14:paraId="09C2F93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11.6%</w:t>
            </w:r>
          </w:p>
        </w:tc>
        <w:tc>
          <w:tcPr>
            <w:tcW w:w="665" w:type="dxa"/>
            <w:tcBorders>
              <w:top w:val="single" w:sz="4" w:space="0" w:color="auto"/>
            </w:tcBorders>
            <w:noWrap/>
            <w:hideMark/>
          </w:tcPr>
          <w:p w14:paraId="17DFAA9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11.6%</w:t>
            </w:r>
          </w:p>
        </w:tc>
        <w:tc>
          <w:tcPr>
            <w:tcW w:w="665" w:type="dxa"/>
            <w:tcBorders>
              <w:top w:val="single" w:sz="4" w:space="0" w:color="auto"/>
            </w:tcBorders>
            <w:noWrap/>
            <w:hideMark/>
          </w:tcPr>
          <w:p w14:paraId="7A9F529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c>
          <w:tcPr>
            <w:tcW w:w="665" w:type="dxa"/>
            <w:tcBorders>
              <w:top w:val="single" w:sz="4" w:space="0" w:color="auto"/>
            </w:tcBorders>
            <w:noWrap/>
            <w:hideMark/>
          </w:tcPr>
          <w:p w14:paraId="4D315E5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c>
          <w:tcPr>
            <w:tcW w:w="665" w:type="dxa"/>
            <w:tcBorders>
              <w:top w:val="single" w:sz="4" w:space="0" w:color="auto"/>
            </w:tcBorders>
            <w:noWrap/>
            <w:hideMark/>
          </w:tcPr>
          <w:p w14:paraId="79FD6C5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0A32816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4E9A213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c>
          <w:tcPr>
            <w:tcW w:w="665" w:type="dxa"/>
            <w:tcBorders>
              <w:top w:val="single" w:sz="4" w:space="0" w:color="auto"/>
            </w:tcBorders>
            <w:noWrap/>
            <w:hideMark/>
          </w:tcPr>
          <w:p w14:paraId="09F8C63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c>
          <w:tcPr>
            <w:tcW w:w="665" w:type="dxa"/>
            <w:tcBorders>
              <w:top w:val="single" w:sz="4" w:space="0" w:color="auto"/>
            </w:tcBorders>
            <w:noWrap/>
            <w:hideMark/>
          </w:tcPr>
          <w:p w14:paraId="27D935A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c>
          <w:tcPr>
            <w:tcW w:w="665" w:type="dxa"/>
            <w:tcBorders>
              <w:top w:val="single" w:sz="4" w:space="0" w:color="auto"/>
            </w:tcBorders>
            <w:noWrap/>
            <w:hideMark/>
          </w:tcPr>
          <w:p w14:paraId="52EB087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r>
      <w:tr w:rsidR="00FD742C" w:rsidRPr="00A76716" w14:paraId="7502F043"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noWrap/>
            <w:hideMark/>
          </w:tcPr>
          <w:p w14:paraId="063C4A12"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30" w:type="dxa"/>
            <w:tcBorders>
              <w:bottom w:val="nil"/>
            </w:tcBorders>
            <w:noWrap/>
            <w:hideMark/>
          </w:tcPr>
          <w:p w14:paraId="51F24A9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57234EB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00901C4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339A6A9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45F7508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3BD87F0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30" w:type="dxa"/>
            <w:tcBorders>
              <w:bottom w:val="nil"/>
            </w:tcBorders>
            <w:noWrap/>
            <w:hideMark/>
          </w:tcPr>
          <w:p w14:paraId="7B8E11F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30" w:type="dxa"/>
            <w:tcBorders>
              <w:bottom w:val="nil"/>
            </w:tcBorders>
            <w:noWrap/>
            <w:hideMark/>
          </w:tcPr>
          <w:p w14:paraId="1455576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65" w:type="dxa"/>
            <w:tcBorders>
              <w:bottom w:val="nil"/>
            </w:tcBorders>
            <w:noWrap/>
            <w:hideMark/>
          </w:tcPr>
          <w:p w14:paraId="2906D65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6.8%</w:t>
            </w:r>
          </w:p>
        </w:tc>
        <w:tc>
          <w:tcPr>
            <w:tcW w:w="665" w:type="dxa"/>
            <w:tcBorders>
              <w:bottom w:val="nil"/>
            </w:tcBorders>
            <w:noWrap/>
            <w:hideMark/>
          </w:tcPr>
          <w:p w14:paraId="0658E1B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6.8%</w:t>
            </w:r>
          </w:p>
        </w:tc>
        <w:tc>
          <w:tcPr>
            <w:tcW w:w="665" w:type="dxa"/>
            <w:tcBorders>
              <w:bottom w:val="nil"/>
            </w:tcBorders>
            <w:noWrap/>
            <w:hideMark/>
          </w:tcPr>
          <w:p w14:paraId="1AD78F0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8.4%</w:t>
            </w:r>
          </w:p>
        </w:tc>
        <w:tc>
          <w:tcPr>
            <w:tcW w:w="665" w:type="dxa"/>
            <w:tcBorders>
              <w:bottom w:val="nil"/>
            </w:tcBorders>
            <w:noWrap/>
            <w:hideMark/>
          </w:tcPr>
          <w:p w14:paraId="5A96FB2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8.4%</w:t>
            </w:r>
          </w:p>
        </w:tc>
        <w:tc>
          <w:tcPr>
            <w:tcW w:w="665" w:type="dxa"/>
            <w:tcBorders>
              <w:bottom w:val="nil"/>
            </w:tcBorders>
            <w:noWrap/>
            <w:hideMark/>
          </w:tcPr>
          <w:p w14:paraId="6D2EBBF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9.5%</w:t>
            </w:r>
          </w:p>
        </w:tc>
        <w:tc>
          <w:tcPr>
            <w:tcW w:w="665" w:type="dxa"/>
            <w:tcBorders>
              <w:bottom w:val="nil"/>
            </w:tcBorders>
            <w:noWrap/>
            <w:hideMark/>
          </w:tcPr>
          <w:p w14:paraId="34ED218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9.5%</w:t>
            </w:r>
          </w:p>
        </w:tc>
        <w:tc>
          <w:tcPr>
            <w:tcW w:w="665" w:type="dxa"/>
            <w:tcBorders>
              <w:bottom w:val="nil"/>
            </w:tcBorders>
            <w:noWrap/>
            <w:hideMark/>
          </w:tcPr>
          <w:p w14:paraId="082B55F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10.7%</w:t>
            </w:r>
          </w:p>
        </w:tc>
        <w:tc>
          <w:tcPr>
            <w:tcW w:w="665" w:type="dxa"/>
            <w:tcBorders>
              <w:bottom w:val="nil"/>
            </w:tcBorders>
            <w:noWrap/>
            <w:hideMark/>
          </w:tcPr>
          <w:p w14:paraId="018DA12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10.7%</w:t>
            </w:r>
          </w:p>
        </w:tc>
        <w:tc>
          <w:tcPr>
            <w:tcW w:w="665" w:type="dxa"/>
            <w:tcBorders>
              <w:bottom w:val="nil"/>
            </w:tcBorders>
            <w:noWrap/>
            <w:hideMark/>
          </w:tcPr>
          <w:p w14:paraId="316B0B8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10.7%</w:t>
            </w:r>
          </w:p>
        </w:tc>
        <w:tc>
          <w:tcPr>
            <w:tcW w:w="665" w:type="dxa"/>
            <w:tcBorders>
              <w:bottom w:val="nil"/>
            </w:tcBorders>
            <w:noWrap/>
            <w:hideMark/>
          </w:tcPr>
          <w:p w14:paraId="72A6687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10.7%</w:t>
            </w:r>
          </w:p>
        </w:tc>
      </w:tr>
      <w:tr w:rsidR="00FD742C" w:rsidRPr="00A76716" w14:paraId="35864A9C"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auto"/>
            </w:tcBorders>
            <w:noWrap/>
            <w:hideMark/>
          </w:tcPr>
          <w:p w14:paraId="0CC83E24"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tcBorders>
              <w:top w:val="nil"/>
              <w:bottom w:val="single" w:sz="4" w:space="0" w:color="auto"/>
            </w:tcBorders>
            <w:noWrap/>
            <w:hideMark/>
          </w:tcPr>
          <w:p w14:paraId="7904B20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6.7%</w:t>
            </w:r>
          </w:p>
        </w:tc>
        <w:tc>
          <w:tcPr>
            <w:tcW w:w="691" w:type="dxa"/>
            <w:tcBorders>
              <w:top w:val="nil"/>
              <w:bottom w:val="single" w:sz="4" w:space="0" w:color="auto"/>
            </w:tcBorders>
            <w:noWrap/>
            <w:hideMark/>
          </w:tcPr>
          <w:p w14:paraId="442EDDA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6.7%</w:t>
            </w:r>
          </w:p>
        </w:tc>
        <w:tc>
          <w:tcPr>
            <w:tcW w:w="691" w:type="dxa"/>
            <w:tcBorders>
              <w:top w:val="nil"/>
              <w:bottom w:val="single" w:sz="4" w:space="0" w:color="auto"/>
            </w:tcBorders>
            <w:noWrap/>
            <w:hideMark/>
          </w:tcPr>
          <w:p w14:paraId="54F96C1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6.7%</w:t>
            </w:r>
          </w:p>
        </w:tc>
        <w:tc>
          <w:tcPr>
            <w:tcW w:w="691" w:type="dxa"/>
            <w:tcBorders>
              <w:top w:val="nil"/>
              <w:bottom w:val="single" w:sz="4" w:space="0" w:color="auto"/>
            </w:tcBorders>
            <w:noWrap/>
            <w:hideMark/>
          </w:tcPr>
          <w:p w14:paraId="7FB478D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6.7%</w:t>
            </w:r>
          </w:p>
        </w:tc>
        <w:tc>
          <w:tcPr>
            <w:tcW w:w="691" w:type="dxa"/>
            <w:tcBorders>
              <w:top w:val="nil"/>
              <w:bottom w:val="single" w:sz="4" w:space="0" w:color="auto"/>
            </w:tcBorders>
            <w:noWrap/>
            <w:hideMark/>
          </w:tcPr>
          <w:p w14:paraId="498C725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6.7%</w:t>
            </w:r>
          </w:p>
        </w:tc>
        <w:tc>
          <w:tcPr>
            <w:tcW w:w="691" w:type="dxa"/>
            <w:tcBorders>
              <w:top w:val="nil"/>
              <w:bottom w:val="single" w:sz="4" w:space="0" w:color="auto"/>
            </w:tcBorders>
            <w:noWrap/>
            <w:hideMark/>
          </w:tcPr>
          <w:p w14:paraId="2C0B9A9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6.7%</w:t>
            </w:r>
          </w:p>
        </w:tc>
        <w:tc>
          <w:tcPr>
            <w:tcW w:w="630" w:type="dxa"/>
            <w:tcBorders>
              <w:top w:val="nil"/>
              <w:bottom w:val="single" w:sz="4" w:space="0" w:color="auto"/>
            </w:tcBorders>
            <w:noWrap/>
            <w:hideMark/>
          </w:tcPr>
          <w:p w14:paraId="54379AE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6.7%</w:t>
            </w:r>
          </w:p>
        </w:tc>
        <w:tc>
          <w:tcPr>
            <w:tcW w:w="630" w:type="dxa"/>
            <w:tcBorders>
              <w:top w:val="nil"/>
              <w:bottom w:val="single" w:sz="4" w:space="0" w:color="auto"/>
            </w:tcBorders>
            <w:noWrap/>
            <w:hideMark/>
          </w:tcPr>
          <w:p w14:paraId="743D90C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6.7%</w:t>
            </w:r>
          </w:p>
        </w:tc>
        <w:tc>
          <w:tcPr>
            <w:tcW w:w="665" w:type="dxa"/>
            <w:tcBorders>
              <w:top w:val="nil"/>
              <w:bottom w:val="single" w:sz="4" w:space="0" w:color="auto"/>
            </w:tcBorders>
            <w:noWrap/>
            <w:hideMark/>
          </w:tcPr>
          <w:p w14:paraId="78E77FA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17.7%</w:t>
            </w:r>
          </w:p>
        </w:tc>
        <w:tc>
          <w:tcPr>
            <w:tcW w:w="665" w:type="dxa"/>
            <w:tcBorders>
              <w:top w:val="nil"/>
              <w:bottom w:val="single" w:sz="4" w:space="0" w:color="auto"/>
            </w:tcBorders>
            <w:noWrap/>
            <w:hideMark/>
          </w:tcPr>
          <w:p w14:paraId="6419ECF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17.7%</w:t>
            </w:r>
          </w:p>
        </w:tc>
        <w:tc>
          <w:tcPr>
            <w:tcW w:w="665" w:type="dxa"/>
            <w:tcBorders>
              <w:top w:val="nil"/>
              <w:bottom w:val="single" w:sz="4" w:space="0" w:color="auto"/>
            </w:tcBorders>
            <w:noWrap/>
            <w:hideMark/>
          </w:tcPr>
          <w:p w14:paraId="51A550F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nil"/>
              <w:bottom w:val="single" w:sz="4" w:space="0" w:color="auto"/>
            </w:tcBorders>
            <w:noWrap/>
            <w:hideMark/>
          </w:tcPr>
          <w:p w14:paraId="4E210B1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21.8%</w:t>
            </w:r>
          </w:p>
        </w:tc>
        <w:tc>
          <w:tcPr>
            <w:tcW w:w="665" w:type="dxa"/>
            <w:tcBorders>
              <w:top w:val="nil"/>
              <w:bottom w:val="single" w:sz="4" w:space="0" w:color="auto"/>
            </w:tcBorders>
            <w:noWrap/>
            <w:hideMark/>
          </w:tcPr>
          <w:p w14:paraId="64B47ED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24.8%</w:t>
            </w:r>
          </w:p>
        </w:tc>
        <w:tc>
          <w:tcPr>
            <w:tcW w:w="665" w:type="dxa"/>
            <w:tcBorders>
              <w:top w:val="nil"/>
              <w:bottom w:val="single" w:sz="4" w:space="0" w:color="auto"/>
            </w:tcBorders>
            <w:noWrap/>
            <w:hideMark/>
          </w:tcPr>
          <w:p w14:paraId="7B733BD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24.8%</w:t>
            </w:r>
          </w:p>
        </w:tc>
        <w:tc>
          <w:tcPr>
            <w:tcW w:w="665" w:type="dxa"/>
            <w:tcBorders>
              <w:top w:val="nil"/>
              <w:bottom w:val="single" w:sz="4" w:space="0" w:color="auto"/>
            </w:tcBorders>
            <w:noWrap/>
            <w:hideMark/>
          </w:tcPr>
          <w:p w14:paraId="0ECAE43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27.8%</w:t>
            </w:r>
          </w:p>
        </w:tc>
        <w:tc>
          <w:tcPr>
            <w:tcW w:w="665" w:type="dxa"/>
            <w:tcBorders>
              <w:top w:val="nil"/>
              <w:bottom w:val="single" w:sz="4" w:space="0" w:color="auto"/>
            </w:tcBorders>
            <w:noWrap/>
            <w:hideMark/>
          </w:tcPr>
          <w:p w14:paraId="18A1243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27.8%</w:t>
            </w:r>
          </w:p>
        </w:tc>
        <w:tc>
          <w:tcPr>
            <w:tcW w:w="665" w:type="dxa"/>
            <w:tcBorders>
              <w:top w:val="nil"/>
              <w:bottom w:val="single" w:sz="4" w:space="0" w:color="auto"/>
            </w:tcBorders>
            <w:noWrap/>
            <w:hideMark/>
          </w:tcPr>
          <w:p w14:paraId="78F7017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27.8%</w:t>
            </w:r>
          </w:p>
        </w:tc>
        <w:tc>
          <w:tcPr>
            <w:tcW w:w="665" w:type="dxa"/>
            <w:tcBorders>
              <w:top w:val="nil"/>
              <w:bottom w:val="single" w:sz="4" w:space="0" w:color="auto"/>
            </w:tcBorders>
            <w:noWrap/>
            <w:hideMark/>
          </w:tcPr>
          <w:p w14:paraId="3700D20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27.8%</w:t>
            </w:r>
          </w:p>
        </w:tc>
      </w:tr>
      <w:tr w:rsidR="00FD742C" w:rsidRPr="00A76716" w14:paraId="6AFE1ADF"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7BE90402"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F1 to F2</w:t>
            </w:r>
          </w:p>
        </w:tc>
        <w:tc>
          <w:tcPr>
            <w:tcW w:w="630" w:type="dxa"/>
            <w:tcBorders>
              <w:top w:val="single" w:sz="4" w:space="0" w:color="auto"/>
            </w:tcBorders>
            <w:noWrap/>
            <w:hideMark/>
          </w:tcPr>
          <w:p w14:paraId="354BA98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w:t>
            </w:r>
          </w:p>
        </w:tc>
        <w:tc>
          <w:tcPr>
            <w:tcW w:w="691" w:type="dxa"/>
            <w:tcBorders>
              <w:top w:val="single" w:sz="4" w:space="0" w:color="auto"/>
            </w:tcBorders>
            <w:noWrap/>
            <w:hideMark/>
          </w:tcPr>
          <w:p w14:paraId="32B4648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w:t>
            </w:r>
          </w:p>
        </w:tc>
        <w:tc>
          <w:tcPr>
            <w:tcW w:w="691" w:type="dxa"/>
            <w:tcBorders>
              <w:top w:val="single" w:sz="4" w:space="0" w:color="auto"/>
            </w:tcBorders>
            <w:noWrap/>
            <w:hideMark/>
          </w:tcPr>
          <w:p w14:paraId="4D828FB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w:t>
            </w:r>
          </w:p>
        </w:tc>
        <w:tc>
          <w:tcPr>
            <w:tcW w:w="691" w:type="dxa"/>
            <w:tcBorders>
              <w:top w:val="single" w:sz="4" w:space="0" w:color="auto"/>
            </w:tcBorders>
            <w:noWrap/>
            <w:hideMark/>
          </w:tcPr>
          <w:p w14:paraId="24D09AE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w:t>
            </w:r>
          </w:p>
        </w:tc>
        <w:tc>
          <w:tcPr>
            <w:tcW w:w="691" w:type="dxa"/>
            <w:tcBorders>
              <w:top w:val="single" w:sz="4" w:space="0" w:color="auto"/>
            </w:tcBorders>
            <w:noWrap/>
            <w:hideMark/>
          </w:tcPr>
          <w:p w14:paraId="71D2681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w:t>
            </w:r>
          </w:p>
        </w:tc>
        <w:tc>
          <w:tcPr>
            <w:tcW w:w="691" w:type="dxa"/>
            <w:tcBorders>
              <w:top w:val="single" w:sz="4" w:space="0" w:color="auto"/>
            </w:tcBorders>
            <w:noWrap/>
            <w:hideMark/>
          </w:tcPr>
          <w:p w14:paraId="2FEFA5E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w:t>
            </w:r>
          </w:p>
        </w:tc>
        <w:tc>
          <w:tcPr>
            <w:tcW w:w="630" w:type="dxa"/>
            <w:tcBorders>
              <w:top w:val="single" w:sz="4" w:space="0" w:color="auto"/>
            </w:tcBorders>
            <w:noWrap/>
            <w:hideMark/>
          </w:tcPr>
          <w:p w14:paraId="17BC524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w:t>
            </w:r>
          </w:p>
        </w:tc>
        <w:tc>
          <w:tcPr>
            <w:tcW w:w="630" w:type="dxa"/>
            <w:tcBorders>
              <w:top w:val="single" w:sz="4" w:space="0" w:color="auto"/>
            </w:tcBorders>
            <w:noWrap/>
            <w:hideMark/>
          </w:tcPr>
          <w:p w14:paraId="2EAD52F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2.9%</w:t>
            </w:r>
          </w:p>
        </w:tc>
        <w:tc>
          <w:tcPr>
            <w:tcW w:w="665" w:type="dxa"/>
            <w:tcBorders>
              <w:top w:val="single" w:sz="4" w:space="0" w:color="auto"/>
            </w:tcBorders>
            <w:noWrap/>
            <w:hideMark/>
          </w:tcPr>
          <w:p w14:paraId="4A53EFF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7.6%</w:t>
            </w:r>
          </w:p>
        </w:tc>
        <w:tc>
          <w:tcPr>
            <w:tcW w:w="665" w:type="dxa"/>
            <w:tcBorders>
              <w:top w:val="single" w:sz="4" w:space="0" w:color="auto"/>
            </w:tcBorders>
            <w:noWrap/>
            <w:hideMark/>
          </w:tcPr>
          <w:p w14:paraId="112ADA9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7.6%</w:t>
            </w:r>
          </w:p>
        </w:tc>
        <w:tc>
          <w:tcPr>
            <w:tcW w:w="665" w:type="dxa"/>
            <w:tcBorders>
              <w:top w:val="single" w:sz="4" w:space="0" w:color="auto"/>
            </w:tcBorders>
            <w:noWrap/>
            <w:hideMark/>
          </w:tcPr>
          <w:p w14:paraId="340F806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9.3%</w:t>
            </w:r>
          </w:p>
        </w:tc>
        <w:tc>
          <w:tcPr>
            <w:tcW w:w="665" w:type="dxa"/>
            <w:tcBorders>
              <w:top w:val="single" w:sz="4" w:space="0" w:color="auto"/>
            </w:tcBorders>
            <w:noWrap/>
            <w:hideMark/>
          </w:tcPr>
          <w:p w14:paraId="51BD00A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9.3%</w:t>
            </w:r>
          </w:p>
        </w:tc>
        <w:tc>
          <w:tcPr>
            <w:tcW w:w="665" w:type="dxa"/>
            <w:tcBorders>
              <w:top w:val="single" w:sz="4" w:space="0" w:color="auto"/>
            </w:tcBorders>
            <w:noWrap/>
            <w:hideMark/>
          </w:tcPr>
          <w:p w14:paraId="5ACFB4D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10.6%</w:t>
            </w:r>
          </w:p>
        </w:tc>
        <w:tc>
          <w:tcPr>
            <w:tcW w:w="665" w:type="dxa"/>
            <w:tcBorders>
              <w:top w:val="single" w:sz="4" w:space="0" w:color="auto"/>
            </w:tcBorders>
            <w:noWrap/>
            <w:hideMark/>
          </w:tcPr>
          <w:p w14:paraId="6D59FE6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10.6%</w:t>
            </w:r>
          </w:p>
        </w:tc>
        <w:tc>
          <w:tcPr>
            <w:tcW w:w="665" w:type="dxa"/>
            <w:tcBorders>
              <w:top w:val="single" w:sz="4" w:space="0" w:color="auto"/>
            </w:tcBorders>
            <w:noWrap/>
            <w:hideMark/>
          </w:tcPr>
          <w:p w14:paraId="30810B1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11.9%</w:t>
            </w:r>
          </w:p>
        </w:tc>
        <w:tc>
          <w:tcPr>
            <w:tcW w:w="665" w:type="dxa"/>
            <w:tcBorders>
              <w:top w:val="single" w:sz="4" w:space="0" w:color="auto"/>
            </w:tcBorders>
            <w:noWrap/>
            <w:hideMark/>
          </w:tcPr>
          <w:p w14:paraId="61930CD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11.9%</w:t>
            </w:r>
          </w:p>
        </w:tc>
        <w:tc>
          <w:tcPr>
            <w:tcW w:w="665" w:type="dxa"/>
            <w:tcBorders>
              <w:top w:val="single" w:sz="4" w:space="0" w:color="auto"/>
            </w:tcBorders>
            <w:noWrap/>
            <w:hideMark/>
          </w:tcPr>
          <w:p w14:paraId="6160FA6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11.9%</w:t>
            </w:r>
          </w:p>
        </w:tc>
        <w:tc>
          <w:tcPr>
            <w:tcW w:w="665" w:type="dxa"/>
            <w:tcBorders>
              <w:top w:val="single" w:sz="4" w:space="0" w:color="auto"/>
            </w:tcBorders>
            <w:noWrap/>
            <w:hideMark/>
          </w:tcPr>
          <w:p w14:paraId="60745C1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11.9%</w:t>
            </w:r>
          </w:p>
        </w:tc>
      </w:tr>
      <w:tr w:rsidR="00FD742C" w:rsidRPr="00A76716" w14:paraId="6D81BD87"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noWrap/>
            <w:hideMark/>
          </w:tcPr>
          <w:p w14:paraId="3159DD84"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30" w:type="dxa"/>
            <w:tcBorders>
              <w:bottom w:val="nil"/>
            </w:tcBorders>
            <w:noWrap/>
            <w:hideMark/>
          </w:tcPr>
          <w:p w14:paraId="5F93D83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w:t>
            </w:r>
          </w:p>
        </w:tc>
        <w:tc>
          <w:tcPr>
            <w:tcW w:w="691" w:type="dxa"/>
            <w:tcBorders>
              <w:bottom w:val="nil"/>
            </w:tcBorders>
            <w:noWrap/>
            <w:hideMark/>
          </w:tcPr>
          <w:p w14:paraId="45DA5F7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w:t>
            </w:r>
          </w:p>
        </w:tc>
        <w:tc>
          <w:tcPr>
            <w:tcW w:w="691" w:type="dxa"/>
            <w:tcBorders>
              <w:bottom w:val="nil"/>
            </w:tcBorders>
            <w:noWrap/>
            <w:hideMark/>
          </w:tcPr>
          <w:p w14:paraId="658E306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w:t>
            </w:r>
          </w:p>
        </w:tc>
        <w:tc>
          <w:tcPr>
            <w:tcW w:w="691" w:type="dxa"/>
            <w:tcBorders>
              <w:bottom w:val="nil"/>
            </w:tcBorders>
            <w:noWrap/>
            <w:hideMark/>
          </w:tcPr>
          <w:p w14:paraId="1AE2B74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w:t>
            </w:r>
          </w:p>
        </w:tc>
        <w:tc>
          <w:tcPr>
            <w:tcW w:w="691" w:type="dxa"/>
            <w:tcBorders>
              <w:bottom w:val="nil"/>
            </w:tcBorders>
            <w:noWrap/>
            <w:hideMark/>
          </w:tcPr>
          <w:p w14:paraId="069E07E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w:t>
            </w:r>
          </w:p>
        </w:tc>
        <w:tc>
          <w:tcPr>
            <w:tcW w:w="691" w:type="dxa"/>
            <w:tcBorders>
              <w:bottom w:val="nil"/>
            </w:tcBorders>
            <w:noWrap/>
            <w:hideMark/>
          </w:tcPr>
          <w:p w14:paraId="77A2962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w:t>
            </w:r>
          </w:p>
        </w:tc>
        <w:tc>
          <w:tcPr>
            <w:tcW w:w="630" w:type="dxa"/>
            <w:tcBorders>
              <w:bottom w:val="nil"/>
            </w:tcBorders>
            <w:noWrap/>
            <w:hideMark/>
          </w:tcPr>
          <w:p w14:paraId="3366BFC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w:t>
            </w:r>
          </w:p>
        </w:tc>
        <w:tc>
          <w:tcPr>
            <w:tcW w:w="630" w:type="dxa"/>
            <w:tcBorders>
              <w:bottom w:val="nil"/>
            </w:tcBorders>
            <w:noWrap/>
            <w:hideMark/>
          </w:tcPr>
          <w:p w14:paraId="07D7903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1.7%</w:t>
            </w:r>
          </w:p>
        </w:tc>
        <w:tc>
          <w:tcPr>
            <w:tcW w:w="665" w:type="dxa"/>
            <w:tcBorders>
              <w:bottom w:val="nil"/>
            </w:tcBorders>
            <w:noWrap/>
            <w:hideMark/>
          </w:tcPr>
          <w:p w14:paraId="73C3F81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65" w:type="dxa"/>
            <w:tcBorders>
              <w:bottom w:val="nil"/>
            </w:tcBorders>
            <w:noWrap/>
            <w:hideMark/>
          </w:tcPr>
          <w:p w14:paraId="4011D5C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65" w:type="dxa"/>
            <w:tcBorders>
              <w:bottom w:val="nil"/>
            </w:tcBorders>
            <w:noWrap/>
            <w:hideMark/>
          </w:tcPr>
          <w:p w14:paraId="07435FD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5.5%</w:t>
            </w:r>
          </w:p>
        </w:tc>
        <w:tc>
          <w:tcPr>
            <w:tcW w:w="665" w:type="dxa"/>
            <w:tcBorders>
              <w:bottom w:val="nil"/>
            </w:tcBorders>
            <w:noWrap/>
            <w:hideMark/>
          </w:tcPr>
          <w:p w14:paraId="3EC1143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5.5%</w:t>
            </w:r>
          </w:p>
        </w:tc>
        <w:tc>
          <w:tcPr>
            <w:tcW w:w="665" w:type="dxa"/>
            <w:tcBorders>
              <w:bottom w:val="nil"/>
            </w:tcBorders>
            <w:noWrap/>
            <w:hideMark/>
          </w:tcPr>
          <w:p w14:paraId="10329DD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6.2%</w:t>
            </w:r>
          </w:p>
        </w:tc>
        <w:tc>
          <w:tcPr>
            <w:tcW w:w="665" w:type="dxa"/>
            <w:tcBorders>
              <w:bottom w:val="nil"/>
            </w:tcBorders>
            <w:noWrap/>
            <w:hideMark/>
          </w:tcPr>
          <w:p w14:paraId="00DEED1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6.2%</w:t>
            </w:r>
          </w:p>
        </w:tc>
        <w:tc>
          <w:tcPr>
            <w:tcW w:w="665" w:type="dxa"/>
            <w:tcBorders>
              <w:bottom w:val="nil"/>
            </w:tcBorders>
            <w:noWrap/>
            <w:hideMark/>
          </w:tcPr>
          <w:p w14:paraId="033B7CD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w:t>
            </w:r>
          </w:p>
        </w:tc>
        <w:tc>
          <w:tcPr>
            <w:tcW w:w="665" w:type="dxa"/>
            <w:tcBorders>
              <w:bottom w:val="nil"/>
            </w:tcBorders>
            <w:noWrap/>
            <w:hideMark/>
          </w:tcPr>
          <w:p w14:paraId="1C309E3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w:t>
            </w:r>
          </w:p>
        </w:tc>
        <w:tc>
          <w:tcPr>
            <w:tcW w:w="665" w:type="dxa"/>
            <w:tcBorders>
              <w:bottom w:val="nil"/>
            </w:tcBorders>
            <w:noWrap/>
            <w:hideMark/>
          </w:tcPr>
          <w:p w14:paraId="1031A69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w:t>
            </w:r>
          </w:p>
        </w:tc>
        <w:tc>
          <w:tcPr>
            <w:tcW w:w="665" w:type="dxa"/>
            <w:tcBorders>
              <w:bottom w:val="nil"/>
            </w:tcBorders>
            <w:noWrap/>
            <w:hideMark/>
          </w:tcPr>
          <w:p w14:paraId="5BD09F7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w:t>
            </w:r>
          </w:p>
        </w:tc>
      </w:tr>
      <w:tr w:rsidR="00FD742C" w:rsidRPr="00A76716" w14:paraId="1D2A1F7C"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auto"/>
            </w:tcBorders>
            <w:noWrap/>
            <w:hideMark/>
          </w:tcPr>
          <w:p w14:paraId="2550D5C9"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tcBorders>
              <w:top w:val="nil"/>
              <w:bottom w:val="single" w:sz="4" w:space="0" w:color="auto"/>
            </w:tcBorders>
            <w:noWrap/>
            <w:hideMark/>
          </w:tcPr>
          <w:p w14:paraId="29264FA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nil"/>
              <w:bottom w:val="single" w:sz="4" w:space="0" w:color="auto"/>
            </w:tcBorders>
            <w:noWrap/>
            <w:hideMark/>
          </w:tcPr>
          <w:p w14:paraId="3DCB302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nil"/>
              <w:bottom w:val="single" w:sz="4" w:space="0" w:color="auto"/>
            </w:tcBorders>
            <w:noWrap/>
            <w:hideMark/>
          </w:tcPr>
          <w:p w14:paraId="3704457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nil"/>
              <w:bottom w:val="single" w:sz="4" w:space="0" w:color="auto"/>
            </w:tcBorders>
            <w:noWrap/>
            <w:hideMark/>
          </w:tcPr>
          <w:p w14:paraId="39EA415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nil"/>
              <w:bottom w:val="single" w:sz="4" w:space="0" w:color="auto"/>
            </w:tcBorders>
            <w:noWrap/>
            <w:hideMark/>
          </w:tcPr>
          <w:p w14:paraId="6AD8C51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91" w:type="dxa"/>
            <w:tcBorders>
              <w:top w:val="nil"/>
              <w:bottom w:val="single" w:sz="4" w:space="0" w:color="auto"/>
            </w:tcBorders>
            <w:noWrap/>
            <w:hideMark/>
          </w:tcPr>
          <w:p w14:paraId="190F2A6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30" w:type="dxa"/>
            <w:tcBorders>
              <w:top w:val="nil"/>
              <w:bottom w:val="single" w:sz="4" w:space="0" w:color="auto"/>
            </w:tcBorders>
            <w:noWrap/>
            <w:hideMark/>
          </w:tcPr>
          <w:p w14:paraId="75DA79D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30" w:type="dxa"/>
            <w:tcBorders>
              <w:top w:val="nil"/>
              <w:bottom w:val="single" w:sz="4" w:space="0" w:color="auto"/>
            </w:tcBorders>
            <w:noWrap/>
            <w:hideMark/>
          </w:tcPr>
          <w:p w14:paraId="598252A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65" w:type="dxa"/>
            <w:tcBorders>
              <w:top w:val="nil"/>
              <w:bottom w:val="single" w:sz="4" w:space="0" w:color="auto"/>
            </w:tcBorders>
            <w:noWrap/>
            <w:hideMark/>
          </w:tcPr>
          <w:p w14:paraId="77A9A73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11.6%</w:t>
            </w:r>
          </w:p>
        </w:tc>
        <w:tc>
          <w:tcPr>
            <w:tcW w:w="665" w:type="dxa"/>
            <w:tcBorders>
              <w:top w:val="nil"/>
              <w:bottom w:val="single" w:sz="4" w:space="0" w:color="auto"/>
            </w:tcBorders>
            <w:noWrap/>
            <w:hideMark/>
          </w:tcPr>
          <w:p w14:paraId="4280949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11.6%</w:t>
            </w:r>
          </w:p>
        </w:tc>
        <w:tc>
          <w:tcPr>
            <w:tcW w:w="665" w:type="dxa"/>
            <w:tcBorders>
              <w:top w:val="nil"/>
              <w:bottom w:val="single" w:sz="4" w:space="0" w:color="auto"/>
            </w:tcBorders>
            <w:noWrap/>
            <w:hideMark/>
          </w:tcPr>
          <w:p w14:paraId="59D133E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c>
          <w:tcPr>
            <w:tcW w:w="665" w:type="dxa"/>
            <w:tcBorders>
              <w:top w:val="nil"/>
              <w:bottom w:val="single" w:sz="4" w:space="0" w:color="auto"/>
            </w:tcBorders>
            <w:noWrap/>
            <w:hideMark/>
          </w:tcPr>
          <w:p w14:paraId="49C116F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14.3%</w:t>
            </w:r>
          </w:p>
        </w:tc>
        <w:tc>
          <w:tcPr>
            <w:tcW w:w="665" w:type="dxa"/>
            <w:tcBorders>
              <w:top w:val="nil"/>
              <w:bottom w:val="single" w:sz="4" w:space="0" w:color="auto"/>
            </w:tcBorders>
            <w:noWrap/>
            <w:hideMark/>
          </w:tcPr>
          <w:p w14:paraId="0F9AA06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nil"/>
              <w:bottom w:val="single" w:sz="4" w:space="0" w:color="auto"/>
            </w:tcBorders>
            <w:noWrap/>
            <w:hideMark/>
          </w:tcPr>
          <w:p w14:paraId="3A0767E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nil"/>
              <w:bottom w:val="single" w:sz="4" w:space="0" w:color="auto"/>
            </w:tcBorders>
            <w:noWrap/>
            <w:hideMark/>
          </w:tcPr>
          <w:p w14:paraId="4928F6E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c>
          <w:tcPr>
            <w:tcW w:w="665" w:type="dxa"/>
            <w:tcBorders>
              <w:top w:val="nil"/>
              <w:bottom w:val="single" w:sz="4" w:space="0" w:color="auto"/>
            </w:tcBorders>
            <w:noWrap/>
            <w:hideMark/>
          </w:tcPr>
          <w:p w14:paraId="4394154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c>
          <w:tcPr>
            <w:tcW w:w="665" w:type="dxa"/>
            <w:tcBorders>
              <w:top w:val="nil"/>
              <w:bottom w:val="single" w:sz="4" w:space="0" w:color="auto"/>
            </w:tcBorders>
            <w:noWrap/>
            <w:hideMark/>
          </w:tcPr>
          <w:p w14:paraId="2300B16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c>
          <w:tcPr>
            <w:tcW w:w="665" w:type="dxa"/>
            <w:tcBorders>
              <w:top w:val="nil"/>
              <w:bottom w:val="single" w:sz="4" w:space="0" w:color="auto"/>
            </w:tcBorders>
            <w:noWrap/>
            <w:hideMark/>
          </w:tcPr>
          <w:p w14:paraId="6CA1FB1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r>
      <w:tr w:rsidR="00FD742C" w:rsidRPr="00A76716" w14:paraId="2770E26C"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74069D34"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F2 to F3</w:t>
            </w:r>
          </w:p>
        </w:tc>
        <w:tc>
          <w:tcPr>
            <w:tcW w:w="630" w:type="dxa"/>
            <w:tcBorders>
              <w:top w:val="single" w:sz="4" w:space="0" w:color="auto"/>
            </w:tcBorders>
            <w:noWrap/>
            <w:hideMark/>
          </w:tcPr>
          <w:p w14:paraId="3CC9C6D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91" w:type="dxa"/>
            <w:tcBorders>
              <w:top w:val="single" w:sz="4" w:space="0" w:color="auto"/>
            </w:tcBorders>
            <w:noWrap/>
            <w:hideMark/>
          </w:tcPr>
          <w:p w14:paraId="23DDA56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91" w:type="dxa"/>
            <w:tcBorders>
              <w:top w:val="single" w:sz="4" w:space="0" w:color="auto"/>
            </w:tcBorders>
            <w:noWrap/>
            <w:hideMark/>
          </w:tcPr>
          <w:p w14:paraId="092054D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91" w:type="dxa"/>
            <w:tcBorders>
              <w:top w:val="single" w:sz="4" w:space="0" w:color="auto"/>
            </w:tcBorders>
            <w:noWrap/>
            <w:hideMark/>
          </w:tcPr>
          <w:p w14:paraId="38627FF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91" w:type="dxa"/>
            <w:tcBorders>
              <w:top w:val="single" w:sz="4" w:space="0" w:color="auto"/>
            </w:tcBorders>
            <w:noWrap/>
            <w:hideMark/>
          </w:tcPr>
          <w:p w14:paraId="35D3D66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91" w:type="dxa"/>
            <w:tcBorders>
              <w:top w:val="single" w:sz="4" w:space="0" w:color="auto"/>
            </w:tcBorders>
            <w:noWrap/>
            <w:hideMark/>
          </w:tcPr>
          <w:p w14:paraId="1AD45B8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30" w:type="dxa"/>
            <w:tcBorders>
              <w:top w:val="single" w:sz="4" w:space="0" w:color="auto"/>
            </w:tcBorders>
            <w:noWrap/>
            <w:hideMark/>
          </w:tcPr>
          <w:p w14:paraId="5FC7E91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30" w:type="dxa"/>
            <w:tcBorders>
              <w:top w:val="single" w:sz="4" w:space="0" w:color="auto"/>
            </w:tcBorders>
            <w:noWrap/>
            <w:hideMark/>
          </w:tcPr>
          <w:p w14:paraId="1344EC4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4.5%</w:t>
            </w:r>
          </w:p>
        </w:tc>
        <w:tc>
          <w:tcPr>
            <w:tcW w:w="665" w:type="dxa"/>
            <w:tcBorders>
              <w:top w:val="single" w:sz="4" w:space="0" w:color="auto"/>
            </w:tcBorders>
            <w:noWrap/>
            <w:hideMark/>
          </w:tcPr>
          <w:p w14:paraId="5629DF2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11.9%</w:t>
            </w:r>
          </w:p>
        </w:tc>
        <w:tc>
          <w:tcPr>
            <w:tcW w:w="665" w:type="dxa"/>
            <w:tcBorders>
              <w:top w:val="single" w:sz="4" w:space="0" w:color="auto"/>
            </w:tcBorders>
            <w:noWrap/>
            <w:hideMark/>
          </w:tcPr>
          <w:p w14:paraId="1F628FD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11.9%</w:t>
            </w:r>
          </w:p>
        </w:tc>
        <w:tc>
          <w:tcPr>
            <w:tcW w:w="665" w:type="dxa"/>
            <w:tcBorders>
              <w:top w:val="single" w:sz="4" w:space="0" w:color="auto"/>
            </w:tcBorders>
            <w:noWrap/>
            <w:hideMark/>
          </w:tcPr>
          <w:p w14:paraId="23351F8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14.6%</w:t>
            </w:r>
          </w:p>
        </w:tc>
        <w:tc>
          <w:tcPr>
            <w:tcW w:w="665" w:type="dxa"/>
            <w:tcBorders>
              <w:top w:val="single" w:sz="4" w:space="0" w:color="auto"/>
            </w:tcBorders>
            <w:noWrap/>
            <w:hideMark/>
          </w:tcPr>
          <w:p w14:paraId="4807FBA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14.6%</w:t>
            </w:r>
          </w:p>
        </w:tc>
        <w:tc>
          <w:tcPr>
            <w:tcW w:w="665" w:type="dxa"/>
            <w:tcBorders>
              <w:top w:val="single" w:sz="4" w:space="0" w:color="auto"/>
            </w:tcBorders>
            <w:noWrap/>
            <w:hideMark/>
          </w:tcPr>
          <w:p w14:paraId="754EF01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16.6%</w:t>
            </w:r>
          </w:p>
        </w:tc>
        <w:tc>
          <w:tcPr>
            <w:tcW w:w="665" w:type="dxa"/>
            <w:tcBorders>
              <w:top w:val="single" w:sz="4" w:space="0" w:color="auto"/>
            </w:tcBorders>
            <w:noWrap/>
            <w:hideMark/>
          </w:tcPr>
          <w:p w14:paraId="705C9C4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16.6%</w:t>
            </w:r>
          </w:p>
        </w:tc>
        <w:tc>
          <w:tcPr>
            <w:tcW w:w="665" w:type="dxa"/>
            <w:tcBorders>
              <w:top w:val="single" w:sz="4" w:space="0" w:color="auto"/>
            </w:tcBorders>
            <w:noWrap/>
            <w:hideMark/>
          </w:tcPr>
          <w:p w14:paraId="2BE55E5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18.6%</w:t>
            </w:r>
          </w:p>
        </w:tc>
        <w:tc>
          <w:tcPr>
            <w:tcW w:w="665" w:type="dxa"/>
            <w:tcBorders>
              <w:top w:val="single" w:sz="4" w:space="0" w:color="auto"/>
            </w:tcBorders>
            <w:noWrap/>
            <w:hideMark/>
          </w:tcPr>
          <w:p w14:paraId="1960E8C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18.6%</w:t>
            </w:r>
          </w:p>
        </w:tc>
        <w:tc>
          <w:tcPr>
            <w:tcW w:w="665" w:type="dxa"/>
            <w:tcBorders>
              <w:top w:val="single" w:sz="4" w:space="0" w:color="auto"/>
            </w:tcBorders>
            <w:noWrap/>
            <w:hideMark/>
          </w:tcPr>
          <w:p w14:paraId="35CEE47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18.6%</w:t>
            </w:r>
          </w:p>
        </w:tc>
        <w:tc>
          <w:tcPr>
            <w:tcW w:w="665" w:type="dxa"/>
            <w:tcBorders>
              <w:top w:val="single" w:sz="4" w:space="0" w:color="auto"/>
            </w:tcBorders>
            <w:noWrap/>
            <w:hideMark/>
          </w:tcPr>
          <w:p w14:paraId="5D1FC90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18.6%</w:t>
            </w:r>
          </w:p>
        </w:tc>
      </w:tr>
      <w:tr w:rsidR="00FD742C" w:rsidRPr="00A76716" w14:paraId="73726AF2"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noWrap/>
            <w:hideMark/>
          </w:tcPr>
          <w:p w14:paraId="30AB15E3"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30" w:type="dxa"/>
            <w:tcBorders>
              <w:bottom w:val="nil"/>
            </w:tcBorders>
            <w:noWrap/>
            <w:hideMark/>
          </w:tcPr>
          <w:p w14:paraId="2E73785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1EDC510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051D9F4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5C74854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7D29620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91" w:type="dxa"/>
            <w:tcBorders>
              <w:bottom w:val="nil"/>
            </w:tcBorders>
            <w:noWrap/>
            <w:hideMark/>
          </w:tcPr>
          <w:p w14:paraId="37A3C9E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30" w:type="dxa"/>
            <w:tcBorders>
              <w:bottom w:val="nil"/>
            </w:tcBorders>
            <w:noWrap/>
            <w:hideMark/>
          </w:tcPr>
          <w:p w14:paraId="2186089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30" w:type="dxa"/>
            <w:tcBorders>
              <w:bottom w:val="nil"/>
            </w:tcBorders>
            <w:noWrap/>
            <w:hideMark/>
          </w:tcPr>
          <w:p w14:paraId="2E03BED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2.6%</w:t>
            </w:r>
          </w:p>
        </w:tc>
        <w:tc>
          <w:tcPr>
            <w:tcW w:w="665" w:type="dxa"/>
            <w:tcBorders>
              <w:bottom w:val="nil"/>
            </w:tcBorders>
            <w:noWrap/>
            <w:hideMark/>
          </w:tcPr>
          <w:p w14:paraId="60BC932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w:t>
            </w:r>
          </w:p>
        </w:tc>
        <w:tc>
          <w:tcPr>
            <w:tcW w:w="665" w:type="dxa"/>
            <w:tcBorders>
              <w:bottom w:val="nil"/>
            </w:tcBorders>
            <w:noWrap/>
            <w:hideMark/>
          </w:tcPr>
          <w:p w14:paraId="3D66D5C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w:t>
            </w:r>
          </w:p>
        </w:tc>
        <w:tc>
          <w:tcPr>
            <w:tcW w:w="665" w:type="dxa"/>
            <w:tcBorders>
              <w:bottom w:val="nil"/>
            </w:tcBorders>
            <w:noWrap/>
            <w:hideMark/>
          </w:tcPr>
          <w:p w14:paraId="2D230DA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8.6%</w:t>
            </w:r>
          </w:p>
        </w:tc>
        <w:tc>
          <w:tcPr>
            <w:tcW w:w="665" w:type="dxa"/>
            <w:tcBorders>
              <w:bottom w:val="nil"/>
            </w:tcBorders>
            <w:noWrap/>
            <w:hideMark/>
          </w:tcPr>
          <w:p w14:paraId="34CE9C0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8.6%</w:t>
            </w:r>
          </w:p>
        </w:tc>
        <w:tc>
          <w:tcPr>
            <w:tcW w:w="665" w:type="dxa"/>
            <w:tcBorders>
              <w:bottom w:val="nil"/>
            </w:tcBorders>
            <w:noWrap/>
            <w:hideMark/>
          </w:tcPr>
          <w:p w14:paraId="7544776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9.8%</w:t>
            </w:r>
          </w:p>
        </w:tc>
        <w:tc>
          <w:tcPr>
            <w:tcW w:w="665" w:type="dxa"/>
            <w:tcBorders>
              <w:bottom w:val="nil"/>
            </w:tcBorders>
            <w:noWrap/>
            <w:hideMark/>
          </w:tcPr>
          <w:p w14:paraId="5EA5B9D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9.8%</w:t>
            </w:r>
          </w:p>
        </w:tc>
        <w:tc>
          <w:tcPr>
            <w:tcW w:w="665" w:type="dxa"/>
            <w:tcBorders>
              <w:bottom w:val="nil"/>
            </w:tcBorders>
            <w:noWrap/>
            <w:hideMark/>
          </w:tcPr>
          <w:p w14:paraId="16D6ED5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tcBorders>
              <w:bottom w:val="nil"/>
            </w:tcBorders>
            <w:noWrap/>
            <w:hideMark/>
          </w:tcPr>
          <w:p w14:paraId="4E5B9E4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tcBorders>
              <w:bottom w:val="nil"/>
            </w:tcBorders>
            <w:noWrap/>
            <w:hideMark/>
          </w:tcPr>
          <w:p w14:paraId="2BD335A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tcBorders>
              <w:bottom w:val="nil"/>
            </w:tcBorders>
            <w:noWrap/>
            <w:hideMark/>
          </w:tcPr>
          <w:p w14:paraId="60BDFBD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r>
      <w:tr w:rsidR="00FD742C" w:rsidRPr="00A76716" w14:paraId="200AB2C8"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auto"/>
            </w:tcBorders>
            <w:noWrap/>
            <w:hideMark/>
          </w:tcPr>
          <w:p w14:paraId="077DC6F2"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tcBorders>
              <w:top w:val="nil"/>
              <w:bottom w:val="single" w:sz="4" w:space="0" w:color="auto"/>
            </w:tcBorders>
            <w:noWrap/>
            <w:hideMark/>
          </w:tcPr>
          <w:p w14:paraId="7F45DD4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6.9%</w:t>
            </w:r>
          </w:p>
        </w:tc>
        <w:tc>
          <w:tcPr>
            <w:tcW w:w="691" w:type="dxa"/>
            <w:tcBorders>
              <w:top w:val="nil"/>
              <w:bottom w:val="single" w:sz="4" w:space="0" w:color="auto"/>
            </w:tcBorders>
            <w:noWrap/>
            <w:hideMark/>
          </w:tcPr>
          <w:p w14:paraId="36478CF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6.9%</w:t>
            </w:r>
          </w:p>
        </w:tc>
        <w:tc>
          <w:tcPr>
            <w:tcW w:w="691" w:type="dxa"/>
            <w:tcBorders>
              <w:top w:val="nil"/>
              <w:bottom w:val="single" w:sz="4" w:space="0" w:color="auto"/>
            </w:tcBorders>
            <w:noWrap/>
            <w:hideMark/>
          </w:tcPr>
          <w:p w14:paraId="71F7D05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6.9%</w:t>
            </w:r>
          </w:p>
        </w:tc>
        <w:tc>
          <w:tcPr>
            <w:tcW w:w="691" w:type="dxa"/>
            <w:tcBorders>
              <w:top w:val="nil"/>
              <w:bottom w:val="single" w:sz="4" w:space="0" w:color="auto"/>
            </w:tcBorders>
            <w:noWrap/>
            <w:hideMark/>
          </w:tcPr>
          <w:p w14:paraId="4B00C06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6.9%</w:t>
            </w:r>
          </w:p>
        </w:tc>
        <w:tc>
          <w:tcPr>
            <w:tcW w:w="691" w:type="dxa"/>
            <w:tcBorders>
              <w:top w:val="nil"/>
              <w:bottom w:val="single" w:sz="4" w:space="0" w:color="auto"/>
            </w:tcBorders>
            <w:noWrap/>
            <w:hideMark/>
          </w:tcPr>
          <w:p w14:paraId="76E1C96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6.9%</w:t>
            </w:r>
          </w:p>
        </w:tc>
        <w:tc>
          <w:tcPr>
            <w:tcW w:w="691" w:type="dxa"/>
            <w:tcBorders>
              <w:top w:val="nil"/>
              <w:bottom w:val="single" w:sz="4" w:space="0" w:color="auto"/>
            </w:tcBorders>
            <w:noWrap/>
            <w:hideMark/>
          </w:tcPr>
          <w:p w14:paraId="4EF8E8D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6.9%</w:t>
            </w:r>
          </w:p>
        </w:tc>
        <w:tc>
          <w:tcPr>
            <w:tcW w:w="630" w:type="dxa"/>
            <w:tcBorders>
              <w:top w:val="nil"/>
              <w:bottom w:val="single" w:sz="4" w:space="0" w:color="auto"/>
            </w:tcBorders>
            <w:noWrap/>
            <w:hideMark/>
          </w:tcPr>
          <w:p w14:paraId="3E09210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6.9%</w:t>
            </w:r>
          </w:p>
        </w:tc>
        <w:tc>
          <w:tcPr>
            <w:tcW w:w="630" w:type="dxa"/>
            <w:tcBorders>
              <w:top w:val="nil"/>
              <w:bottom w:val="single" w:sz="4" w:space="0" w:color="auto"/>
            </w:tcBorders>
            <w:noWrap/>
            <w:hideMark/>
          </w:tcPr>
          <w:p w14:paraId="7F43CCD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6.9%</w:t>
            </w:r>
          </w:p>
        </w:tc>
        <w:tc>
          <w:tcPr>
            <w:tcW w:w="665" w:type="dxa"/>
            <w:tcBorders>
              <w:top w:val="nil"/>
              <w:bottom w:val="single" w:sz="4" w:space="0" w:color="auto"/>
            </w:tcBorders>
            <w:noWrap/>
            <w:hideMark/>
          </w:tcPr>
          <w:p w14:paraId="671778F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c>
          <w:tcPr>
            <w:tcW w:w="665" w:type="dxa"/>
            <w:tcBorders>
              <w:top w:val="nil"/>
              <w:bottom w:val="single" w:sz="4" w:space="0" w:color="auto"/>
            </w:tcBorders>
            <w:noWrap/>
            <w:hideMark/>
          </w:tcPr>
          <w:p w14:paraId="0A88F34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18.2%</w:t>
            </w:r>
          </w:p>
        </w:tc>
        <w:tc>
          <w:tcPr>
            <w:tcW w:w="665" w:type="dxa"/>
            <w:tcBorders>
              <w:top w:val="nil"/>
              <w:bottom w:val="single" w:sz="4" w:space="0" w:color="auto"/>
            </w:tcBorders>
            <w:noWrap/>
            <w:hideMark/>
          </w:tcPr>
          <w:p w14:paraId="42EA9AB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22.4%</w:t>
            </w:r>
          </w:p>
        </w:tc>
        <w:tc>
          <w:tcPr>
            <w:tcW w:w="665" w:type="dxa"/>
            <w:tcBorders>
              <w:top w:val="nil"/>
              <w:bottom w:val="single" w:sz="4" w:space="0" w:color="auto"/>
            </w:tcBorders>
            <w:noWrap/>
            <w:hideMark/>
          </w:tcPr>
          <w:p w14:paraId="3D3DBB0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22.4%</w:t>
            </w:r>
          </w:p>
        </w:tc>
        <w:tc>
          <w:tcPr>
            <w:tcW w:w="665" w:type="dxa"/>
            <w:tcBorders>
              <w:top w:val="nil"/>
              <w:bottom w:val="single" w:sz="4" w:space="0" w:color="auto"/>
            </w:tcBorders>
            <w:noWrap/>
            <w:hideMark/>
          </w:tcPr>
          <w:p w14:paraId="043D4BB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25.4%</w:t>
            </w:r>
          </w:p>
        </w:tc>
        <w:tc>
          <w:tcPr>
            <w:tcW w:w="665" w:type="dxa"/>
            <w:tcBorders>
              <w:top w:val="nil"/>
              <w:bottom w:val="single" w:sz="4" w:space="0" w:color="auto"/>
            </w:tcBorders>
            <w:noWrap/>
            <w:hideMark/>
          </w:tcPr>
          <w:p w14:paraId="3E8DB61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25.4%</w:t>
            </w:r>
          </w:p>
        </w:tc>
        <w:tc>
          <w:tcPr>
            <w:tcW w:w="665" w:type="dxa"/>
            <w:tcBorders>
              <w:top w:val="nil"/>
              <w:bottom w:val="single" w:sz="4" w:space="0" w:color="auto"/>
            </w:tcBorders>
            <w:noWrap/>
            <w:hideMark/>
          </w:tcPr>
          <w:p w14:paraId="5D8E922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28.6%</w:t>
            </w:r>
          </w:p>
        </w:tc>
        <w:tc>
          <w:tcPr>
            <w:tcW w:w="665" w:type="dxa"/>
            <w:tcBorders>
              <w:top w:val="nil"/>
              <w:bottom w:val="single" w:sz="4" w:space="0" w:color="auto"/>
            </w:tcBorders>
            <w:noWrap/>
            <w:hideMark/>
          </w:tcPr>
          <w:p w14:paraId="418AA6A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28.6%</w:t>
            </w:r>
          </w:p>
        </w:tc>
        <w:tc>
          <w:tcPr>
            <w:tcW w:w="665" w:type="dxa"/>
            <w:tcBorders>
              <w:top w:val="nil"/>
              <w:bottom w:val="single" w:sz="4" w:space="0" w:color="auto"/>
            </w:tcBorders>
            <w:noWrap/>
            <w:hideMark/>
          </w:tcPr>
          <w:p w14:paraId="7F29555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28.6%</w:t>
            </w:r>
          </w:p>
        </w:tc>
        <w:tc>
          <w:tcPr>
            <w:tcW w:w="665" w:type="dxa"/>
            <w:tcBorders>
              <w:top w:val="nil"/>
              <w:bottom w:val="single" w:sz="4" w:space="0" w:color="auto"/>
            </w:tcBorders>
            <w:noWrap/>
            <w:hideMark/>
          </w:tcPr>
          <w:p w14:paraId="6FBC260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28.6%</w:t>
            </w:r>
          </w:p>
        </w:tc>
      </w:tr>
      <w:tr w:rsidR="00FD742C" w:rsidRPr="00A76716" w14:paraId="571B81EA"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557961F8"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F3 to C Cirrhosis</w:t>
            </w:r>
          </w:p>
        </w:tc>
        <w:tc>
          <w:tcPr>
            <w:tcW w:w="630" w:type="dxa"/>
            <w:tcBorders>
              <w:top w:val="single" w:sz="4" w:space="0" w:color="auto"/>
            </w:tcBorders>
            <w:noWrap/>
            <w:hideMark/>
          </w:tcPr>
          <w:p w14:paraId="2CB0539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4.7%</w:t>
            </w:r>
          </w:p>
        </w:tc>
        <w:tc>
          <w:tcPr>
            <w:tcW w:w="691" w:type="dxa"/>
            <w:tcBorders>
              <w:top w:val="single" w:sz="4" w:space="0" w:color="auto"/>
            </w:tcBorders>
            <w:noWrap/>
            <w:hideMark/>
          </w:tcPr>
          <w:p w14:paraId="0383A24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4.7%</w:t>
            </w:r>
          </w:p>
        </w:tc>
        <w:tc>
          <w:tcPr>
            <w:tcW w:w="691" w:type="dxa"/>
            <w:tcBorders>
              <w:top w:val="single" w:sz="4" w:space="0" w:color="auto"/>
            </w:tcBorders>
            <w:noWrap/>
            <w:hideMark/>
          </w:tcPr>
          <w:p w14:paraId="6BF5FA4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4.7%</w:t>
            </w:r>
          </w:p>
        </w:tc>
        <w:tc>
          <w:tcPr>
            <w:tcW w:w="691" w:type="dxa"/>
            <w:tcBorders>
              <w:top w:val="single" w:sz="4" w:space="0" w:color="auto"/>
            </w:tcBorders>
            <w:noWrap/>
            <w:hideMark/>
          </w:tcPr>
          <w:p w14:paraId="56903AC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4.7%</w:t>
            </w:r>
          </w:p>
        </w:tc>
        <w:tc>
          <w:tcPr>
            <w:tcW w:w="691" w:type="dxa"/>
            <w:tcBorders>
              <w:top w:val="single" w:sz="4" w:space="0" w:color="auto"/>
            </w:tcBorders>
            <w:noWrap/>
            <w:hideMark/>
          </w:tcPr>
          <w:p w14:paraId="762AF5C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4.7%</w:t>
            </w:r>
          </w:p>
        </w:tc>
        <w:tc>
          <w:tcPr>
            <w:tcW w:w="691" w:type="dxa"/>
            <w:tcBorders>
              <w:top w:val="single" w:sz="4" w:space="0" w:color="auto"/>
            </w:tcBorders>
            <w:noWrap/>
            <w:hideMark/>
          </w:tcPr>
          <w:p w14:paraId="692389D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4.7%</w:t>
            </w:r>
          </w:p>
        </w:tc>
        <w:tc>
          <w:tcPr>
            <w:tcW w:w="630" w:type="dxa"/>
            <w:tcBorders>
              <w:top w:val="single" w:sz="4" w:space="0" w:color="auto"/>
            </w:tcBorders>
            <w:noWrap/>
            <w:hideMark/>
          </w:tcPr>
          <w:p w14:paraId="136BDFF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4.7%</w:t>
            </w:r>
          </w:p>
        </w:tc>
        <w:tc>
          <w:tcPr>
            <w:tcW w:w="630" w:type="dxa"/>
            <w:tcBorders>
              <w:top w:val="single" w:sz="4" w:space="0" w:color="auto"/>
            </w:tcBorders>
            <w:noWrap/>
            <w:hideMark/>
          </w:tcPr>
          <w:p w14:paraId="2C7AC41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4.7%</w:t>
            </w:r>
          </w:p>
        </w:tc>
        <w:tc>
          <w:tcPr>
            <w:tcW w:w="665" w:type="dxa"/>
            <w:tcBorders>
              <w:top w:val="single" w:sz="4" w:space="0" w:color="auto"/>
            </w:tcBorders>
            <w:noWrap/>
            <w:hideMark/>
          </w:tcPr>
          <w:p w14:paraId="7CC09DC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w:t>
            </w:r>
          </w:p>
        </w:tc>
        <w:tc>
          <w:tcPr>
            <w:tcW w:w="665" w:type="dxa"/>
            <w:tcBorders>
              <w:top w:val="single" w:sz="4" w:space="0" w:color="auto"/>
            </w:tcBorders>
            <w:noWrap/>
            <w:hideMark/>
          </w:tcPr>
          <w:p w14:paraId="047116A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w:t>
            </w:r>
          </w:p>
        </w:tc>
        <w:tc>
          <w:tcPr>
            <w:tcW w:w="665" w:type="dxa"/>
            <w:tcBorders>
              <w:top w:val="single" w:sz="4" w:space="0" w:color="auto"/>
            </w:tcBorders>
            <w:noWrap/>
            <w:hideMark/>
          </w:tcPr>
          <w:p w14:paraId="017F1C8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w:t>
            </w:r>
          </w:p>
        </w:tc>
        <w:tc>
          <w:tcPr>
            <w:tcW w:w="665" w:type="dxa"/>
            <w:tcBorders>
              <w:top w:val="single" w:sz="4" w:space="0" w:color="auto"/>
            </w:tcBorders>
            <w:noWrap/>
            <w:hideMark/>
          </w:tcPr>
          <w:p w14:paraId="047707D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w:t>
            </w:r>
          </w:p>
        </w:tc>
        <w:tc>
          <w:tcPr>
            <w:tcW w:w="665" w:type="dxa"/>
            <w:tcBorders>
              <w:top w:val="single" w:sz="4" w:space="0" w:color="auto"/>
            </w:tcBorders>
            <w:noWrap/>
            <w:hideMark/>
          </w:tcPr>
          <w:p w14:paraId="6573B86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8.7%</w:t>
            </w:r>
          </w:p>
        </w:tc>
        <w:tc>
          <w:tcPr>
            <w:tcW w:w="665" w:type="dxa"/>
            <w:tcBorders>
              <w:top w:val="single" w:sz="4" w:space="0" w:color="auto"/>
            </w:tcBorders>
            <w:noWrap/>
            <w:hideMark/>
          </w:tcPr>
          <w:p w14:paraId="2376978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8.7%</w:t>
            </w:r>
          </w:p>
        </w:tc>
        <w:tc>
          <w:tcPr>
            <w:tcW w:w="665" w:type="dxa"/>
            <w:tcBorders>
              <w:top w:val="single" w:sz="4" w:space="0" w:color="auto"/>
            </w:tcBorders>
            <w:noWrap/>
            <w:hideMark/>
          </w:tcPr>
          <w:p w14:paraId="179FE88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16.7%</w:t>
            </w:r>
          </w:p>
        </w:tc>
        <w:tc>
          <w:tcPr>
            <w:tcW w:w="665" w:type="dxa"/>
            <w:tcBorders>
              <w:top w:val="single" w:sz="4" w:space="0" w:color="auto"/>
            </w:tcBorders>
            <w:noWrap/>
            <w:hideMark/>
          </w:tcPr>
          <w:p w14:paraId="6CA8CF7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16.7%</w:t>
            </w:r>
          </w:p>
        </w:tc>
        <w:tc>
          <w:tcPr>
            <w:tcW w:w="665" w:type="dxa"/>
            <w:tcBorders>
              <w:top w:val="single" w:sz="4" w:space="0" w:color="auto"/>
            </w:tcBorders>
            <w:noWrap/>
            <w:hideMark/>
          </w:tcPr>
          <w:p w14:paraId="232B360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16.7%</w:t>
            </w:r>
          </w:p>
        </w:tc>
        <w:tc>
          <w:tcPr>
            <w:tcW w:w="665" w:type="dxa"/>
            <w:tcBorders>
              <w:top w:val="single" w:sz="4" w:space="0" w:color="auto"/>
            </w:tcBorders>
            <w:noWrap/>
            <w:hideMark/>
          </w:tcPr>
          <w:p w14:paraId="4BC4C73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16.7%</w:t>
            </w:r>
          </w:p>
        </w:tc>
      </w:tr>
      <w:tr w:rsidR="00FD742C" w:rsidRPr="00A76716" w14:paraId="4F1F1C2B"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noWrap/>
            <w:hideMark/>
          </w:tcPr>
          <w:p w14:paraId="5553CE4A"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30" w:type="dxa"/>
            <w:tcBorders>
              <w:bottom w:val="nil"/>
            </w:tcBorders>
            <w:noWrap/>
            <w:hideMark/>
          </w:tcPr>
          <w:p w14:paraId="0B1DD66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12B63DD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746F9C4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78CB1F9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2387CEE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2C1A49A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30" w:type="dxa"/>
            <w:tcBorders>
              <w:bottom w:val="nil"/>
            </w:tcBorders>
            <w:noWrap/>
            <w:hideMark/>
          </w:tcPr>
          <w:p w14:paraId="0788EA5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30" w:type="dxa"/>
            <w:tcBorders>
              <w:bottom w:val="nil"/>
            </w:tcBorders>
            <w:noWrap/>
            <w:hideMark/>
          </w:tcPr>
          <w:p w14:paraId="2A93789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76869A1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65" w:type="dxa"/>
            <w:tcBorders>
              <w:bottom w:val="nil"/>
            </w:tcBorders>
            <w:noWrap/>
            <w:hideMark/>
          </w:tcPr>
          <w:p w14:paraId="24D23EA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65" w:type="dxa"/>
            <w:tcBorders>
              <w:bottom w:val="nil"/>
            </w:tcBorders>
            <w:noWrap/>
            <w:hideMark/>
          </w:tcPr>
          <w:p w14:paraId="30BA152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65" w:type="dxa"/>
            <w:tcBorders>
              <w:bottom w:val="nil"/>
            </w:tcBorders>
            <w:noWrap/>
            <w:hideMark/>
          </w:tcPr>
          <w:p w14:paraId="6DC9A75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4.4%</w:t>
            </w:r>
          </w:p>
        </w:tc>
        <w:tc>
          <w:tcPr>
            <w:tcW w:w="665" w:type="dxa"/>
            <w:tcBorders>
              <w:bottom w:val="nil"/>
            </w:tcBorders>
            <w:noWrap/>
            <w:hideMark/>
          </w:tcPr>
          <w:p w14:paraId="6C25CDA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5.0%</w:t>
            </w:r>
          </w:p>
        </w:tc>
        <w:tc>
          <w:tcPr>
            <w:tcW w:w="665" w:type="dxa"/>
            <w:tcBorders>
              <w:bottom w:val="nil"/>
            </w:tcBorders>
            <w:noWrap/>
            <w:hideMark/>
          </w:tcPr>
          <w:p w14:paraId="0150900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5.0%</w:t>
            </w:r>
          </w:p>
        </w:tc>
        <w:tc>
          <w:tcPr>
            <w:tcW w:w="665" w:type="dxa"/>
            <w:tcBorders>
              <w:bottom w:val="nil"/>
            </w:tcBorders>
            <w:noWrap/>
            <w:hideMark/>
          </w:tcPr>
          <w:p w14:paraId="0AB18A0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9.5%</w:t>
            </w:r>
          </w:p>
        </w:tc>
        <w:tc>
          <w:tcPr>
            <w:tcW w:w="665" w:type="dxa"/>
            <w:tcBorders>
              <w:bottom w:val="nil"/>
            </w:tcBorders>
            <w:noWrap/>
            <w:hideMark/>
          </w:tcPr>
          <w:p w14:paraId="5809C8B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9.5%</w:t>
            </w:r>
          </w:p>
        </w:tc>
        <w:tc>
          <w:tcPr>
            <w:tcW w:w="665" w:type="dxa"/>
            <w:tcBorders>
              <w:bottom w:val="nil"/>
            </w:tcBorders>
            <w:noWrap/>
            <w:hideMark/>
          </w:tcPr>
          <w:p w14:paraId="0A6648C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9.5%</w:t>
            </w:r>
          </w:p>
        </w:tc>
        <w:tc>
          <w:tcPr>
            <w:tcW w:w="665" w:type="dxa"/>
            <w:tcBorders>
              <w:bottom w:val="nil"/>
            </w:tcBorders>
            <w:noWrap/>
            <w:hideMark/>
          </w:tcPr>
          <w:p w14:paraId="1103855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9.5%</w:t>
            </w:r>
          </w:p>
        </w:tc>
      </w:tr>
      <w:tr w:rsidR="00FD742C" w:rsidRPr="00A76716" w14:paraId="4EA95ABA"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auto"/>
            </w:tcBorders>
            <w:noWrap/>
            <w:hideMark/>
          </w:tcPr>
          <w:p w14:paraId="778874FC"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tcBorders>
              <w:top w:val="nil"/>
              <w:bottom w:val="single" w:sz="4" w:space="0" w:color="auto"/>
            </w:tcBorders>
            <w:noWrap/>
            <w:hideMark/>
          </w:tcPr>
          <w:p w14:paraId="48FCDFC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9.0%</w:t>
            </w:r>
          </w:p>
        </w:tc>
        <w:tc>
          <w:tcPr>
            <w:tcW w:w="691" w:type="dxa"/>
            <w:tcBorders>
              <w:top w:val="nil"/>
              <w:bottom w:val="single" w:sz="4" w:space="0" w:color="auto"/>
            </w:tcBorders>
            <w:noWrap/>
            <w:hideMark/>
          </w:tcPr>
          <w:p w14:paraId="2822D03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9.0%</w:t>
            </w:r>
          </w:p>
        </w:tc>
        <w:tc>
          <w:tcPr>
            <w:tcW w:w="691" w:type="dxa"/>
            <w:tcBorders>
              <w:top w:val="nil"/>
              <w:bottom w:val="single" w:sz="4" w:space="0" w:color="auto"/>
            </w:tcBorders>
            <w:noWrap/>
            <w:hideMark/>
          </w:tcPr>
          <w:p w14:paraId="5A9A4A1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9.0%</w:t>
            </w:r>
          </w:p>
        </w:tc>
        <w:tc>
          <w:tcPr>
            <w:tcW w:w="691" w:type="dxa"/>
            <w:tcBorders>
              <w:top w:val="nil"/>
              <w:bottom w:val="single" w:sz="4" w:space="0" w:color="auto"/>
            </w:tcBorders>
            <w:noWrap/>
            <w:hideMark/>
          </w:tcPr>
          <w:p w14:paraId="6C18F6B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9.0%</w:t>
            </w:r>
          </w:p>
        </w:tc>
        <w:tc>
          <w:tcPr>
            <w:tcW w:w="691" w:type="dxa"/>
            <w:tcBorders>
              <w:top w:val="nil"/>
              <w:bottom w:val="single" w:sz="4" w:space="0" w:color="auto"/>
            </w:tcBorders>
            <w:noWrap/>
            <w:hideMark/>
          </w:tcPr>
          <w:p w14:paraId="14BEE58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9.0%</w:t>
            </w:r>
          </w:p>
        </w:tc>
        <w:tc>
          <w:tcPr>
            <w:tcW w:w="691" w:type="dxa"/>
            <w:tcBorders>
              <w:top w:val="nil"/>
              <w:bottom w:val="single" w:sz="4" w:space="0" w:color="auto"/>
            </w:tcBorders>
            <w:noWrap/>
            <w:hideMark/>
          </w:tcPr>
          <w:p w14:paraId="7A78A53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9.0%</w:t>
            </w:r>
          </w:p>
        </w:tc>
        <w:tc>
          <w:tcPr>
            <w:tcW w:w="630" w:type="dxa"/>
            <w:tcBorders>
              <w:top w:val="nil"/>
              <w:bottom w:val="single" w:sz="4" w:space="0" w:color="auto"/>
            </w:tcBorders>
            <w:noWrap/>
            <w:hideMark/>
          </w:tcPr>
          <w:p w14:paraId="01661C4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9.0%</w:t>
            </w:r>
          </w:p>
        </w:tc>
        <w:tc>
          <w:tcPr>
            <w:tcW w:w="630" w:type="dxa"/>
            <w:tcBorders>
              <w:top w:val="nil"/>
              <w:bottom w:val="single" w:sz="4" w:space="0" w:color="auto"/>
            </w:tcBorders>
            <w:noWrap/>
            <w:hideMark/>
          </w:tcPr>
          <w:p w14:paraId="45576A6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9.0%</w:t>
            </w:r>
          </w:p>
        </w:tc>
        <w:tc>
          <w:tcPr>
            <w:tcW w:w="665" w:type="dxa"/>
            <w:tcBorders>
              <w:top w:val="nil"/>
              <w:bottom w:val="single" w:sz="4" w:space="0" w:color="auto"/>
            </w:tcBorders>
            <w:noWrap/>
            <w:hideMark/>
          </w:tcPr>
          <w:p w14:paraId="45996AA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14.7%</w:t>
            </w:r>
          </w:p>
        </w:tc>
        <w:tc>
          <w:tcPr>
            <w:tcW w:w="665" w:type="dxa"/>
            <w:tcBorders>
              <w:top w:val="nil"/>
              <w:bottom w:val="single" w:sz="4" w:space="0" w:color="auto"/>
            </w:tcBorders>
            <w:noWrap/>
            <w:hideMark/>
          </w:tcPr>
          <w:p w14:paraId="299E46D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14.7%</w:t>
            </w:r>
          </w:p>
        </w:tc>
        <w:tc>
          <w:tcPr>
            <w:tcW w:w="665" w:type="dxa"/>
            <w:tcBorders>
              <w:top w:val="nil"/>
              <w:bottom w:val="single" w:sz="4" w:space="0" w:color="auto"/>
            </w:tcBorders>
            <w:noWrap/>
            <w:hideMark/>
          </w:tcPr>
          <w:p w14:paraId="380F7CD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14.7%</w:t>
            </w:r>
          </w:p>
        </w:tc>
        <w:tc>
          <w:tcPr>
            <w:tcW w:w="665" w:type="dxa"/>
            <w:tcBorders>
              <w:top w:val="nil"/>
              <w:bottom w:val="single" w:sz="4" w:space="0" w:color="auto"/>
            </w:tcBorders>
            <w:noWrap/>
            <w:hideMark/>
          </w:tcPr>
          <w:p w14:paraId="453537C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14.7%</w:t>
            </w:r>
          </w:p>
        </w:tc>
        <w:tc>
          <w:tcPr>
            <w:tcW w:w="665" w:type="dxa"/>
            <w:tcBorders>
              <w:top w:val="nil"/>
              <w:bottom w:val="single" w:sz="4" w:space="0" w:color="auto"/>
            </w:tcBorders>
            <w:noWrap/>
            <w:hideMark/>
          </w:tcPr>
          <w:p w14:paraId="25AA51F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16.5%</w:t>
            </w:r>
          </w:p>
        </w:tc>
        <w:tc>
          <w:tcPr>
            <w:tcW w:w="665" w:type="dxa"/>
            <w:tcBorders>
              <w:top w:val="nil"/>
              <w:bottom w:val="single" w:sz="4" w:space="0" w:color="auto"/>
            </w:tcBorders>
            <w:noWrap/>
            <w:hideMark/>
          </w:tcPr>
          <w:p w14:paraId="12176E2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16.5%</w:t>
            </w:r>
          </w:p>
        </w:tc>
        <w:tc>
          <w:tcPr>
            <w:tcW w:w="665" w:type="dxa"/>
            <w:tcBorders>
              <w:top w:val="nil"/>
              <w:bottom w:val="single" w:sz="4" w:space="0" w:color="auto"/>
            </w:tcBorders>
            <w:noWrap/>
            <w:hideMark/>
          </w:tcPr>
          <w:p w14:paraId="27E9F74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31.8%</w:t>
            </w:r>
          </w:p>
        </w:tc>
        <w:tc>
          <w:tcPr>
            <w:tcW w:w="665" w:type="dxa"/>
            <w:tcBorders>
              <w:top w:val="nil"/>
              <w:bottom w:val="single" w:sz="4" w:space="0" w:color="auto"/>
            </w:tcBorders>
            <w:noWrap/>
            <w:hideMark/>
          </w:tcPr>
          <w:p w14:paraId="55C05D9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31.8%</w:t>
            </w:r>
          </w:p>
        </w:tc>
        <w:tc>
          <w:tcPr>
            <w:tcW w:w="665" w:type="dxa"/>
            <w:tcBorders>
              <w:top w:val="nil"/>
              <w:bottom w:val="single" w:sz="4" w:space="0" w:color="auto"/>
            </w:tcBorders>
            <w:noWrap/>
            <w:hideMark/>
          </w:tcPr>
          <w:p w14:paraId="4FD290C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31.8%</w:t>
            </w:r>
          </w:p>
        </w:tc>
        <w:tc>
          <w:tcPr>
            <w:tcW w:w="665" w:type="dxa"/>
            <w:tcBorders>
              <w:top w:val="nil"/>
              <w:bottom w:val="single" w:sz="4" w:space="0" w:color="auto"/>
            </w:tcBorders>
            <w:noWrap/>
            <w:hideMark/>
          </w:tcPr>
          <w:p w14:paraId="5C088A2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31.8%</w:t>
            </w:r>
          </w:p>
        </w:tc>
      </w:tr>
      <w:tr w:rsidR="00FD742C" w:rsidRPr="00A76716" w14:paraId="52E37ACE"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520A79DF"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F3 to HCC</w:t>
            </w:r>
          </w:p>
        </w:tc>
        <w:tc>
          <w:tcPr>
            <w:tcW w:w="630" w:type="dxa"/>
            <w:tcBorders>
              <w:top w:val="single" w:sz="4" w:space="0" w:color="auto"/>
            </w:tcBorders>
            <w:noWrap/>
            <w:hideMark/>
          </w:tcPr>
          <w:p w14:paraId="76F233D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top w:val="single" w:sz="4" w:space="0" w:color="auto"/>
            </w:tcBorders>
            <w:noWrap/>
            <w:hideMark/>
          </w:tcPr>
          <w:p w14:paraId="44BC3C3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top w:val="single" w:sz="4" w:space="0" w:color="auto"/>
            </w:tcBorders>
            <w:noWrap/>
            <w:hideMark/>
          </w:tcPr>
          <w:p w14:paraId="045ED3F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top w:val="single" w:sz="4" w:space="0" w:color="auto"/>
            </w:tcBorders>
            <w:noWrap/>
            <w:hideMark/>
          </w:tcPr>
          <w:p w14:paraId="44F55C6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top w:val="single" w:sz="4" w:space="0" w:color="auto"/>
            </w:tcBorders>
            <w:noWrap/>
            <w:hideMark/>
          </w:tcPr>
          <w:p w14:paraId="13E5C5F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top w:val="single" w:sz="4" w:space="0" w:color="auto"/>
            </w:tcBorders>
            <w:noWrap/>
            <w:hideMark/>
          </w:tcPr>
          <w:p w14:paraId="70E753B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30" w:type="dxa"/>
            <w:tcBorders>
              <w:top w:val="single" w:sz="4" w:space="0" w:color="auto"/>
            </w:tcBorders>
            <w:noWrap/>
            <w:hideMark/>
          </w:tcPr>
          <w:p w14:paraId="758370E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30" w:type="dxa"/>
            <w:tcBorders>
              <w:top w:val="single" w:sz="4" w:space="0" w:color="auto"/>
            </w:tcBorders>
            <w:noWrap/>
            <w:hideMark/>
          </w:tcPr>
          <w:p w14:paraId="4E8FAE5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791FA6F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4E54C1B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2497A89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692BD4B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518D4AB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347882E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0E42E71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37A8D51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6302DA5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top w:val="single" w:sz="4" w:space="0" w:color="auto"/>
            </w:tcBorders>
            <w:noWrap/>
            <w:hideMark/>
          </w:tcPr>
          <w:p w14:paraId="7F7F54C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r>
      <w:tr w:rsidR="00FD742C" w:rsidRPr="00A76716" w14:paraId="62F72B99"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noWrap/>
            <w:hideMark/>
          </w:tcPr>
          <w:p w14:paraId="7BEB1310"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30" w:type="dxa"/>
            <w:tcBorders>
              <w:bottom w:val="nil"/>
            </w:tcBorders>
            <w:noWrap/>
            <w:hideMark/>
          </w:tcPr>
          <w:p w14:paraId="0447520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bottom w:val="nil"/>
            </w:tcBorders>
            <w:noWrap/>
            <w:hideMark/>
          </w:tcPr>
          <w:p w14:paraId="3F22FB9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bottom w:val="nil"/>
            </w:tcBorders>
            <w:noWrap/>
            <w:hideMark/>
          </w:tcPr>
          <w:p w14:paraId="3C1B6F6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bottom w:val="nil"/>
            </w:tcBorders>
            <w:noWrap/>
            <w:hideMark/>
          </w:tcPr>
          <w:p w14:paraId="038EAE0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bottom w:val="nil"/>
            </w:tcBorders>
            <w:noWrap/>
            <w:hideMark/>
          </w:tcPr>
          <w:p w14:paraId="13B7C91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91" w:type="dxa"/>
            <w:tcBorders>
              <w:bottom w:val="nil"/>
            </w:tcBorders>
            <w:noWrap/>
            <w:hideMark/>
          </w:tcPr>
          <w:p w14:paraId="0CAA632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30" w:type="dxa"/>
            <w:tcBorders>
              <w:bottom w:val="nil"/>
            </w:tcBorders>
            <w:noWrap/>
            <w:hideMark/>
          </w:tcPr>
          <w:p w14:paraId="7FAB9DC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30" w:type="dxa"/>
            <w:tcBorders>
              <w:bottom w:val="nil"/>
            </w:tcBorders>
            <w:noWrap/>
            <w:hideMark/>
          </w:tcPr>
          <w:p w14:paraId="75D17CE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00B1125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24187F0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5ACDDB9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266E80C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784FC5C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27647CC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5513AB6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6EA3180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01DCE82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c>
          <w:tcPr>
            <w:tcW w:w="665" w:type="dxa"/>
            <w:tcBorders>
              <w:bottom w:val="nil"/>
            </w:tcBorders>
            <w:noWrap/>
            <w:hideMark/>
          </w:tcPr>
          <w:p w14:paraId="12C321D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0.2%</w:t>
            </w:r>
          </w:p>
        </w:tc>
      </w:tr>
      <w:tr w:rsidR="00FD742C" w:rsidRPr="00A76716" w14:paraId="12BDE165"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auto"/>
            </w:tcBorders>
            <w:noWrap/>
            <w:hideMark/>
          </w:tcPr>
          <w:p w14:paraId="3F507748"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tcBorders>
              <w:top w:val="nil"/>
              <w:bottom w:val="single" w:sz="4" w:space="0" w:color="auto"/>
            </w:tcBorders>
            <w:noWrap/>
            <w:hideMark/>
          </w:tcPr>
          <w:p w14:paraId="0CFCD1D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91" w:type="dxa"/>
            <w:tcBorders>
              <w:top w:val="nil"/>
              <w:bottom w:val="single" w:sz="4" w:space="0" w:color="auto"/>
            </w:tcBorders>
            <w:noWrap/>
            <w:hideMark/>
          </w:tcPr>
          <w:p w14:paraId="5A09C51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91" w:type="dxa"/>
            <w:tcBorders>
              <w:top w:val="nil"/>
              <w:bottom w:val="single" w:sz="4" w:space="0" w:color="auto"/>
            </w:tcBorders>
            <w:noWrap/>
            <w:hideMark/>
          </w:tcPr>
          <w:p w14:paraId="43DA195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91" w:type="dxa"/>
            <w:tcBorders>
              <w:top w:val="nil"/>
              <w:bottom w:val="single" w:sz="4" w:space="0" w:color="auto"/>
            </w:tcBorders>
            <w:noWrap/>
            <w:hideMark/>
          </w:tcPr>
          <w:p w14:paraId="210AAAE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91" w:type="dxa"/>
            <w:tcBorders>
              <w:top w:val="nil"/>
              <w:bottom w:val="single" w:sz="4" w:space="0" w:color="auto"/>
            </w:tcBorders>
            <w:noWrap/>
            <w:hideMark/>
          </w:tcPr>
          <w:p w14:paraId="314AE4F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91" w:type="dxa"/>
            <w:tcBorders>
              <w:top w:val="nil"/>
              <w:bottom w:val="single" w:sz="4" w:space="0" w:color="auto"/>
            </w:tcBorders>
            <w:noWrap/>
            <w:hideMark/>
          </w:tcPr>
          <w:p w14:paraId="213DAB8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30" w:type="dxa"/>
            <w:tcBorders>
              <w:top w:val="nil"/>
              <w:bottom w:val="single" w:sz="4" w:space="0" w:color="auto"/>
            </w:tcBorders>
            <w:noWrap/>
            <w:hideMark/>
          </w:tcPr>
          <w:p w14:paraId="55EAE3F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30" w:type="dxa"/>
            <w:tcBorders>
              <w:top w:val="nil"/>
              <w:bottom w:val="single" w:sz="4" w:space="0" w:color="auto"/>
            </w:tcBorders>
            <w:noWrap/>
            <w:hideMark/>
          </w:tcPr>
          <w:p w14:paraId="2F3846D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1D032E6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1E170B8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75219D5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259E235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3EBFA44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590E8E3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1E738E7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522CDF3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1E7D24F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c>
          <w:tcPr>
            <w:tcW w:w="665" w:type="dxa"/>
            <w:tcBorders>
              <w:top w:val="nil"/>
              <w:bottom w:val="single" w:sz="4" w:space="0" w:color="auto"/>
            </w:tcBorders>
            <w:noWrap/>
            <w:hideMark/>
          </w:tcPr>
          <w:p w14:paraId="41FFF09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0.3%</w:t>
            </w:r>
          </w:p>
        </w:tc>
      </w:tr>
      <w:tr w:rsidR="00FD742C" w:rsidRPr="00A76716" w14:paraId="57E980CD"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197CA1EE" w14:textId="42816DB6"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C Cirrhosis to </w:t>
            </w:r>
            <w:r w:rsidR="00A017E9" w:rsidRPr="00A76716">
              <w:rPr>
                <w:rFonts w:ascii="Times New Roman" w:hAnsi="Times New Roman" w:cs="Times New Roman"/>
                <w:color w:val="000000" w:themeColor="text1"/>
                <w:sz w:val="16"/>
                <w:szCs w:val="16"/>
              </w:rPr>
              <w:t>DCC</w:t>
            </w:r>
          </w:p>
        </w:tc>
        <w:tc>
          <w:tcPr>
            <w:tcW w:w="630" w:type="dxa"/>
            <w:tcBorders>
              <w:top w:val="single" w:sz="4" w:space="0" w:color="auto"/>
            </w:tcBorders>
            <w:noWrap/>
            <w:hideMark/>
          </w:tcPr>
          <w:p w14:paraId="5D5CF0D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91" w:type="dxa"/>
            <w:tcBorders>
              <w:top w:val="single" w:sz="4" w:space="0" w:color="auto"/>
            </w:tcBorders>
            <w:noWrap/>
            <w:hideMark/>
          </w:tcPr>
          <w:p w14:paraId="518F551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91" w:type="dxa"/>
            <w:tcBorders>
              <w:top w:val="single" w:sz="4" w:space="0" w:color="auto"/>
            </w:tcBorders>
            <w:noWrap/>
            <w:hideMark/>
          </w:tcPr>
          <w:p w14:paraId="02C06B6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91" w:type="dxa"/>
            <w:tcBorders>
              <w:top w:val="single" w:sz="4" w:space="0" w:color="auto"/>
            </w:tcBorders>
            <w:noWrap/>
            <w:hideMark/>
          </w:tcPr>
          <w:p w14:paraId="2AE47D7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91" w:type="dxa"/>
            <w:tcBorders>
              <w:top w:val="single" w:sz="4" w:space="0" w:color="auto"/>
            </w:tcBorders>
            <w:noWrap/>
            <w:hideMark/>
          </w:tcPr>
          <w:p w14:paraId="1AAF446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91" w:type="dxa"/>
            <w:tcBorders>
              <w:top w:val="single" w:sz="4" w:space="0" w:color="auto"/>
            </w:tcBorders>
            <w:noWrap/>
            <w:hideMark/>
          </w:tcPr>
          <w:p w14:paraId="50DF4CE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30" w:type="dxa"/>
            <w:tcBorders>
              <w:top w:val="single" w:sz="4" w:space="0" w:color="auto"/>
            </w:tcBorders>
            <w:noWrap/>
            <w:hideMark/>
          </w:tcPr>
          <w:p w14:paraId="21950F1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30" w:type="dxa"/>
            <w:tcBorders>
              <w:top w:val="single" w:sz="4" w:space="0" w:color="auto"/>
            </w:tcBorders>
            <w:noWrap/>
            <w:hideMark/>
          </w:tcPr>
          <w:p w14:paraId="6E706D1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6A15409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4C5B3D1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6344691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52804BE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1EEBDD3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5993599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04E07C9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3318E0C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5C7350E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c>
          <w:tcPr>
            <w:tcW w:w="665" w:type="dxa"/>
            <w:tcBorders>
              <w:top w:val="single" w:sz="4" w:space="0" w:color="auto"/>
            </w:tcBorders>
            <w:noWrap/>
            <w:hideMark/>
          </w:tcPr>
          <w:p w14:paraId="4EF2E93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3.0%</w:t>
            </w:r>
          </w:p>
        </w:tc>
      </w:tr>
      <w:tr w:rsidR="00FD742C" w:rsidRPr="00A76716" w14:paraId="2F4FB472"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noWrap/>
            <w:hideMark/>
          </w:tcPr>
          <w:p w14:paraId="33FF1D8D"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30" w:type="dxa"/>
            <w:tcBorders>
              <w:bottom w:val="nil"/>
            </w:tcBorders>
            <w:noWrap/>
            <w:hideMark/>
          </w:tcPr>
          <w:p w14:paraId="5D1D855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91" w:type="dxa"/>
            <w:tcBorders>
              <w:bottom w:val="nil"/>
            </w:tcBorders>
            <w:noWrap/>
            <w:hideMark/>
          </w:tcPr>
          <w:p w14:paraId="5091094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91" w:type="dxa"/>
            <w:tcBorders>
              <w:bottom w:val="nil"/>
            </w:tcBorders>
            <w:noWrap/>
            <w:hideMark/>
          </w:tcPr>
          <w:p w14:paraId="671E159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91" w:type="dxa"/>
            <w:tcBorders>
              <w:bottom w:val="nil"/>
            </w:tcBorders>
            <w:noWrap/>
            <w:hideMark/>
          </w:tcPr>
          <w:p w14:paraId="082EA35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91" w:type="dxa"/>
            <w:tcBorders>
              <w:bottom w:val="nil"/>
            </w:tcBorders>
            <w:noWrap/>
            <w:hideMark/>
          </w:tcPr>
          <w:p w14:paraId="003DDD0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91" w:type="dxa"/>
            <w:tcBorders>
              <w:bottom w:val="nil"/>
            </w:tcBorders>
            <w:noWrap/>
            <w:hideMark/>
          </w:tcPr>
          <w:p w14:paraId="6055693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30" w:type="dxa"/>
            <w:tcBorders>
              <w:bottom w:val="nil"/>
            </w:tcBorders>
            <w:noWrap/>
            <w:hideMark/>
          </w:tcPr>
          <w:p w14:paraId="47B2B06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30" w:type="dxa"/>
            <w:tcBorders>
              <w:bottom w:val="nil"/>
            </w:tcBorders>
            <w:noWrap/>
            <w:hideMark/>
          </w:tcPr>
          <w:p w14:paraId="2D277CC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5EEB7C3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0B094F9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7F3EB56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23C346E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1583F53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02623A8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0D6B61A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6B8ED22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6121551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c>
          <w:tcPr>
            <w:tcW w:w="665" w:type="dxa"/>
            <w:tcBorders>
              <w:bottom w:val="nil"/>
            </w:tcBorders>
            <w:noWrap/>
            <w:hideMark/>
          </w:tcPr>
          <w:p w14:paraId="56CA70A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2.1%</w:t>
            </w:r>
          </w:p>
        </w:tc>
      </w:tr>
      <w:tr w:rsidR="00FD742C" w:rsidRPr="00A76716" w14:paraId="1A348ED9"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auto"/>
            </w:tcBorders>
            <w:noWrap/>
            <w:hideMark/>
          </w:tcPr>
          <w:p w14:paraId="1FCA38BB"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tcBorders>
              <w:top w:val="nil"/>
              <w:bottom w:val="single" w:sz="4" w:space="0" w:color="auto"/>
            </w:tcBorders>
            <w:noWrap/>
            <w:hideMark/>
          </w:tcPr>
          <w:p w14:paraId="2BEF241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91" w:type="dxa"/>
            <w:tcBorders>
              <w:top w:val="nil"/>
              <w:bottom w:val="single" w:sz="4" w:space="0" w:color="auto"/>
            </w:tcBorders>
            <w:noWrap/>
            <w:hideMark/>
          </w:tcPr>
          <w:p w14:paraId="10477A9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91" w:type="dxa"/>
            <w:tcBorders>
              <w:top w:val="nil"/>
              <w:bottom w:val="single" w:sz="4" w:space="0" w:color="auto"/>
            </w:tcBorders>
            <w:noWrap/>
            <w:hideMark/>
          </w:tcPr>
          <w:p w14:paraId="2137BC1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91" w:type="dxa"/>
            <w:tcBorders>
              <w:top w:val="nil"/>
              <w:bottom w:val="single" w:sz="4" w:space="0" w:color="auto"/>
            </w:tcBorders>
            <w:noWrap/>
            <w:hideMark/>
          </w:tcPr>
          <w:p w14:paraId="72379D2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91" w:type="dxa"/>
            <w:tcBorders>
              <w:top w:val="nil"/>
              <w:bottom w:val="single" w:sz="4" w:space="0" w:color="auto"/>
            </w:tcBorders>
            <w:noWrap/>
            <w:hideMark/>
          </w:tcPr>
          <w:p w14:paraId="5A943F4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91" w:type="dxa"/>
            <w:tcBorders>
              <w:top w:val="nil"/>
              <w:bottom w:val="single" w:sz="4" w:space="0" w:color="auto"/>
            </w:tcBorders>
            <w:noWrap/>
            <w:hideMark/>
          </w:tcPr>
          <w:p w14:paraId="044D42E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30" w:type="dxa"/>
            <w:tcBorders>
              <w:top w:val="nil"/>
              <w:bottom w:val="single" w:sz="4" w:space="0" w:color="auto"/>
            </w:tcBorders>
            <w:noWrap/>
            <w:hideMark/>
          </w:tcPr>
          <w:p w14:paraId="230CF1F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30" w:type="dxa"/>
            <w:tcBorders>
              <w:top w:val="nil"/>
              <w:bottom w:val="single" w:sz="4" w:space="0" w:color="auto"/>
            </w:tcBorders>
            <w:noWrap/>
            <w:hideMark/>
          </w:tcPr>
          <w:p w14:paraId="42AB33D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3CF1D31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243D0F5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5581AC6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6AC0EA8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05F20C7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31D51FC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582FDF8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3F9EB1D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4618FAE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c>
          <w:tcPr>
            <w:tcW w:w="665" w:type="dxa"/>
            <w:tcBorders>
              <w:top w:val="nil"/>
              <w:bottom w:val="single" w:sz="4" w:space="0" w:color="auto"/>
            </w:tcBorders>
            <w:noWrap/>
            <w:hideMark/>
          </w:tcPr>
          <w:p w14:paraId="475EC83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4.1%</w:t>
            </w:r>
          </w:p>
        </w:tc>
      </w:tr>
      <w:tr w:rsidR="00FD742C" w:rsidRPr="00A76716" w14:paraId="7F6A2028"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6D58E7A2" w14:textId="7A5AAEB0"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C Cirrhosis to HCC</w:t>
            </w:r>
          </w:p>
        </w:tc>
        <w:tc>
          <w:tcPr>
            <w:tcW w:w="630" w:type="dxa"/>
            <w:tcBorders>
              <w:top w:val="single" w:sz="4" w:space="0" w:color="auto"/>
            </w:tcBorders>
            <w:noWrap/>
            <w:hideMark/>
          </w:tcPr>
          <w:p w14:paraId="06BB12A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91" w:type="dxa"/>
            <w:tcBorders>
              <w:top w:val="single" w:sz="4" w:space="0" w:color="auto"/>
            </w:tcBorders>
            <w:noWrap/>
            <w:hideMark/>
          </w:tcPr>
          <w:p w14:paraId="51C7AAF2"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91" w:type="dxa"/>
            <w:tcBorders>
              <w:top w:val="single" w:sz="4" w:space="0" w:color="auto"/>
            </w:tcBorders>
            <w:noWrap/>
            <w:hideMark/>
          </w:tcPr>
          <w:p w14:paraId="73F5DFA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91" w:type="dxa"/>
            <w:tcBorders>
              <w:top w:val="single" w:sz="4" w:space="0" w:color="auto"/>
            </w:tcBorders>
            <w:noWrap/>
            <w:hideMark/>
          </w:tcPr>
          <w:p w14:paraId="3A92E0E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91" w:type="dxa"/>
            <w:tcBorders>
              <w:top w:val="single" w:sz="4" w:space="0" w:color="auto"/>
            </w:tcBorders>
            <w:noWrap/>
            <w:hideMark/>
          </w:tcPr>
          <w:p w14:paraId="2FCB4E9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91" w:type="dxa"/>
            <w:tcBorders>
              <w:top w:val="single" w:sz="4" w:space="0" w:color="auto"/>
            </w:tcBorders>
            <w:noWrap/>
            <w:hideMark/>
          </w:tcPr>
          <w:p w14:paraId="2592F20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30" w:type="dxa"/>
            <w:tcBorders>
              <w:top w:val="single" w:sz="4" w:space="0" w:color="auto"/>
            </w:tcBorders>
            <w:noWrap/>
            <w:hideMark/>
          </w:tcPr>
          <w:p w14:paraId="115C34C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30" w:type="dxa"/>
            <w:tcBorders>
              <w:top w:val="single" w:sz="4" w:space="0" w:color="auto"/>
            </w:tcBorders>
            <w:noWrap/>
            <w:hideMark/>
          </w:tcPr>
          <w:p w14:paraId="1961E3F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5B73C94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03FEAD3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5C482F2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58460E5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12A1D0C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64D3A86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26F05B2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6DE5919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1B0EAD4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c>
          <w:tcPr>
            <w:tcW w:w="665" w:type="dxa"/>
            <w:tcBorders>
              <w:top w:val="single" w:sz="4" w:space="0" w:color="auto"/>
            </w:tcBorders>
            <w:noWrap/>
            <w:hideMark/>
          </w:tcPr>
          <w:p w14:paraId="1D19BCB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3.6%</w:t>
            </w:r>
          </w:p>
        </w:tc>
      </w:tr>
      <w:tr w:rsidR="00FD742C" w:rsidRPr="00A76716" w14:paraId="7505CF7C"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noWrap/>
            <w:hideMark/>
          </w:tcPr>
          <w:p w14:paraId="256090A6"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30" w:type="dxa"/>
            <w:tcBorders>
              <w:bottom w:val="nil"/>
            </w:tcBorders>
            <w:noWrap/>
            <w:hideMark/>
          </w:tcPr>
          <w:p w14:paraId="0499FC5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227316E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3442B90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7EC1B10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67B0AE0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91" w:type="dxa"/>
            <w:tcBorders>
              <w:bottom w:val="nil"/>
            </w:tcBorders>
            <w:noWrap/>
            <w:hideMark/>
          </w:tcPr>
          <w:p w14:paraId="00106E8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30" w:type="dxa"/>
            <w:tcBorders>
              <w:bottom w:val="nil"/>
            </w:tcBorders>
            <w:noWrap/>
            <w:hideMark/>
          </w:tcPr>
          <w:p w14:paraId="116DD95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30" w:type="dxa"/>
            <w:tcBorders>
              <w:bottom w:val="nil"/>
            </w:tcBorders>
            <w:noWrap/>
            <w:hideMark/>
          </w:tcPr>
          <w:p w14:paraId="3E368D7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4DDE90C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6E64010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0D89076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5CED860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1F3BC0A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525B18D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0BD4DD3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0036D95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533D13C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c>
          <w:tcPr>
            <w:tcW w:w="665" w:type="dxa"/>
            <w:tcBorders>
              <w:bottom w:val="nil"/>
            </w:tcBorders>
            <w:noWrap/>
            <w:hideMark/>
          </w:tcPr>
          <w:p w14:paraId="692CC17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2.7%</w:t>
            </w:r>
          </w:p>
        </w:tc>
      </w:tr>
      <w:tr w:rsidR="00FD742C" w:rsidRPr="00A76716" w14:paraId="285281BD"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auto"/>
            </w:tcBorders>
            <w:noWrap/>
            <w:hideMark/>
          </w:tcPr>
          <w:p w14:paraId="7AF5B42A"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tcBorders>
              <w:top w:val="nil"/>
              <w:bottom w:val="single" w:sz="4" w:space="0" w:color="auto"/>
            </w:tcBorders>
            <w:noWrap/>
            <w:hideMark/>
          </w:tcPr>
          <w:p w14:paraId="3F0DB3A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91" w:type="dxa"/>
            <w:tcBorders>
              <w:top w:val="nil"/>
              <w:bottom w:val="single" w:sz="4" w:space="0" w:color="auto"/>
            </w:tcBorders>
            <w:noWrap/>
            <w:hideMark/>
          </w:tcPr>
          <w:p w14:paraId="0BB20C6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91" w:type="dxa"/>
            <w:tcBorders>
              <w:top w:val="nil"/>
              <w:bottom w:val="single" w:sz="4" w:space="0" w:color="auto"/>
            </w:tcBorders>
            <w:noWrap/>
            <w:hideMark/>
          </w:tcPr>
          <w:p w14:paraId="4891784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91" w:type="dxa"/>
            <w:tcBorders>
              <w:top w:val="nil"/>
              <w:bottom w:val="single" w:sz="4" w:space="0" w:color="auto"/>
            </w:tcBorders>
            <w:noWrap/>
            <w:hideMark/>
          </w:tcPr>
          <w:p w14:paraId="0FBFCE2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91" w:type="dxa"/>
            <w:tcBorders>
              <w:top w:val="nil"/>
              <w:bottom w:val="single" w:sz="4" w:space="0" w:color="auto"/>
            </w:tcBorders>
            <w:noWrap/>
            <w:hideMark/>
          </w:tcPr>
          <w:p w14:paraId="4C5474E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91" w:type="dxa"/>
            <w:tcBorders>
              <w:top w:val="nil"/>
              <w:bottom w:val="single" w:sz="4" w:space="0" w:color="auto"/>
            </w:tcBorders>
            <w:noWrap/>
            <w:hideMark/>
          </w:tcPr>
          <w:p w14:paraId="5F15876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30" w:type="dxa"/>
            <w:tcBorders>
              <w:top w:val="nil"/>
              <w:bottom w:val="single" w:sz="4" w:space="0" w:color="auto"/>
            </w:tcBorders>
            <w:noWrap/>
            <w:hideMark/>
          </w:tcPr>
          <w:p w14:paraId="57F7565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30" w:type="dxa"/>
            <w:tcBorders>
              <w:top w:val="nil"/>
              <w:bottom w:val="single" w:sz="4" w:space="0" w:color="auto"/>
            </w:tcBorders>
            <w:noWrap/>
            <w:hideMark/>
          </w:tcPr>
          <w:p w14:paraId="46B78FE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0B199F3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70FEB1B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75F4890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413AB45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0424D70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145AF41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00525B6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7288C0A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0354934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c>
          <w:tcPr>
            <w:tcW w:w="665" w:type="dxa"/>
            <w:tcBorders>
              <w:top w:val="nil"/>
              <w:bottom w:val="single" w:sz="4" w:space="0" w:color="auto"/>
            </w:tcBorders>
            <w:noWrap/>
            <w:hideMark/>
          </w:tcPr>
          <w:p w14:paraId="5EA2D85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4.8%</w:t>
            </w:r>
          </w:p>
        </w:tc>
      </w:tr>
      <w:tr w:rsidR="00FD742C" w:rsidRPr="00A76716" w14:paraId="522ABC82"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0047EB02" w14:textId="25B8FB4B" w:rsidR="00FD742C" w:rsidRPr="00A76716" w:rsidRDefault="00A017E9"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DCC </w:t>
            </w:r>
            <w:r w:rsidR="00FD742C" w:rsidRPr="00A76716">
              <w:rPr>
                <w:rFonts w:ascii="Times New Roman" w:hAnsi="Times New Roman" w:cs="Times New Roman"/>
                <w:color w:val="000000" w:themeColor="text1"/>
                <w:sz w:val="16"/>
                <w:szCs w:val="16"/>
              </w:rPr>
              <w:t>to Death</w:t>
            </w:r>
          </w:p>
        </w:tc>
        <w:tc>
          <w:tcPr>
            <w:tcW w:w="630" w:type="dxa"/>
            <w:tcBorders>
              <w:top w:val="single" w:sz="4" w:space="0" w:color="auto"/>
            </w:tcBorders>
            <w:noWrap/>
            <w:hideMark/>
          </w:tcPr>
          <w:p w14:paraId="620F59C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91" w:type="dxa"/>
            <w:tcBorders>
              <w:top w:val="single" w:sz="4" w:space="0" w:color="auto"/>
            </w:tcBorders>
            <w:noWrap/>
            <w:hideMark/>
          </w:tcPr>
          <w:p w14:paraId="01F528E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91" w:type="dxa"/>
            <w:tcBorders>
              <w:top w:val="single" w:sz="4" w:space="0" w:color="auto"/>
            </w:tcBorders>
            <w:noWrap/>
            <w:hideMark/>
          </w:tcPr>
          <w:p w14:paraId="352DF6F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91" w:type="dxa"/>
            <w:tcBorders>
              <w:top w:val="single" w:sz="4" w:space="0" w:color="auto"/>
            </w:tcBorders>
            <w:noWrap/>
            <w:hideMark/>
          </w:tcPr>
          <w:p w14:paraId="3F68103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91" w:type="dxa"/>
            <w:tcBorders>
              <w:top w:val="single" w:sz="4" w:space="0" w:color="auto"/>
            </w:tcBorders>
            <w:noWrap/>
            <w:hideMark/>
          </w:tcPr>
          <w:p w14:paraId="1641E39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91" w:type="dxa"/>
            <w:tcBorders>
              <w:top w:val="single" w:sz="4" w:space="0" w:color="auto"/>
            </w:tcBorders>
            <w:noWrap/>
            <w:hideMark/>
          </w:tcPr>
          <w:p w14:paraId="78C5161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30" w:type="dxa"/>
            <w:tcBorders>
              <w:top w:val="single" w:sz="4" w:space="0" w:color="auto"/>
            </w:tcBorders>
            <w:noWrap/>
            <w:hideMark/>
          </w:tcPr>
          <w:p w14:paraId="3BEE0C7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30" w:type="dxa"/>
            <w:tcBorders>
              <w:top w:val="single" w:sz="4" w:space="0" w:color="auto"/>
            </w:tcBorders>
            <w:noWrap/>
            <w:hideMark/>
          </w:tcPr>
          <w:p w14:paraId="3661C27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5F6F469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4AF51C5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384D735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0E4E0DB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637037A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6313371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733637A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02015BD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092CB85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c>
          <w:tcPr>
            <w:tcW w:w="665" w:type="dxa"/>
            <w:tcBorders>
              <w:top w:val="single" w:sz="4" w:space="0" w:color="auto"/>
            </w:tcBorders>
            <w:noWrap/>
            <w:hideMark/>
          </w:tcPr>
          <w:p w14:paraId="13A8EA2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20.0%</w:t>
            </w:r>
          </w:p>
        </w:tc>
      </w:tr>
      <w:tr w:rsidR="00FD742C" w:rsidRPr="00A76716" w14:paraId="0E504E4C"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noWrap/>
            <w:hideMark/>
          </w:tcPr>
          <w:p w14:paraId="4C8EB196"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w:t>
            </w:r>
          </w:p>
        </w:tc>
        <w:tc>
          <w:tcPr>
            <w:tcW w:w="630" w:type="dxa"/>
            <w:tcBorders>
              <w:bottom w:val="nil"/>
            </w:tcBorders>
            <w:noWrap/>
            <w:hideMark/>
          </w:tcPr>
          <w:p w14:paraId="193FAE4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91" w:type="dxa"/>
            <w:tcBorders>
              <w:bottom w:val="nil"/>
            </w:tcBorders>
            <w:noWrap/>
            <w:hideMark/>
          </w:tcPr>
          <w:p w14:paraId="3B0E552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91" w:type="dxa"/>
            <w:tcBorders>
              <w:bottom w:val="nil"/>
            </w:tcBorders>
            <w:noWrap/>
            <w:hideMark/>
          </w:tcPr>
          <w:p w14:paraId="2FE688B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91" w:type="dxa"/>
            <w:tcBorders>
              <w:bottom w:val="nil"/>
            </w:tcBorders>
            <w:noWrap/>
            <w:hideMark/>
          </w:tcPr>
          <w:p w14:paraId="3A16FD5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91" w:type="dxa"/>
            <w:tcBorders>
              <w:bottom w:val="nil"/>
            </w:tcBorders>
            <w:noWrap/>
            <w:hideMark/>
          </w:tcPr>
          <w:p w14:paraId="1F01C2E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91" w:type="dxa"/>
            <w:tcBorders>
              <w:bottom w:val="nil"/>
            </w:tcBorders>
            <w:noWrap/>
            <w:hideMark/>
          </w:tcPr>
          <w:p w14:paraId="219FF38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30" w:type="dxa"/>
            <w:tcBorders>
              <w:bottom w:val="nil"/>
            </w:tcBorders>
            <w:noWrap/>
            <w:hideMark/>
          </w:tcPr>
          <w:p w14:paraId="104DB44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30" w:type="dxa"/>
            <w:tcBorders>
              <w:bottom w:val="nil"/>
            </w:tcBorders>
            <w:noWrap/>
            <w:hideMark/>
          </w:tcPr>
          <w:p w14:paraId="1009801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57833DE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60EAC16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290B4BC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3166578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3E3887C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19BE67F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38A733D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017B9E8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7E7DBDC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c>
          <w:tcPr>
            <w:tcW w:w="665" w:type="dxa"/>
            <w:tcBorders>
              <w:bottom w:val="nil"/>
            </w:tcBorders>
            <w:noWrap/>
            <w:hideMark/>
          </w:tcPr>
          <w:p w14:paraId="38E6EE4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16.0%</w:t>
            </w:r>
          </w:p>
        </w:tc>
      </w:tr>
      <w:tr w:rsidR="00FD742C" w:rsidRPr="00A76716" w14:paraId="719C70CE"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auto"/>
            </w:tcBorders>
            <w:noWrap/>
            <w:hideMark/>
          </w:tcPr>
          <w:p w14:paraId="39D8830A"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tcBorders>
              <w:top w:val="nil"/>
              <w:bottom w:val="single" w:sz="4" w:space="0" w:color="auto"/>
            </w:tcBorders>
            <w:noWrap/>
            <w:hideMark/>
          </w:tcPr>
          <w:p w14:paraId="4227F0C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91" w:type="dxa"/>
            <w:tcBorders>
              <w:top w:val="nil"/>
              <w:bottom w:val="single" w:sz="4" w:space="0" w:color="auto"/>
            </w:tcBorders>
            <w:noWrap/>
            <w:hideMark/>
          </w:tcPr>
          <w:p w14:paraId="114CA31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91" w:type="dxa"/>
            <w:tcBorders>
              <w:top w:val="nil"/>
              <w:bottom w:val="single" w:sz="4" w:space="0" w:color="auto"/>
            </w:tcBorders>
            <w:noWrap/>
            <w:hideMark/>
          </w:tcPr>
          <w:p w14:paraId="441A587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91" w:type="dxa"/>
            <w:tcBorders>
              <w:top w:val="nil"/>
              <w:bottom w:val="single" w:sz="4" w:space="0" w:color="auto"/>
            </w:tcBorders>
            <w:noWrap/>
            <w:hideMark/>
          </w:tcPr>
          <w:p w14:paraId="41BFB6C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91" w:type="dxa"/>
            <w:tcBorders>
              <w:top w:val="nil"/>
              <w:bottom w:val="single" w:sz="4" w:space="0" w:color="auto"/>
            </w:tcBorders>
            <w:noWrap/>
            <w:hideMark/>
          </w:tcPr>
          <w:p w14:paraId="72D3ADF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91" w:type="dxa"/>
            <w:tcBorders>
              <w:top w:val="nil"/>
              <w:bottom w:val="single" w:sz="4" w:space="0" w:color="auto"/>
            </w:tcBorders>
            <w:noWrap/>
            <w:hideMark/>
          </w:tcPr>
          <w:p w14:paraId="3DC57CA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30" w:type="dxa"/>
            <w:tcBorders>
              <w:top w:val="nil"/>
              <w:bottom w:val="single" w:sz="4" w:space="0" w:color="auto"/>
            </w:tcBorders>
            <w:noWrap/>
            <w:hideMark/>
          </w:tcPr>
          <w:p w14:paraId="5C4BD4D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30" w:type="dxa"/>
            <w:tcBorders>
              <w:top w:val="nil"/>
              <w:bottom w:val="single" w:sz="4" w:space="0" w:color="auto"/>
            </w:tcBorders>
            <w:noWrap/>
            <w:hideMark/>
          </w:tcPr>
          <w:p w14:paraId="6430B1C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3B20837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69616A1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592EDA3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7576CAE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6953902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45CD3E7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6DE169F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7BAA03C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4461247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c>
          <w:tcPr>
            <w:tcW w:w="665" w:type="dxa"/>
            <w:tcBorders>
              <w:top w:val="nil"/>
              <w:bottom w:val="single" w:sz="4" w:space="0" w:color="auto"/>
            </w:tcBorders>
            <w:noWrap/>
            <w:hideMark/>
          </w:tcPr>
          <w:p w14:paraId="5DC1DF3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24.0%</w:t>
            </w:r>
          </w:p>
        </w:tc>
      </w:tr>
      <w:tr w:rsidR="00FD742C" w:rsidRPr="00A76716" w14:paraId="53CDF223"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19A08167" w14:textId="72D5B15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HCC to Death (Y</w:t>
            </w:r>
            <w:r w:rsidR="00A017E9" w:rsidRPr="00A76716">
              <w:rPr>
                <w:rFonts w:ascii="Times New Roman" w:hAnsi="Times New Roman" w:cs="Times New Roman"/>
                <w:color w:val="000000" w:themeColor="text1"/>
                <w:sz w:val="16"/>
                <w:szCs w:val="16"/>
              </w:rPr>
              <w:t>ea</w:t>
            </w:r>
            <w:r w:rsidRPr="00A76716">
              <w:rPr>
                <w:rFonts w:ascii="Times New Roman" w:hAnsi="Times New Roman" w:cs="Times New Roman"/>
                <w:color w:val="000000" w:themeColor="text1"/>
                <w:sz w:val="16"/>
                <w:szCs w:val="16"/>
              </w:rPr>
              <w:t>r 1)</w:t>
            </w:r>
          </w:p>
        </w:tc>
        <w:tc>
          <w:tcPr>
            <w:tcW w:w="630" w:type="dxa"/>
            <w:tcBorders>
              <w:top w:val="single" w:sz="4" w:space="0" w:color="auto"/>
            </w:tcBorders>
            <w:noWrap/>
            <w:hideMark/>
          </w:tcPr>
          <w:p w14:paraId="3D911BE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91" w:type="dxa"/>
            <w:tcBorders>
              <w:top w:val="single" w:sz="4" w:space="0" w:color="auto"/>
            </w:tcBorders>
            <w:noWrap/>
            <w:hideMark/>
          </w:tcPr>
          <w:p w14:paraId="02E8D58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91" w:type="dxa"/>
            <w:tcBorders>
              <w:top w:val="single" w:sz="4" w:space="0" w:color="auto"/>
            </w:tcBorders>
            <w:noWrap/>
            <w:hideMark/>
          </w:tcPr>
          <w:p w14:paraId="39533BC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91" w:type="dxa"/>
            <w:tcBorders>
              <w:top w:val="single" w:sz="4" w:space="0" w:color="auto"/>
            </w:tcBorders>
            <w:noWrap/>
            <w:hideMark/>
          </w:tcPr>
          <w:p w14:paraId="49294EE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91" w:type="dxa"/>
            <w:tcBorders>
              <w:top w:val="single" w:sz="4" w:space="0" w:color="auto"/>
            </w:tcBorders>
            <w:noWrap/>
            <w:hideMark/>
          </w:tcPr>
          <w:p w14:paraId="50C516A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91" w:type="dxa"/>
            <w:tcBorders>
              <w:top w:val="single" w:sz="4" w:space="0" w:color="auto"/>
            </w:tcBorders>
            <w:noWrap/>
            <w:hideMark/>
          </w:tcPr>
          <w:p w14:paraId="34033F5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30" w:type="dxa"/>
            <w:tcBorders>
              <w:top w:val="single" w:sz="4" w:space="0" w:color="auto"/>
            </w:tcBorders>
            <w:noWrap/>
            <w:hideMark/>
          </w:tcPr>
          <w:p w14:paraId="7BA0CBC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30" w:type="dxa"/>
            <w:tcBorders>
              <w:top w:val="single" w:sz="4" w:space="0" w:color="auto"/>
            </w:tcBorders>
            <w:noWrap/>
            <w:hideMark/>
          </w:tcPr>
          <w:p w14:paraId="62B7A5A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3A5BEA3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7334157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3027805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76747AC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6D96FBF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544CD3E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226AF08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7B9B600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12C01B0E"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c>
          <w:tcPr>
            <w:tcW w:w="665" w:type="dxa"/>
            <w:tcBorders>
              <w:top w:val="single" w:sz="4" w:space="0" w:color="auto"/>
            </w:tcBorders>
            <w:noWrap/>
            <w:hideMark/>
          </w:tcPr>
          <w:p w14:paraId="6EDA9D3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70.7%</w:t>
            </w:r>
          </w:p>
        </w:tc>
      </w:tr>
      <w:tr w:rsidR="00FD742C" w:rsidRPr="00A76716" w14:paraId="3B14164F"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noWrap/>
            <w:hideMark/>
          </w:tcPr>
          <w:p w14:paraId="1ECF1A89"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 </w:t>
            </w:r>
          </w:p>
        </w:tc>
        <w:tc>
          <w:tcPr>
            <w:tcW w:w="630" w:type="dxa"/>
            <w:tcBorders>
              <w:bottom w:val="nil"/>
            </w:tcBorders>
            <w:noWrap/>
            <w:hideMark/>
          </w:tcPr>
          <w:p w14:paraId="0A39A9E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91" w:type="dxa"/>
            <w:tcBorders>
              <w:bottom w:val="nil"/>
            </w:tcBorders>
            <w:noWrap/>
            <w:hideMark/>
          </w:tcPr>
          <w:p w14:paraId="6136C16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91" w:type="dxa"/>
            <w:tcBorders>
              <w:bottom w:val="nil"/>
            </w:tcBorders>
            <w:noWrap/>
            <w:hideMark/>
          </w:tcPr>
          <w:p w14:paraId="0CA5794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91" w:type="dxa"/>
            <w:tcBorders>
              <w:bottom w:val="nil"/>
            </w:tcBorders>
            <w:noWrap/>
            <w:hideMark/>
          </w:tcPr>
          <w:p w14:paraId="4329BCB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91" w:type="dxa"/>
            <w:tcBorders>
              <w:bottom w:val="nil"/>
            </w:tcBorders>
            <w:noWrap/>
            <w:hideMark/>
          </w:tcPr>
          <w:p w14:paraId="33393C8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91" w:type="dxa"/>
            <w:tcBorders>
              <w:bottom w:val="nil"/>
            </w:tcBorders>
            <w:noWrap/>
            <w:hideMark/>
          </w:tcPr>
          <w:p w14:paraId="35D3D98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30" w:type="dxa"/>
            <w:tcBorders>
              <w:bottom w:val="nil"/>
            </w:tcBorders>
            <w:noWrap/>
            <w:hideMark/>
          </w:tcPr>
          <w:p w14:paraId="1B4D5C73"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30" w:type="dxa"/>
            <w:tcBorders>
              <w:bottom w:val="nil"/>
            </w:tcBorders>
            <w:noWrap/>
            <w:hideMark/>
          </w:tcPr>
          <w:p w14:paraId="01E06F0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1A107C25"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0577630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501F986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6726877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4C2827E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3B90189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220D52B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742B373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38F1C85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c>
          <w:tcPr>
            <w:tcW w:w="665" w:type="dxa"/>
            <w:tcBorders>
              <w:bottom w:val="nil"/>
            </w:tcBorders>
            <w:noWrap/>
            <w:hideMark/>
          </w:tcPr>
          <w:p w14:paraId="2E9F949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43.0%</w:t>
            </w:r>
          </w:p>
        </w:tc>
      </w:tr>
      <w:tr w:rsidR="00FD742C" w:rsidRPr="00A76716" w14:paraId="304AF203"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auto"/>
            </w:tcBorders>
            <w:noWrap/>
            <w:hideMark/>
          </w:tcPr>
          <w:p w14:paraId="0CA8AA0C"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tcBorders>
              <w:top w:val="nil"/>
              <w:bottom w:val="single" w:sz="4" w:space="0" w:color="auto"/>
            </w:tcBorders>
            <w:noWrap/>
            <w:hideMark/>
          </w:tcPr>
          <w:p w14:paraId="3D903D9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91" w:type="dxa"/>
            <w:tcBorders>
              <w:top w:val="nil"/>
              <w:bottom w:val="single" w:sz="4" w:space="0" w:color="auto"/>
            </w:tcBorders>
            <w:noWrap/>
            <w:hideMark/>
          </w:tcPr>
          <w:p w14:paraId="6196A7C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91" w:type="dxa"/>
            <w:tcBorders>
              <w:top w:val="nil"/>
              <w:bottom w:val="single" w:sz="4" w:space="0" w:color="auto"/>
            </w:tcBorders>
            <w:noWrap/>
            <w:hideMark/>
          </w:tcPr>
          <w:p w14:paraId="6BAFA821"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91" w:type="dxa"/>
            <w:tcBorders>
              <w:top w:val="nil"/>
              <w:bottom w:val="single" w:sz="4" w:space="0" w:color="auto"/>
            </w:tcBorders>
            <w:noWrap/>
            <w:hideMark/>
          </w:tcPr>
          <w:p w14:paraId="4CD1D93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91" w:type="dxa"/>
            <w:tcBorders>
              <w:top w:val="nil"/>
              <w:bottom w:val="single" w:sz="4" w:space="0" w:color="auto"/>
            </w:tcBorders>
            <w:noWrap/>
            <w:hideMark/>
          </w:tcPr>
          <w:p w14:paraId="29873474"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91" w:type="dxa"/>
            <w:tcBorders>
              <w:top w:val="nil"/>
              <w:bottom w:val="single" w:sz="4" w:space="0" w:color="auto"/>
            </w:tcBorders>
            <w:noWrap/>
            <w:hideMark/>
          </w:tcPr>
          <w:p w14:paraId="42F40A5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30" w:type="dxa"/>
            <w:tcBorders>
              <w:top w:val="nil"/>
              <w:bottom w:val="single" w:sz="4" w:space="0" w:color="auto"/>
            </w:tcBorders>
            <w:noWrap/>
            <w:hideMark/>
          </w:tcPr>
          <w:p w14:paraId="273CF73C"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30" w:type="dxa"/>
            <w:tcBorders>
              <w:top w:val="nil"/>
              <w:bottom w:val="single" w:sz="4" w:space="0" w:color="auto"/>
            </w:tcBorders>
            <w:noWrap/>
            <w:hideMark/>
          </w:tcPr>
          <w:p w14:paraId="68E56D8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44A868E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0BCD45F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5D025C6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3EA02B1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21A30B3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06F23DB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163624D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36302F0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718856E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c>
          <w:tcPr>
            <w:tcW w:w="665" w:type="dxa"/>
            <w:tcBorders>
              <w:top w:val="nil"/>
              <w:bottom w:val="single" w:sz="4" w:space="0" w:color="auto"/>
            </w:tcBorders>
            <w:noWrap/>
            <w:hideMark/>
          </w:tcPr>
          <w:p w14:paraId="167C0EA8"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77.0%</w:t>
            </w:r>
          </w:p>
        </w:tc>
      </w:tr>
      <w:tr w:rsidR="00FD742C" w:rsidRPr="00A76716" w14:paraId="78C80875"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noWrap/>
            <w:hideMark/>
          </w:tcPr>
          <w:p w14:paraId="463332A8"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HCC to Death (Sub Yrs)</w:t>
            </w:r>
          </w:p>
        </w:tc>
        <w:tc>
          <w:tcPr>
            <w:tcW w:w="630" w:type="dxa"/>
            <w:tcBorders>
              <w:top w:val="single" w:sz="4" w:space="0" w:color="auto"/>
            </w:tcBorders>
            <w:noWrap/>
            <w:hideMark/>
          </w:tcPr>
          <w:p w14:paraId="352B4181"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91" w:type="dxa"/>
            <w:tcBorders>
              <w:top w:val="single" w:sz="4" w:space="0" w:color="auto"/>
            </w:tcBorders>
            <w:noWrap/>
            <w:hideMark/>
          </w:tcPr>
          <w:p w14:paraId="577CCFF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91" w:type="dxa"/>
            <w:tcBorders>
              <w:top w:val="single" w:sz="4" w:space="0" w:color="auto"/>
            </w:tcBorders>
            <w:noWrap/>
            <w:hideMark/>
          </w:tcPr>
          <w:p w14:paraId="6A4362B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91" w:type="dxa"/>
            <w:tcBorders>
              <w:top w:val="single" w:sz="4" w:space="0" w:color="auto"/>
            </w:tcBorders>
            <w:noWrap/>
            <w:hideMark/>
          </w:tcPr>
          <w:p w14:paraId="362DF4F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91" w:type="dxa"/>
            <w:tcBorders>
              <w:top w:val="single" w:sz="4" w:space="0" w:color="auto"/>
            </w:tcBorders>
            <w:noWrap/>
            <w:hideMark/>
          </w:tcPr>
          <w:p w14:paraId="1C1BB1A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91" w:type="dxa"/>
            <w:tcBorders>
              <w:top w:val="single" w:sz="4" w:space="0" w:color="auto"/>
            </w:tcBorders>
            <w:noWrap/>
            <w:hideMark/>
          </w:tcPr>
          <w:p w14:paraId="6D7BFCAE"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30" w:type="dxa"/>
            <w:tcBorders>
              <w:top w:val="single" w:sz="4" w:space="0" w:color="auto"/>
            </w:tcBorders>
            <w:noWrap/>
            <w:hideMark/>
          </w:tcPr>
          <w:p w14:paraId="4899A05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30" w:type="dxa"/>
            <w:tcBorders>
              <w:top w:val="single" w:sz="4" w:space="0" w:color="auto"/>
            </w:tcBorders>
            <w:noWrap/>
            <w:hideMark/>
          </w:tcPr>
          <w:p w14:paraId="48A7F5B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6E89CFA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37F054F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19F982F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14213C4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5A11683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68D9228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6D0EBFF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69E6D9D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5840040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c>
          <w:tcPr>
            <w:tcW w:w="665" w:type="dxa"/>
            <w:tcBorders>
              <w:top w:val="single" w:sz="4" w:space="0" w:color="auto"/>
            </w:tcBorders>
            <w:noWrap/>
            <w:hideMark/>
          </w:tcPr>
          <w:p w14:paraId="2AE6F16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16.2%</w:t>
            </w:r>
          </w:p>
        </w:tc>
      </w:tr>
      <w:tr w:rsidR="00FD742C" w:rsidRPr="00A76716" w14:paraId="3F09176C" w14:textId="77777777" w:rsidTr="00E706B6">
        <w:trPr>
          <w:trHeight w:val="259"/>
        </w:trPr>
        <w:tc>
          <w:tcPr>
            <w:cnfStyle w:val="001000000000" w:firstRow="0" w:lastRow="0" w:firstColumn="1" w:lastColumn="0" w:oddVBand="0" w:evenVBand="0" w:oddHBand="0" w:evenHBand="0" w:firstRowFirstColumn="0" w:firstRowLastColumn="0" w:lastRowFirstColumn="0" w:lastRowLastColumn="0"/>
            <w:tcW w:w="1818" w:type="dxa"/>
            <w:noWrap/>
            <w:hideMark/>
          </w:tcPr>
          <w:p w14:paraId="2CF95D00"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Low </w:t>
            </w:r>
          </w:p>
        </w:tc>
        <w:tc>
          <w:tcPr>
            <w:tcW w:w="630" w:type="dxa"/>
            <w:noWrap/>
            <w:hideMark/>
          </w:tcPr>
          <w:p w14:paraId="7571A36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91" w:type="dxa"/>
            <w:noWrap/>
            <w:hideMark/>
          </w:tcPr>
          <w:p w14:paraId="2397E2B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91" w:type="dxa"/>
            <w:noWrap/>
            <w:hideMark/>
          </w:tcPr>
          <w:p w14:paraId="14E271F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91" w:type="dxa"/>
            <w:noWrap/>
            <w:hideMark/>
          </w:tcPr>
          <w:p w14:paraId="4E3AA32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91" w:type="dxa"/>
            <w:noWrap/>
            <w:hideMark/>
          </w:tcPr>
          <w:p w14:paraId="3A924FF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91" w:type="dxa"/>
            <w:noWrap/>
            <w:hideMark/>
          </w:tcPr>
          <w:p w14:paraId="1A1251B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30" w:type="dxa"/>
            <w:noWrap/>
            <w:hideMark/>
          </w:tcPr>
          <w:p w14:paraId="4BD54F37"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30" w:type="dxa"/>
            <w:noWrap/>
            <w:hideMark/>
          </w:tcPr>
          <w:p w14:paraId="514CCF3D"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0AB7445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33C53D4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30CDBDAB"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5FF204EA"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62B35CE6"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15FFBFDF"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0F707919"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68E27890"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53382D43"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c>
          <w:tcPr>
            <w:tcW w:w="665" w:type="dxa"/>
            <w:noWrap/>
            <w:hideMark/>
          </w:tcPr>
          <w:p w14:paraId="2D2D5455" w14:textId="77777777" w:rsidR="00FD742C" w:rsidRPr="00A76716" w:rsidRDefault="00FD742C" w:rsidP="00FD74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11.0%</w:t>
            </w:r>
          </w:p>
        </w:tc>
      </w:tr>
      <w:tr w:rsidR="00FD742C" w:rsidRPr="00A76716" w14:paraId="5C74EA37" w14:textId="77777777" w:rsidTr="00E706B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18" w:type="dxa"/>
            <w:noWrap/>
            <w:hideMark/>
          </w:tcPr>
          <w:p w14:paraId="5AD45C34" w14:textId="77777777" w:rsidR="00FD742C" w:rsidRPr="00A76716" w:rsidRDefault="00FD742C" w:rsidP="00FD742C">
            <w:pPr>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 xml:space="preserve">        High</w:t>
            </w:r>
          </w:p>
        </w:tc>
        <w:tc>
          <w:tcPr>
            <w:tcW w:w="630" w:type="dxa"/>
            <w:noWrap/>
            <w:hideMark/>
          </w:tcPr>
          <w:p w14:paraId="1FE22C28"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91" w:type="dxa"/>
            <w:noWrap/>
            <w:hideMark/>
          </w:tcPr>
          <w:p w14:paraId="42C4B84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91" w:type="dxa"/>
            <w:noWrap/>
            <w:hideMark/>
          </w:tcPr>
          <w:p w14:paraId="0FDE22AF"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91" w:type="dxa"/>
            <w:noWrap/>
            <w:hideMark/>
          </w:tcPr>
          <w:p w14:paraId="57E55177"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91" w:type="dxa"/>
            <w:noWrap/>
            <w:hideMark/>
          </w:tcPr>
          <w:p w14:paraId="13731D6C"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91" w:type="dxa"/>
            <w:noWrap/>
            <w:hideMark/>
          </w:tcPr>
          <w:p w14:paraId="423C6DE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30" w:type="dxa"/>
            <w:noWrap/>
            <w:hideMark/>
          </w:tcPr>
          <w:p w14:paraId="2350530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30" w:type="dxa"/>
            <w:noWrap/>
            <w:hideMark/>
          </w:tcPr>
          <w:p w14:paraId="5B8E7B9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04289C0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24F6DDFD"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2DAEE8C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2A253180"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6FE8C41A"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4FB81A06"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64CB2654"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608A4FA9"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351EFCDB"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c>
          <w:tcPr>
            <w:tcW w:w="665" w:type="dxa"/>
            <w:noWrap/>
            <w:hideMark/>
          </w:tcPr>
          <w:p w14:paraId="00D73E12" w14:textId="77777777" w:rsidR="00FD742C" w:rsidRPr="00A76716" w:rsidRDefault="00FD742C" w:rsidP="00FD74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A76716">
              <w:rPr>
                <w:rFonts w:ascii="Times New Roman" w:hAnsi="Times New Roman" w:cs="Times New Roman"/>
                <w:color w:val="000000" w:themeColor="text1"/>
                <w:sz w:val="16"/>
                <w:szCs w:val="16"/>
              </w:rPr>
              <w:t>23.0%</w:t>
            </w:r>
          </w:p>
        </w:tc>
      </w:tr>
    </w:tbl>
    <w:p w14:paraId="0C4A2A3C" w14:textId="77689F8C" w:rsidR="00FD742C" w:rsidRPr="00A76716" w:rsidRDefault="00A017E9" w:rsidP="00FD742C">
      <w:pPr>
        <w:rPr>
          <w:rFonts w:ascii="Times New Roman" w:hAnsi="Times New Roman" w:cs="Times New Roman"/>
          <w:sz w:val="20"/>
          <w:szCs w:val="20"/>
        </w:rPr>
        <w:sectPr w:rsidR="00FD742C" w:rsidRPr="00A76716" w:rsidSect="00966F03">
          <w:pgSz w:w="15840" w:h="12240" w:orient="landscape"/>
          <w:pgMar w:top="1440" w:right="1440" w:bottom="1440" w:left="1440" w:header="720" w:footer="720" w:gutter="0"/>
          <w:cols w:space="720"/>
          <w:docGrid w:linePitch="360"/>
        </w:sectPr>
      </w:pPr>
      <w:r w:rsidRPr="00A76716">
        <w:rPr>
          <w:rFonts w:ascii="Times New Roman" w:hAnsi="Times New Roman" w:cs="Times New Roman"/>
          <w:sz w:val="20"/>
          <w:szCs w:val="20"/>
        </w:rPr>
        <w:t>C Cirrhosis, compensated cirrhosis; HCC, hepatocellular carcinoma; DCC, decompensated cirrhosis; Sub Yrs, subsequent years</w:t>
      </w:r>
    </w:p>
    <w:p w14:paraId="1442EE1B" w14:textId="448D347A" w:rsidR="00FD742C" w:rsidRPr="00A76716" w:rsidRDefault="00FD742C" w:rsidP="00FD742C">
      <w:pPr>
        <w:spacing w:line="240" w:lineRule="auto"/>
        <w:rPr>
          <w:rFonts w:ascii="Times New Roman" w:hAnsi="Times New Roman" w:cs="Times New Roman"/>
          <w:b/>
          <w:sz w:val="20"/>
          <w:szCs w:val="20"/>
        </w:rPr>
      </w:pPr>
      <w:r w:rsidRPr="00A76716">
        <w:rPr>
          <w:rFonts w:ascii="Times New Roman" w:hAnsi="Times New Roman" w:cs="Times New Roman"/>
          <w:b/>
          <w:sz w:val="20"/>
          <w:szCs w:val="20"/>
        </w:rPr>
        <w:lastRenderedPageBreak/>
        <w:t xml:space="preserve">Incidence </w:t>
      </w:r>
      <w:r w:rsidR="00A017E9" w:rsidRPr="00A76716">
        <w:rPr>
          <w:rFonts w:ascii="Times New Roman" w:hAnsi="Times New Roman" w:cs="Times New Roman"/>
          <w:b/>
          <w:sz w:val="20"/>
          <w:szCs w:val="20"/>
        </w:rPr>
        <w:t>—</w:t>
      </w:r>
      <w:r w:rsidRPr="00A76716">
        <w:rPr>
          <w:rFonts w:ascii="Times New Roman" w:hAnsi="Times New Roman" w:cs="Times New Roman"/>
          <w:b/>
          <w:sz w:val="20"/>
          <w:szCs w:val="20"/>
        </w:rPr>
        <w:t xml:space="preserve"> </w:t>
      </w:r>
      <w:r w:rsidRPr="00A76716">
        <w:rPr>
          <w:rFonts w:ascii="Times New Roman" w:hAnsi="Times New Roman" w:cs="Times New Roman"/>
          <w:sz w:val="20"/>
          <w:szCs w:val="20"/>
        </w:rPr>
        <w:t xml:space="preserve">The following methodologies were used to estimate incidence in each country.  </w:t>
      </w:r>
    </w:p>
    <w:p w14:paraId="66B53F06" w14:textId="77777777" w:rsidR="00FD742C" w:rsidRPr="00A76716" w:rsidRDefault="00FD742C" w:rsidP="00FD742C">
      <w:pPr>
        <w:spacing w:line="240" w:lineRule="auto"/>
        <w:rPr>
          <w:rFonts w:ascii="Times New Roman" w:hAnsi="Times New Roman" w:cs="Times New Roman"/>
          <w:i/>
          <w:sz w:val="20"/>
          <w:szCs w:val="20"/>
        </w:rPr>
      </w:pPr>
      <w:r w:rsidRPr="00A76716">
        <w:rPr>
          <w:rFonts w:ascii="Times New Roman" w:hAnsi="Times New Roman" w:cs="Times New Roman"/>
          <w:i/>
          <w:sz w:val="20"/>
          <w:szCs w:val="20"/>
        </w:rPr>
        <w:t>Historical Incidence</w:t>
      </w:r>
    </w:p>
    <w:p w14:paraId="70AB0DF9" w14:textId="389EBA96" w:rsidR="00FD742C" w:rsidRPr="00A76716" w:rsidRDefault="00A017E9" w:rsidP="00FD742C">
      <w:pPr>
        <w:spacing w:line="240" w:lineRule="auto"/>
        <w:rPr>
          <w:rFonts w:ascii="Times New Roman" w:hAnsi="Times New Roman" w:cs="Times New Roman"/>
          <w:sz w:val="20"/>
          <w:szCs w:val="20"/>
        </w:rPr>
      </w:pPr>
      <w:r w:rsidRPr="00A76716">
        <w:rPr>
          <w:rFonts w:ascii="Times New Roman" w:hAnsi="Times New Roman" w:cs="Times New Roman"/>
          <w:i/>
          <w:sz w:val="20"/>
          <w:szCs w:val="20"/>
        </w:rPr>
        <w:t>Back-</w:t>
      </w:r>
      <w:r w:rsidR="00FD742C" w:rsidRPr="00A76716">
        <w:rPr>
          <w:rFonts w:ascii="Times New Roman" w:hAnsi="Times New Roman" w:cs="Times New Roman"/>
          <w:i/>
          <w:sz w:val="20"/>
          <w:szCs w:val="20"/>
        </w:rPr>
        <w:t xml:space="preserve">calculation of incidence </w:t>
      </w:r>
      <w:r w:rsidRPr="00A76716">
        <w:rPr>
          <w:rFonts w:ascii="Times New Roman" w:hAnsi="Times New Roman" w:cs="Times New Roman"/>
          <w:i/>
          <w:sz w:val="20"/>
          <w:szCs w:val="20"/>
        </w:rPr>
        <w:t>—</w:t>
      </w:r>
      <w:r w:rsidR="00FD742C" w:rsidRPr="00A76716">
        <w:rPr>
          <w:rFonts w:ascii="Times New Roman" w:hAnsi="Times New Roman" w:cs="Times New Roman"/>
          <w:sz w:val="20"/>
          <w:szCs w:val="20"/>
        </w:rPr>
        <w:t xml:space="preserve"> </w:t>
      </w:r>
      <w:r w:rsidR="00B92A44" w:rsidRPr="00A76716">
        <w:rPr>
          <w:rFonts w:ascii="Times New Roman" w:hAnsi="Times New Roman" w:cs="Times New Roman"/>
          <w:sz w:val="20"/>
          <w:szCs w:val="20"/>
        </w:rPr>
        <w:t>A</w:t>
      </w:r>
      <w:r w:rsidR="00FD742C" w:rsidRPr="00A76716">
        <w:rPr>
          <w:rFonts w:ascii="Times New Roman" w:hAnsi="Times New Roman" w:cs="Times New Roman"/>
          <w:sz w:val="20"/>
          <w:szCs w:val="20"/>
        </w:rPr>
        <w:t xml:space="preserve"> back</w:t>
      </w:r>
      <w:r w:rsidRPr="00A76716">
        <w:rPr>
          <w:rFonts w:ascii="Times New Roman" w:hAnsi="Times New Roman" w:cs="Times New Roman"/>
          <w:sz w:val="20"/>
          <w:szCs w:val="20"/>
        </w:rPr>
        <w:t>-</w:t>
      </w:r>
      <w:r w:rsidR="00FD742C" w:rsidRPr="00A76716">
        <w:rPr>
          <w:rFonts w:ascii="Times New Roman" w:hAnsi="Times New Roman" w:cs="Times New Roman"/>
          <w:sz w:val="20"/>
          <w:szCs w:val="20"/>
        </w:rPr>
        <w:t>calculation methodology was used to estimate incidence by year. In this case, the prevalence of HCV in 1950 (who are still alive at the time of known prevalence) was assumed to be zero, and the same methodology as above was used to estimate the average annual number of new infections per year between 1950 a</w:t>
      </w:r>
      <w:r w:rsidR="00B92A44" w:rsidRPr="00A76716">
        <w:rPr>
          <w:rFonts w:ascii="Times New Roman" w:hAnsi="Times New Roman" w:cs="Times New Roman"/>
          <w:sz w:val="20"/>
          <w:szCs w:val="20"/>
        </w:rPr>
        <w:t>nd the year of known prevalence</w:t>
      </w:r>
      <w:r w:rsidR="00FD742C" w:rsidRPr="00A76716">
        <w:rPr>
          <w:rFonts w:ascii="Times New Roman" w:hAnsi="Times New Roman" w:cs="Times New Roman"/>
          <w:sz w:val="20"/>
          <w:szCs w:val="20"/>
        </w:rPr>
        <w:t>. The analysis was refined by developing a relative incidence curve with the 1950 relative incidence set to 1. The relative incidence was mapped based on the known risk factors and start of blood screening in the country. In approved models, these relative incidence curves were discussed at length with the expert panel in order to best estimate the historical “shape” of the epidemic relative to 1950. For example, in many counties the incidence of HCV was estimated to increase beginning around the 1960s or 1970s (relative to 1950), and then decrease in the 1990s as HCV screening tests became more prevalent in blood banks and transfusion centers. Incidence data on acute infections were also used to inform the incidence trends in the model.</w:t>
      </w:r>
    </w:p>
    <w:p w14:paraId="6D440862" w14:textId="50EA23F1"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sz w:val="20"/>
          <w:szCs w:val="20"/>
        </w:rPr>
        <w:t xml:space="preserve">The model was used to solve for </w:t>
      </w:r>
      <w:r w:rsidR="00A017E9" w:rsidRPr="00A76716">
        <w:rPr>
          <w:rFonts w:ascii="Times New Roman" w:hAnsi="Times New Roman" w:cs="Times New Roman"/>
          <w:sz w:val="20"/>
          <w:szCs w:val="20"/>
        </w:rPr>
        <w:t xml:space="preserve">a </w:t>
      </w:r>
      <w:r w:rsidRPr="00A76716">
        <w:rPr>
          <w:rFonts w:ascii="Times New Roman" w:hAnsi="Times New Roman" w:cs="Times New Roman"/>
          <w:sz w:val="20"/>
          <w:szCs w:val="20"/>
        </w:rPr>
        <w:t>constant</w:t>
      </w:r>
      <w:r w:rsidR="0094540D" w:rsidRPr="00A76716">
        <w:rPr>
          <w:rFonts w:ascii="Times New Roman" w:hAnsi="Times New Roman" w:cs="Times New Roman"/>
          <w:sz w:val="20"/>
          <w:szCs w:val="20"/>
        </w:rPr>
        <w:t>,</w:t>
      </w:r>
      <w:r w:rsidRPr="00A76716">
        <w:rPr>
          <w:rFonts w:ascii="Times New Roman" w:hAnsi="Times New Roman" w:cs="Times New Roman"/>
          <w:sz w:val="20"/>
          <w:szCs w:val="20"/>
        </w:rPr>
        <w:t xml:space="preserve"> times the annual relative incidence that resulted in the known prevalence after adjusting for mortality and cure</w:t>
      </w:r>
      <w:r w:rsidR="00A017E9" w:rsidRPr="00A76716">
        <w:rPr>
          <w:rFonts w:ascii="Times New Roman" w:hAnsi="Times New Roman" w:cs="Times New Roman"/>
          <w:sz w:val="20"/>
          <w:szCs w:val="20"/>
        </w:rPr>
        <w:t>s</w:t>
      </w:r>
      <w:r w:rsidRPr="00A76716">
        <w:rPr>
          <w:rFonts w:ascii="Times New Roman" w:hAnsi="Times New Roman" w:cs="Times New Roman"/>
          <w:sz w:val="20"/>
          <w:szCs w:val="20"/>
        </w:rPr>
        <w:t xml:space="preserve">. In this </w:t>
      </w:r>
      <w:r w:rsidRPr="00A76716">
        <w:rPr>
          <w:rFonts w:ascii="Times New Roman" w:hAnsi="Times New Roman" w:cs="Times New Roman"/>
          <w:i/>
          <w:sz w:val="20"/>
          <w:szCs w:val="20"/>
        </w:rPr>
        <w:t>calibration</w:t>
      </w:r>
      <w:r w:rsidRPr="00A76716">
        <w:rPr>
          <w:rFonts w:ascii="Times New Roman" w:hAnsi="Times New Roman" w:cs="Times New Roman"/>
          <w:sz w:val="20"/>
          <w:szCs w:val="20"/>
        </w:rPr>
        <w:t xml:space="preserve"> step, the number of new infections shown in </w:t>
      </w:r>
      <w:r w:rsidRPr="00A76716">
        <w:fldChar w:fldCharType="begin"/>
      </w:r>
      <w:r w:rsidRPr="00A76716">
        <w:instrText xml:space="preserve"> REF _Ref458436631 \h  \* MERGEFORMAT </w:instrText>
      </w:r>
      <w:r w:rsidRPr="00A76716">
        <w:fldChar w:fldCharType="separate"/>
      </w:r>
      <w:r w:rsidR="00C22B3C" w:rsidRPr="00A76716">
        <w:rPr>
          <w:rFonts w:ascii="Times New Roman" w:hAnsi="Times New Roman" w:cs="Times New Roman"/>
          <w:sz w:val="20"/>
          <w:szCs w:val="20"/>
        </w:rPr>
        <w:t>Equation 2</w:t>
      </w:r>
      <w:r w:rsidRPr="00A76716">
        <w:fldChar w:fldCharType="end"/>
      </w:r>
      <w:r w:rsidRPr="00A76716">
        <w:rPr>
          <w:rFonts w:ascii="Times New Roman" w:hAnsi="Times New Roman" w:cs="Times New Roman"/>
          <w:sz w:val="20"/>
          <w:szCs w:val="20"/>
        </w:rPr>
        <w:t xml:space="preserve"> was calculated to fit the known prevalence in a given year </w:t>
      </w:r>
      <w:r w:rsidRPr="00A76716">
        <w:rPr>
          <w:rFonts w:ascii="Times New Roman" w:hAnsi="Times New Roman" w:cs="Times New Roman"/>
          <w:i/>
          <w:sz w:val="20"/>
          <w:szCs w:val="20"/>
        </w:rPr>
        <w:t>y</w:t>
      </w:r>
      <w:r w:rsidRPr="00A76716">
        <w:rPr>
          <w:rFonts w:ascii="Times New Roman" w:hAnsi="Times New Roman" w:cs="Times New Roman"/>
          <w:sz w:val="20"/>
          <w:szCs w:val="20"/>
        </w:rPr>
        <w:t>.</w:t>
      </w:r>
    </w:p>
    <w:p w14:paraId="66028C6A" w14:textId="5AF88CE3" w:rsidR="00FD742C" w:rsidRPr="00A76716" w:rsidRDefault="00FD742C" w:rsidP="00FD742C">
      <w:pPr>
        <w:pStyle w:val="Caption"/>
        <w:rPr>
          <w:rFonts w:ascii="Times New Roman" w:hAnsi="Times New Roman" w:cs="Times New Roman"/>
          <w:sz w:val="20"/>
          <w:szCs w:val="20"/>
        </w:rPr>
      </w:pPr>
      <w:bookmarkStart w:id="6" w:name="_Ref458436631"/>
      <w:r w:rsidRPr="00A76716">
        <w:rPr>
          <w:rFonts w:ascii="Times New Roman" w:hAnsi="Times New Roman" w:cs="Times New Roman"/>
          <w:sz w:val="20"/>
          <w:szCs w:val="20"/>
        </w:rPr>
        <w:t xml:space="preserve">Equation </w:t>
      </w:r>
      <w:r w:rsidRPr="00A76716">
        <w:rPr>
          <w:rFonts w:ascii="Times New Roman" w:hAnsi="Times New Roman" w:cs="Times New Roman"/>
          <w:sz w:val="20"/>
          <w:szCs w:val="20"/>
        </w:rPr>
        <w:fldChar w:fldCharType="begin"/>
      </w:r>
      <w:r w:rsidRPr="00A76716">
        <w:rPr>
          <w:rFonts w:ascii="Times New Roman" w:hAnsi="Times New Roman" w:cs="Times New Roman"/>
          <w:sz w:val="20"/>
          <w:szCs w:val="20"/>
        </w:rPr>
        <w:instrText xml:space="preserve"> SEQ Equation \* ARABIC </w:instrText>
      </w:r>
      <w:r w:rsidRPr="00A76716">
        <w:rPr>
          <w:rFonts w:ascii="Times New Roman" w:hAnsi="Times New Roman" w:cs="Times New Roman"/>
          <w:sz w:val="20"/>
          <w:szCs w:val="20"/>
        </w:rPr>
        <w:fldChar w:fldCharType="separate"/>
      </w:r>
      <w:r w:rsidR="00C22B3C" w:rsidRPr="00A76716">
        <w:rPr>
          <w:rFonts w:ascii="Times New Roman" w:hAnsi="Times New Roman" w:cs="Times New Roman"/>
          <w:sz w:val="20"/>
          <w:szCs w:val="20"/>
        </w:rPr>
        <w:t>2</w:t>
      </w:r>
      <w:r w:rsidRPr="00A76716">
        <w:rPr>
          <w:rFonts w:ascii="Times New Roman" w:hAnsi="Times New Roman" w:cs="Times New Roman"/>
          <w:sz w:val="20"/>
          <w:szCs w:val="20"/>
        </w:rPr>
        <w:fldChar w:fldCharType="end"/>
      </w:r>
      <w:bookmarkEnd w:id="6"/>
      <w:r w:rsidRPr="00A76716">
        <w:rPr>
          <w:rFonts w:ascii="Times New Roman" w:hAnsi="Times New Roman" w:cs="Times New Roman"/>
          <w:sz w:val="20"/>
          <w:szCs w:val="20"/>
        </w:rPr>
        <w:t xml:space="preserve">. Total HCV infections in year </w:t>
      </w:r>
      <w:r w:rsidRPr="00A76716">
        <w:rPr>
          <w:rFonts w:ascii="Times New Roman" w:hAnsi="Times New Roman" w:cs="Times New Roman"/>
          <w:i/>
          <w:sz w:val="20"/>
          <w:szCs w:val="20"/>
        </w:rPr>
        <w:t>y</w:t>
      </w:r>
    </w:p>
    <w:p w14:paraId="0AD19F3E" w14:textId="256D4DEC" w:rsidR="00FD742C" w:rsidRPr="00A76716" w:rsidRDefault="00306CAB" w:rsidP="00FD742C">
      <w:pPr>
        <w:spacing w:line="240" w:lineRule="auto"/>
        <w:rPr>
          <w:rFonts w:ascii="Times New Roman" w:hAnsi="Times New Roman" w:cs="Times New Roman"/>
          <w:sz w:val="20"/>
          <w:szCs w:val="20"/>
        </w:rPr>
      </w:pPr>
      <m:oMath>
        <m:sSub>
          <m:sSubPr>
            <m:ctrlPr>
              <w:rPr>
                <w:rFonts w:ascii="Cambria Math" w:hAnsi="Times New Roman" w:cs="Times New Roman"/>
                <w:sz w:val="20"/>
                <w:szCs w:val="20"/>
              </w:rPr>
            </m:ctrlPr>
          </m:sSubPr>
          <m:e>
            <m:r>
              <m:rPr>
                <m:nor/>
              </m:rPr>
              <w:rPr>
                <w:rFonts w:ascii="Times New Roman" w:hAnsi="Times New Roman" w:cs="Times New Roman"/>
                <w:sz w:val="20"/>
                <w:szCs w:val="20"/>
              </w:rPr>
              <m:t xml:space="preserve">Total HCV </m:t>
            </m:r>
            <m:r>
              <m:rPr>
                <m:nor/>
              </m:rPr>
              <w:rPr>
                <w:rFonts w:ascii="Cambria Math" w:hAnsi="Times New Roman" w:cs="Times New Roman"/>
                <w:sz w:val="20"/>
                <w:szCs w:val="20"/>
              </w:rPr>
              <m:t>i</m:t>
            </m:r>
            <m:r>
              <m:rPr>
                <m:nor/>
              </m:rPr>
              <w:rPr>
                <w:rFonts w:ascii="Times New Roman" w:hAnsi="Times New Roman" w:cs="Times New Roman"/>
                <w:sz w:val="20"/>
                <w:szCs w:val="20"/>
              </w:rPr>
              <m:t>nfections</m:t>
            </m:r>
          </m:e>
          <m:sub>
            <m:r>
              <m:rPr>
                <m:nor/>
              </m:rPr>
              <w:rPr>
                <w:rFonts w:ascii="Times New Roman" w:hAnsi="Times New Roman" w:cs="Times New Roman"/>
                <w:sz w:val="20"/>
                <w:szCs w:val="20"/>
              </w:rPr>
              <m:t xml:space="preserve"> </m:t>
            </m:r>
            <m:sSub>
              <m:sSubPr>
                <m:ctrlPr>
                  <w:rPr>
                    <w:rFonts w:ascii="Cambria Math" w:hAnsi="Times New Roman" w:cs="Times New Roman"/>
                    <w:sz w:val="20"/>
                    <w:szCs w:val="20"/>
                  </w:rPr>
                </m:ctrlPr>
              </m:sSubPr>
              <m:e>
                <m:r>
                  <m:rPr>
                    <m:sty m:val="p"/>
                  </m:rPr>
                  <w:rPr>
                    <w:rFonts w:ascii="Cambria Math" w:hAnsi="Times New Roman" w:cs="Times New Roman"/>
                    <w:sz w:val="20"/>
                    <w:szCs w:val="20"/>
                  </w:rPr>
                  <m:t>Year</m:t>
                </m:r>
              </m:e>
              <m:sub>
                <m:r>
                  <w:rPr>
                    <w:rFonts w:ascii="Cambria Math" w:hAnsi="Cambria Math" w:cs="Times New Roman"/>
                    <w:sz w:val="20"/>
                    <w:szCs w:val="20"/>
                  </w:rPr>
                  <m:t>y</m:t>
                </m:r>
              </m:sub>
            </m:sSub>
            <m:r>
              <m:rPr>
                <m:nor/>
              </m:rPr>
              <w:rPr>
                <w:rFonts w:ascii="Times New Roman" w:hAnsi="Times New Roman" w:cs="Times New Roman"/>
                <w:sz w:val="20"/>
                <w:szCs w:val="20"/>
              </w:rPr>
              <m:t xml:space="preserve">  </m:t>
            </m:r>
          </m:sub>
        </m:sSub>
        <m:r>
          <m:rPr>
            <m:nor/>
          </m:rPr>
          <w:rPr>
            <w:rFonts w:ascii="Times New Roman" w:hAnsi="Times New Roman" w:cs="Times New Roman"/>
            <w:sz w:val="20"/>
            <w:szCs w:val="20"/>
          </w:rPr>
          <m:t>=</m:t>
        </m:r>
        <m:nary>
          <m:naryPr>
            <m:chr m:val="∑"/>
            <m:grow m:val="1"/>
            <m:ctrlPr>
              <w:rPr>
                <w:rFonts w:ascii="Cambria Math" w:hAnsi="Times New Roman" w:cs="Times New Roman"/>
                <w:sz w:val="20"/>
                <w:szCs w:val="20"/>
              </w:rPr>
            </m:ctrlPr>
          </m:naryPr>
          <m:sub>
            <m:r>
              <m:rPr>
                <m:nor/>
              </m:rPr>
              <w:rPr>
                <w:rFonts w:ascii="Times New Roman" w:hAnsi="Times New Roman" w:cs="Times New Roman"/>
                <w:i/>
                <w:sz w:val="20"/>
                <w:szCs w:val="20"/>
              </w:rPr>
              <m:t>t</m:t>
            </m:r>
            <m:r>
              <m:rPr>
                <m:nor/>
              </m:rPr>
              <w:rPr>
                <w:rFonts w:ascii="Times New Roman" w:hAnsi="Times New Roman" w:cs="Times New Roman"/>
                <w:sz w:val="20"/>
                <w:szCs w:val="20"/>
              </w:rPr>
              <m:t>=1950</m:t>
            </m:r>
          </m:sub>
          <m:sup>
            <m:r>
              <m:rPr>
                <m:nor/>
              </m:rPr>
              <w:rPr>
                <w:rFonts w:ascii="Times New Roman" w:hAnsi="Times New Roman" w:cs="Times New Roman"/>
                <w:sz w:val="20"/>
                <w:szCs w:val="20"/>
              </w:rPr>
              <m:t xml:space="preserve"> </m:t>
            </m:r>
            <m:r>
              <m:rPr>
                <m:nor/>
              </m:rPr>
              <w:rPr>
                <w:rFonts w:ascii="Times New Roman" w:hAnsi="Times New Roman" w:cs="Times New Roman"/>
                <w:i/>
                <w:sz w:val="20"/>
                <w:szCs w:val="20"/>
              </w:rPr>
              <m:t>y</m:t>
            </m:r>
          </m:sup>
          <m:e>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nor/>
                      </m:rPr>
                      <w:rPr>
                        <w:rFonts w:ascii="Times New Roman" w:hAnsi="Times New Roman" w:cs="Times New Roman"/>
                        <w:sz w:val="20"/>
                        <w:szCs w:val="20"/>
                      </w:rPr>
                      <m:t>New infections</m:t>
                    </m:r>
                  </m:e>
                  <m:sub>
                    <m:r>
                      <m:rPr>
                        <m:nor/>
                      </m:rPr>
                      <w:rPr>
                        <w:rFonts w:ascii="Times New Roman" w:hAnsi="Times New Roman" w:cs="Times New Roman"/>
                        <w:i/>
                        <w:sz w:val="20"/>
                        <w:szCs w:val="20"/>
                      </w:rPr>
                      <m:t>t</m:t>
                    </m:r>
                  </m:sub>
                </m:sSub>
                <m:r>
                  <m:rPr>
                    <m:sty m:val="p"/>
                  </m:rPr>
                  <w:rPr>
                    <w:rFonts w:ascii="Cambria Math" w:hAnsi="Times New Roman" w:cs="Times New Roman"/>
                    <w:sz w:val="20"/>
                    <w:szCs w:val="20"/>
                  </w:rPr>
                  <m:t xml:space="preserve"> </m:t>
                </m:r>
                <m:r>
                  <m:rPr>
                    <m:nor/>
                  </m:rPr>
                  <w:rPr>
                    <w:rFonts w:ascii="Times New Roman" w:hAnsi="Times New Roman" w:cs="Times New Roman"/>
                    <w:sz w:val="20"/>
                    <w:szCs w:val="20"/>
                  </w:rPr>
                  <m:t xml:space="preserve">– </m:t>
                </m:r>
                <m:sSub>
                  <m:sSubPr>
                    <m:ctrlPr>
                      <w:rPr>
                        <w:rFonts w:ascii="Cambria Math" w:hAnsi="Times New Roman" w:cs="Times New Roman"/>
                        <w:sz w:val="20"/>
                        <w:szCs w:val="20"/>
                      </w:rPr>
                    </m:ctrlPr>
                  </m:sSubPr>
                  <m:e>
                    <m:r>
                      <m:rPr>
                        <m:nor/>
                      </m:rPr>
                      <w:rPr>
                        <w:rFonts w:ascii="Times New Roman" w:hAnsi="Times New Roman" w:cs="Times New Roman"/>
                        <w:sz w:val="20"/>
                        <w:szCs w:val="20"/>
                      </w:rPr>
                      <m:t>Spontaneous clearances</m:t>
                    </m:r>
                  </m:e>
                  <m:sub>
                    <m:r>
                      <m:rPr>
                        <m:nor/>
                      </m:rPr>
                      <w:rPr>
                        <w:rFonts w:ascii="Times New Roman" w:hAnsi="Times New Roman" w:cs="Times New Roman"/>
                        <w:i/>
                        <w:sz w:val="20"/>
                        <w:szCs w:val="20"/>
                      </w:rPr>
                      <m:t>t</m:t>
                    </m:r>
                  </m:sub>
                </m:sSub>
                <m:r>
                  <m:rPr>
                    <m:nor/>
                  </m:rPr>
                  <w:rPr>
                    <w:rFonts w:ascii="Times New Roman" w:hAnsi="Times New Roman" w:cs="Times New Roman"/>
                    <w:sz w:val="20"/>
                    <w:szCs w:val="20"/>
                  </w:rPr>
                  <m:t xml:space="preserve">– </m:t>
                </m:r>
                <m:sSub>
                  <m:sSubPr>
                    <m:ctrlPr>
                      <w:rPr>
                        <w:rFonts w:ascii="Cambria Math" w:hAnsi="Times New Roman" w:cs="Times New Roman"/>
                        <w:sz w:val="20"/>
                        <w:szCs w:val="20"/>
                      </w:rPr>
                    </m:ctrlPr>
                  </m:sSubPr>
                  <m:e>
                    <m:r>
                      <m:rPr>
                        <m:nor/>
                      </m:rPr>
                      <w:rPr>
                        <w:rFonts w:ascii="Times New Roman" w:hAnsi="Times New Roman" w:cs="Times New Roman"/>
                        <w:sz w:val="20"/>
                        <w:szCs w:val="20"/>
                      </w:rPr>
                      <m:t>Deaths</m:t>
                    </m:r>
                  </m:e>
                  <m:sub>
                    <m:r>
                      <m:rPr>
                        <m:nor/>
                      </m:rPr>
                      <w:rPr>
                        <w:rFonts w:ascii="Times New Roman" w:hAnsi="Times New Roman" w:cs="Times New Roman"/>
                        <w:i/>
                        <w:sz w:val="20"/>
                        <w:szCs w:val="20"/>
                      </w:rPr>
                      <m:t>t</m:t>
                    </m:r>
                  </m:sub>
                </m:sSub>
                <m:r>
                  <m:rPr>
                    <m:sty m:val="p"/>
                  </m:rPr>
                  <w:rPr>
                    <w:rFonts w:ascii="Cambria Math" w:hAnsi="Times New Roman" w:cs="Times New Roman"/>
                    <w:sz w:val="20"/>
                    <w:szCs w:val="20"/>
                  </w:rPr>
                  <m:t xml:space="preserve"> </m:t>
                </m:r>
                <m:r>
                  <m:rPr>
                    <m:nor/>
                  </m:rPr>
                  <w:rPr>
                    <w:rFonts w:ascii="Times New Roman" w:hAnsi="Times New Roman" w:cs="Times New Roman"/>
                    <w:sz w:val="20"/>
                    <w:szCs w:val="20"/>
                  </w:rPr>
                  <m:t xml:space="preserve">–  </m:t>
                </m:r>
                <m:sSub>
                  <m:sSubPr>
                    <m:ctrlPr>
                      <w:rPr>
                        <w:rFonts w:ascii="Cambria Math" w:hAnsi="Times New Roman" w:cs="Times New Roman"/>
                        <w:sz w:val="20"/>
                        <w:szCs w:val="20"/>
                      </w:rPr>
                    </m:ctrlPr>
                  </m:sSubPr>
                  <m:e>
                    <m:r>
                      <m:rPr>
                        <m:nor/>
                      </m:rPr>
                      <w:rPr>
                        <w:rFonts w:ascii="Times New Roman" w:hAnsi="Times New Roman" w:cs="Times New Roman"/>
                        <w:sz w:val="20"/>
                        <w:szCs w:val="20"/>
                      </w:rPr>
                      <m:t>Cures</m:t>
                    </m:r>
                  </m:e>
                  <m:sub>
                    <m:r>
                      <m:rPr>
                        <m:nor/>
                      </m:rPr>
                      <w:rPr>
                        <w:rFonts w:ascii="Times New Roman" w:hAnsi="Times New Roman" w:cs="Times New Roman"/>
                        <w:i/>
                        <w:sz w:val="20"/>
                        <w:szCs w:val="20"/>
                      </w:rPr>
                      <m:t>t</m:t>
                    </m:r>
                  </m:sub>
                </m:sSub>
              </m:e>
            </m:d>
          </m:e>
        </m:nary>
      </m:oMath>
      <w:r w:rsidR="00FD742C" w:rsidRPr="00A76716">
        <w:rPr>
          <w:rFonts w:ascii="Times New Roman" w:hAnsi="Times New Roman" w:cs="Times New Roman"/>
          <w:sz w:val="20"/>
          <w:szCs w:val="20"/>
        </w:rPr>
        <w:t xml:space="preserve"> </w:t>
      </w:r>
    </w:p>
    <w:p w14:paraId="26D6D41C" w14:textId="6D53221C" w:rsidR="00FD742C" w:rsidRPr="00A76716" w:rsidRDefault="00FD742C" w:rsidP="00FD742C">
      <w:pPr>
        <w:spacing w:line="240" w:lineRule="auto"/>
        <w:rPr>
          <w:rFonts w:ascii="Times New Roman" w:hAnsi="Times New Roman" w:cs="Times New Roman"/>
          <w:sz w:val="20"/>
          <w:szCs w:val="20"/>
        </w:rPr>
      </w:pPr>
      <w:r w:rsidRPr="00A76716">
        <w:rPr>
          <w:rFonts w:ascii="Times New Roman" w:hAnsi="Times New Roman" w:cs="Times New Roman"/>
          <w:sz w:val="20"/>
          <w:szCs w:val="20"/>
        </w:rPr>
        <w:t xml:space="preserve">The annual </w:t>
      </w:r>
      <w:r w:rsidR="00F045C4" w:rsidRPr="00A76716">
        <w:rPr>
          <w:rFonts w:ascii="Times New Roman" w:hAnsi="Times New Roman" w:cs="Times New Roman"/>
          <w:sz w:val="20"/>
          <w:szCs w:val="20"/>
        </w:rPr>
        <w:t xml:space="preserve">incident </w:t>
      </w:r>
      <w:r w:rsidRPr="00A76716">
        <w:rPr>
          <w:rFonts w:ascii="Times New Roman" w:hAnsi="Times New Roman" w:cs="Times New Roman"/>
          <w:sz w:val="20"/>
          <w:szCs w:val="20"/>
        </w:rPr>
        <w:t>cases were distributed by age and gender, and the modeled distribution was compared to the reported distribution. An iterative process of modifying the relative incidence curve and allocation by age was used to match the two curves and estimate the annual number of new infections by year.</w:t>
      </w:r>
    </w:p>
    <w:p w14:paraId="1A93EDB2" w14:textId="77777777" w:rsidR="00FD742C" w:rsidRPr="00A76716" w:rsidRDefault="00FD742C" w:rsidP="00FD742C">
      <w:pPr>
        <w:spacing w:line="240" w:lineRule="auto"/>
        <w:rPr>
          <w:rFonts w:ascii="Times New Roman" w:hAnsi="Times New Roman" w:cs="Times New Roman"/>
          <w:i/>
          <w:sz w:val="20"/>
          <w:szCs w:val="24"/>
        </w:rPr>
      </w:pPr>
      <w:r w:rsidRPr="00A76716">
        <w:rPr>
          <w:rFonts w:ascii="Times New Roman" w:hAnsi="Times New Roman" w:cs="Times New Roman"/>
          <w:i/>
          <w:sz w:val="20"/>
          <w:szCs w:val="24"/>
        </w:rPr>
        <w:t>Current &amp; Future Incidence</w:t>
      </w:r>
    </w:p>
    <w:p w14:paraId="38128FFE" w14:textId="11194CFE" w:rsidR="00FD742C" w:rsidRPr="00A76716" w:rsidRDefault="00FD742C" w:rsidP="00FD742C">
      <w:pPr>
        <w:spacing w:line="240" w:lineRule="auto"/>
        <w:rPr>
          <w:rFonts w:ascii="Times New Roman" w:hAnsi="Times New Roman" w:cs="Times New Roman"/>
          <w:sz w:val="20"/>
        </w:rPr>
      </w:pPr>
      <w:r w:rsidRPr="00A76716">
        <w:rPr>
          <w:rFonts w:ascii="Times New Roman" w:hAnsi="Times New Roman" w:cs="Times New Roman"/>
          <w:sz w:val="20"/>
        </w:rPr>
        <w:t>The current incidence (after the known prevalence) was calculated by using th</w:t>
      </w:r>
      <w:r w:rsidR="00B92A44" w:rsidRPr="00A76716">
        <w:rPr>
          <w:rFonts w:ascii="Times New Roman" w:hAnsi="Times New Roman" w:cs="Times New Roman"/>
          <w:sz w:val="20"/>
        </w:rPr>
        <w:t xml:space="preserve">e last year’s incidence and </w:t>
      </w:r>
      <w:r w:rsidRPr="00A76716">
        <w:rPr>
          <w:rFonts w:ascii="Times New Roman" w:hAnsi="Times New Roman" w:cs="Times New Roman"/>
          <w:sz w:val="20"/>
        </w:rPr>
        <w:t xml:space="preserve">asking the </w:t>
      </w:r>
      <w:r w:rsidR="00B92A44" w:rsidRPr="00A76716">
        <w:rPr>
          <w:rFonts w:ascii="Times New Roman" w:hAnsi="Times New Roman" w:cs="Times New Roman"/>
          <w:sz w:val="20"/>
        </w:rPr>
        <w:t>Swiss</w:t>
      </w:r>
      <w:r w:rsidRPr="00A76716">
        <w:rPr>
          <w:rFonts w:ascii="Times New Roman" w:hAnsi="Times New Roman" w:cs="Times New Roman"/>
          <w:sz w:val="20"/>
        </w:rPr>
        <w:t xml:space="preserve"> experts if they expect the future prevalence to decline, stay the same or increase. The rate of growth or decline was also collected. This was then used in the model to calculate the minimum annual incidence per year to achieve the desired growth rate. It was assumed the number of new infections per year would stay constant in the future in the absence of better information. </w:t>
      </w:r>
    </w:p>
    <w:p w14:paraId="0B73610F" w14:textId="3D45D143" w:rsidR="00EE2CE3" w:rsidRPr="00A76716" w:rsidRDefault="00FD742C" w:rsidP="00EE2CE3">
      <w:pPr>
        <w:spacing w:after="0" w:line="240" w:lineRule="auto"/>
        <w:jc w:val="both"/>
        <w:rPr>
          <w:rFonts w:ascii="Times New Roman" w:hAnsi="Times New Roman" w:cs="Times New Roman"/>
          <w:sz w:val="20"/>
          <w:szCs w:val="20"/>
        </w:rPr>
      </w:pPr>
      <w:r w:rsidRPr="00A76716">
        <w:rPr>
          <w:rFonts w:ascii="Times New Roman" w:hAnsi="Times New Roman" w:cs="Times New Roman"/>
          <w:b/>
          <w:sz w:val="20"/>
        </w:rPr>
        <w:t xml:space="preserve">Validation of the </w:t>
      </w:r>
      <w:r w:rsidR="00AE3421" w:rsidRPr="00A76716">
        <w:rPr>
          <w:rFonts w:ascii="Times New Roman" w:hAnsi="Times New Roman" w:cs="Times New Roman"/>
          <w:b/>
          <w:sz w:val="20"/>
        </w:rPr>
        <w:t xml:space="preserve">Swiss </w:t>
      </w:r>
      <w:r w:rsidRPr="00A76716">
        <w:rPr>
          <w:rFonts w:ascii="Times New Roman" w:hAnsi="Times New Roman" w:cs="Times New Roman"/>
          <w:b/>
          <w:sz w:val="20"/>
        </w:rPr>
        <w:t xml:space="preserve">model </w:t>
      </w:r>
      <w:r w:rsidR="00E0561A" w:rsidRPr="00A76716">
        <w:rPr>
          <w:rFonts w:ascii="Times New Roman" w:hAnsi="Times New Roman" w:cs="Times New Roman"/>
          <w:b/>
          <w:sz w:val="20"/>
        </w:rPr>
        <w:t>—</w:t>
      </w:r>
      <w:r w:rsidR="00966F03" w:rsidRPr="00A76716">
        <w:rPr>
          <w:rFonts w:ascii="Times New Roman" w:hAnsi="Times New Roman" w:cs="Times New Roman"/>
          <w:sz w:val="20"/>
          <w:szCs w:val="20"/>
        </w:rPr>
        <w:t xml:space="preserve"> The model</w:t>
      </w:r>
      <w:r w:rsidR="00E0561A" w:rsidRPr="00A76716">
        <w:rPr>
          <w:rFonts w:ascii="Times New Roman" w:hAnsi="Times New Roman" w:cs="Times New Roman"/>
          <w:sz w:val="20"/>
          <w:szCs w:val="20"/>
        </w:rPr>
        <w:t xml:space="preserve">ed outputs </w:t>
      </w:r>
      <w:r w:rsidR="00966F03" w:rsidRPr="00A76716">
        <w:rPr>
          <w:rFonts w:ascii="Times New Roman" w:hAnsi="Times New Roman" w:cs="Times New Roman"/>
          <w:sz w:val="20"/>
          <w:szCs w:val="20"/>
        </w:rPr>
        <w:t>for 1990</w:t>
      </w:r>
      <w:r w:rsidR="00E0561A" w:rsidRPr="00A76716">
        <w:rPr>
          <w:rFonts w:ascii="Times New Roman" w:hAnsi="Times New Roman" w:cs="Times New Roman"/>
          <w:sz w:val="20"/>
          <w:szCs w:val="20"/>
        </w:rPr>
        <w:t>–</w:t>
      </w:r>
      <w:r w:rsidR="00966F03" w:rsidRPr="00A76716">
        <w:rPr>
          <w:rFonts w:ascii="Times New Roman" w:hAnsi="Times New Roman" w:cs="Times New Roman"/>
          <w:sz w:val="20"/>
          <w:szCs w:val="20"/>
        </w:rPr>
        <w:t>2013 were validated against empirical data. Incident liver cancer data were obtained from the National Institute for Cancer Epidemiology and Registration and adjusted for hepatocellular carcinoma (HCC) based on histology data from the Geneva Tumor Registry</w:t>
      </w:r>
      <w:r w:rsidR="00EE2CE3" w:rsidRPr="00A76716">
        <w:rPr>
          <w:rFonts w:ascii="Times New Roman" w:hAnsi="Times New Roman" w:cs="Times New Roman"/>
          <w:sz w:val="20"/>
          <w:szCs w:val="20"/>
        </w:rPr>
        <w:t>, as shown in the figure (a) below</w:t>
      </w:r>
      <w:r w:rsidR="00966F03" w:rsidRPr="00A76716">
        <w:rPr>
          <w:rFonts w:ascii="Times New Roman" w:hAnsi="Times New Roman" w:cs="Times New Roman"/>
          <w:sz w:val="20"/>
          <w:szCs w:val="20"/>
        </w:rPr>
        <w:t xml:space="preserve">. Histological data were available for 52% of tumors, of which, approximately 91% were HCC. In the absence of better information, we assumed the remaining 48% of tumors had a similar histological profile and included a range to capture the significant associated uncertainty </w:t>
      </w:r>
      <w:r w:rsidR="00E0561A" w:rsidRPr="00A76716">
        <w:rPr>
          <w:rFonts w:ascii="Times New Roman" w:hAnsi="Times New Roman" w:cs="Times New Roman"/>
          <w:sz w:val="20"/>
          <w:szCs w:val="20"/>
        </w:rPr>
        <w:t>—</w:t>
      </w:r>
      <w:r w:rsidR="00966F03" w:rsidRPr="00A76716">
        <w:rPr>
          <w:rFonts w:ascii="Times New Roman" w:hAnsi="Times New Roman" w:cs="Times New Roman"/>
          <w:sz w:val="20"/>
          <w:szCs w:val="20"/>
        </w:rPr>
        <w:t xml:space="preserve"> 91% (0</w:t>
      </w:r>
      <w:r w:rsidR="00E0561A" w:rsidRPr="00A76716">
        <w:rPr>
          <w:rFonts w:ascii="Times New Roman" w:hAnsi="Times New Roman" w:cs="Times New Roman"/>
          <w:sz w:val="20"/>
          <w:szCs w:val="20"/>
        </w:rPr>
        <w:t>–</w:t>
      </w:r>
      <w:r w:rsidR="00966F03" w:rsidRPr="00A76716">
        <w:rPr>
          <w:rFonts w:ascii="Times New Roman" w:hAnsi="Times New Roman" w:cs="Times New Roman"/>
          <w:sz w:val="20"/>
          <w:szCs w:val="20"/>
        </w:rPr>
        <w:t>100%) HCC. The percent</w:t>
      </w:r>
      <w:r w:rsidR="00E0561A" w:rsidRPr="00A76716">
        <w:rPr>
          <w:rFonts w:ascii="Times New Roman" w:hAnsi="Times New Roman" w:cs="Times New Roman"/>
          <w:sz w:val="20"/>
          <w:szCs w:val="20"/>
        </w:rPr>
        <w:t>age</w:t>
      </w:r>
      <w:r w:rsidR="00966F03" w:rsidRPr="00A76716">
        <w:rPr>
          <w:rFonts w:ascii="Times New Roman" w:hAnsi="Times New Roman" w:cs="Times New Roman"/>
          <w:sz w:val="20"/>
          <w:szCs w:val="20"/>
        </w:rPr>
        <w:t xml:space="preserve"> of HCC attributable to HCV</w:t>
      </w:r>
      <w:r w:rsidR="00E0561A" w:rsidRPr="00A76716">
        <w:rPr>
          <w:rFonts w:ascii="Times New Roman" w:hAnsi="Times New Roman" w:cs="Times New Roman"/>
          <w:sz w:val="20"/>
          <w:szCs w:val="20"/>
        </w:rPr>
        <w:t xml:space="preserve"> infection</w:t>
      </w:r>
      <w:r w:rsidR="00966F03" w:rsidRPr="00A76716">
        <w:rPr>
          <w:rFonts w:ascii="Times New Roman" w:hAnsi="Times New Roman" w:cs="Times New Roman"/>
          <w:sz w:val="20"/>
          <w:szCs w:val="20"/>
        </w:rPr>
        <w:t xml:space="preserve"> was estimated to be 44.5% (range 43.3</w:t>
      </w:r>
      <w:r w:rsidR="00E0561A" w:rsidRPr="00A76716">
        <w:rPr>
          <w:rFonts w:ascii="Times New Roman" w:hAnsi="Times New Roman" w:cs="Times New Roman"/>
          <w:sz w:val="20"/>
          <w:szCs w:val="20"/>
        </w:rPr>
        <w:t>–</w:t>
      </w:r>
      <w:r w:rsidR="00966F03" w:rsidRPr="00A76716">
        <w:rPr>
          <w:rFonts w:ascii="Times New Roman" w:hAnsi="Times New Roman" w:cs="Times New Roman"/>
          <w:sz w:val="20"/>
          <w:szCs w:val="20"/>
        </w:rPr>
        <w:t xml:space="preserve">53.3%) </w:t>
      </w:r>
      <w:r w:rsidR="00966F03" w:rsidRPr="00A76716">
        <w:rPr>
          <w:rFonts w:ascii="Times New Roman" w:hAnsi="Times New Roman" w:cs="Times New Roman"/>
          <w:sz w:val="20"/>
          <w:szCs w:val="20"/>
        </w:rPr>
        <w:fldChar w:fldCharType="begin">
          <w:fldData xml:space="preserve">PEVuZE5vdGU+PENpdGU+PEF1dGhvcj5WaXRhbGk8L0F1dGhvcj48WWVhcj4yMDE2PC9ZZWFyPjxS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</w:fldData>
        </w:fldChar>
      </w:r>
      <w:r w:rsidR="00E72C0C">
        <w:rPr>
          <w:rFonts w:ascii="Times New Roman" w:hAnsi="Times New Roman" w:cs="Times New Roman"/>
          <w:sz w:val="20"/>
          <w:szCs w:val="20"/>
        </w:rPr>
        <w:instrText xml:space="preserve"> ADDIN EN.CITE </w:instrText>
      </w:r>
      <w:r w:rsidR="00E72C0C">
        <w:rPr>
          <w:rFonts w:ascii="Times New Roman" w:hAnsi="Times New Roman" w:cs="Times New Roman"/>
          <w:sz w:val="20"/>
          <w:szCs w:val="20"/>
        </w:rPr>
        <w:fldChar w:fldCharType="begin">
          <w:fldData xml:space="preserve">PEVuZE5vdGU+PENpdGU+PEF1dGhvcj5WaXRhbGk8L0F1dGhvcj48WWVhcj4yMDE2PC9ZZWFyPjxS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</w:fldData>
        </w:fldChar>
      </w:r>
      <w:r w:rsidR="00E72C0C">
        <w:rPr>
          <w:rFonts w:ascii="Times New Roman" w:hAnsi="Times New Roman" w:cs="Times New Roman"/>
          <w:sz w:val="20"/>
          <w:szCs w:val="20"/>
        </w:rPr>
        <w:instrText xml:space="preserve"> ADDIN EN.CITE.DATA </w:instrText>
      </w:r>
      <w:r w:rsidR="00E72C0C">
        <w:rPr>
          <w:rFonts w:ascii="Times New Roman" w:hAnsi="Times New Roman" w:cs="Times New Roman"/>
          <w:sz w:val="20"/>
          <w:szCs w:val="20"/>
        </w:rPr>
      </w:r>
      <w:r w:rsidR="00E72C0C">
        <w:rPr>
          <w:rFonts w:ascii="Times New Roman" w:hAnsi="Times New Roman" w:cs="Times New Roman"/>
          <w:sz w:val="20"/>
          <w:szCs w:val="20"/>
        </w:rPr>
        <w:fldChar w:fldCharType="end"/>
      </w:r>
      <w:r w:rsidR="00966F03" w:rsidRPr="00A76716">
        <w:rPr>
          <w:rFonts w:ascii="Times New Roman" w:hAnsi="Times New Roman" w:cs="Times New Roman"/>
          <w:sz w:val="20"/>
          <w:szCs w:val="20"/>
        </w:rPr>
      </w:r>
      <w:r w:rsidR="00966F03" w:rsidRPr="00A76716">
        <w:rPr>
          <w:rFonts w:ascii="Times New Roman" w:hAnsi="Times New Roman" w:cs="Times New Roman"/>
          <w:sz w:val="20"/>
          <w:szCs w:val="20"/>
        </w:rPr>
        <w:fldChar w:fldCharType="separate"/>
      </w:r>
      <w:r w:rsidR="00E72C0C">
        <w:rPr>
          <w:rFonts w:ascii="Times New Roman" w:hAnsi="Times New Roman" w:cs="Times New Roman"/>
          <w:noProof/>
          <w:sz w:val="20"/>
          <w:szCs w:val="20"/>
        </w:rPr>
        <w:t>[10]</w:t>
      </w:r>
      <w:r w:rsidR="00966F03" w:rsidRPr="00A76716">
        <w:rPr>
          <w:rFonts w:ascii="Times New Roman" w:hAnsi="Times New Roman" w:cs="Times New Roman"/>
          <w:sz w:val="20"/>
          <w:szCs w:val="20"/>
        </w:rPr>
        <w:fldChar w:fldCharType="end"/>
      </w:r>
      <w:r w:rsidR="00966F03" w:rsidRPr="00A76716">
        <w:rPr>
          <w:rFonts w:ascii="Times New Roman" w:hAnsi="Times New Roman" w:cs="Times New Roman"/>
          <w:sz w:val="20"/>
          <w:szCs w:val="20"/>
        </w:rPr>
        <w:t>.</w:t>
      </w:r>
      <w:r w:rsidR="00EE2CE3" w:rsidRPr="00A76716">
        <w:rPr>
          <w:rFonts w:ascii="Times New Roman" w:hAnsi="Times New Roman" w:cs="Times New Roman"/>
          <w:sz w:val="20"/>
          <w:szCs w:val="20"/>
        </w:rPr>
        <w:t xml:space="preserve"> Model</w:t>
      </w:r>
      <w:r w:rsidR="00334C3D" w:rsidRPr="00A76716">
        <w:rPr>
          <w:rFonts w:ascii="Times New Roman" w:hAnsi="Times New Roman" w:cs="Times New Roman"/>
          <w:sz w:val="20"/>
          <w:szCs w:val="20"/>
        </w:rPr>
        <w:t xml:space="preserve"> outcomes at a prevalence of 0.5</w:t>
      </w:r>
      <w:r w:rsidR="00EE2CE3" w:rsidRPr="00A76716">
        <w:rPr>
          <w:rFonts w:ascii="Times New Roman" w:hAnsi="Times New Roman" w:cs="Times New Roman"/>
          <w:sz w:val="20"/>
          <w:szCs w:val="20"/>
        </w:rPr>
        <w:t xml:space="preserve">% </w:t>
      </w:r>
      <w:r w:rsidR="00334C3D" w:rsidRPr="00A76716">
        <w:rPr>
          <w:rFonts w:ascii="Times New Roman" w:hAnsi="Times New Roman" w:cs="Times New Roman"/>
          <w:sz w:val="20"/>
          <w:szCs w:val="20"/>
        </w:rPr>
        <w:t xml:space="preserve">(situational analysis midpoint) </w:t>
      </w:r>
      <w:r w:rsidR="00EE2CE3" w:rsidRPr="00A76716">
        <w:rPr>
          <w:rFonts w:ascii="Times New Roman" w:hAnsi="Times New Roman" w:cs="Times New Roman"/>
          <w:sz w:val="20"/>
          <w:szCs w:val="20"/>
        </w:rPr>
        <w:t>and 0.</w:t>
      </w:r>
      <w:r w:rsidR="00334C3D" w:rsidRPr="00A76716">
        <w:rPr>
          <w:rFonts w:ascii="Times New Roman" w:hAnsi="Times New Roman" w:cs="Times New Roman"/>
          <w:sz w:val="20"/>
          <w:szCs w:val="20"/>
        </w:rPr>
        <w:t xml:space="preserve">8% (alternate estimate) are show in figure (b) below. </w:t>
      </w:r>
    </w:p>
    <w:p w14:paraId="7C66B7D8" w14:textId="42DEFF27" w:rsidR="00EE2CE3" w:rsidRPr="00A76716" w:rsidRDefault="00EE2CE3" w:rsidP="00334C3D">
      <w:pPr>
        <w:tabs>
          <w:tab w:val="left" w:pos="720"/>
          <w:tab w:val="left" w:pos="1440"/>
          <w:tab w:val="left" w:pos="2160"/>
          <w:tab w:val="center" w:pos="4680"/>
        </w:tabs>
        <w:spacing w:before="240" w:after="0" w:line="240" w:lineRule="auto"/>
        <w:jc w:val="both"/>
        <w:rPr>
          <w:rFonts w:ascii="Times New Roman" w:hAnsi="Times New Roman" w:cs="Times New Roman"/>
          <w:sz w:val="20"/>
          <w:szCs w:val="20"/>
        </w:rPr>
      </w:pPr>
      <w:r w:rsidRPr="00A76716">
        <w:rPr>
          <w:rFonts w:ascii="Times New Roman" w:hAnsi="Times New Roman" w:cs="Times New Roman"/>
          <w:sz w:val="20"/>
          <w:szCs w:val="20"/>
        </w:rPr>
        <w:t>(a)</w:t>
      </w:r>
      <w:r w:rsidR="00334C3D" w:rsidRPr="00A76716">
        <w:rPr>
          <w:rFonts w:ascii="Times New Roman" w:hAnsi="Times New Roman" w:cs="Times New Roman"/>
          <w:sz w:val="20"/>
          <w:szCs w:val="20"/>
        </w:rPr>
        <w:tab/>
      </w:r>
      <w:r w:rsidR="00334C3D" w:rsidRPr="00A76716">
        <w:rPr>
          <w:rFonts w:ascii="Times New Roman" w:hAnsi="Times New Roman" w:cs="Times New Roman"/>
          <w:sz w:val="20"/>
          <w:szCs w:val="20"/>
        </w:rPr>
        <w:tab/>
      </w:r>
      <w:r w:rsidR="00334C3D" w:rsidRPr="00A76716">
        <w:rPr>
          <w:rFonts w:ascii="Times New Roman" w:hAnsi="Times New Roman" w:cs="Times New Roman"/>
          <w:sz w:val="20"/>
          <w:szCs w:val="20"/>
        </w:rPr>
        <w:tab/>
      </w:r>
      <w:r w:rsidR="00334C3D" w:rsidRPr="00A76716">
        <w:rPr>
          <w:rFonts w:ascii="Times New Roman" w:hAnsi="Times New Roman" w:cs="Times New Roman"/>
          <w:sz w:val="20"/>
          <w:szCs w:val="20"/>
        </w:rPr>
        <w:tab/>
        <w:t xml:space="preserve">       (b)</w:t>
      </w:r>
    </w:p>
    <w:p w14:paraId="778566CA" w14:textId="239FE993" w:rsidR="00FD742C" w:rsidRPr="00A76716" w:rsidRDefault="00D84C23" w:rsidP="00D84C23">
      <w:pPr>
        <w:spacing w:after="100" w:afterAutospacing="1" w:line="240" w:lineRule="auto"/>
        <w:jc w:val="both"/>
        <w:rPr>
          <w:rFonts w:ascii="Times New Roman" w:hAnsi="Times New Roman" w:cs="Times New Roman"/>
        </w:rPr>
      </w:pPr>
      <w:r w:rsidRPr="00A76716">
        <w:rPr>
          <w:noProof/>
        </w:rPr>
        <w:drawing>
          <wp:inline distT="0" distB="0" distL="0" distR="0" wp14:anchorId="67D5BDFF" wp14:editId="2233F0E1">
            <wp:extent cx="5943600" cy="177017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70172"/>
                    </a:xfrm>
                    <a:prstGeom prst="rect">
                      <a:avLst/>
                    </a:prstGeom>
                    <a:noFill/>
                    <a:ln>
                      <a:noFill/>
                    </a:ln>
                  </pic:spPr>
                </pic:pic>
              </a:graphicData>
            </a:graphic>
          </wp:inline>
        </w:drawing>
      </w:r>
      <w:r w:rsidR="00FD742C" w:rsidRPr="00A76716">
        <w:rPr>
          <w:rFonts w:ascii="Times New Roman" w:hAnsi="Times New Roman" w:cs="Times New Roman"/>
        </w:rPr>
        <w:br w:type="page"/>
      </w:r>
    </w:p>
    <w:p w14:paraId="773F1E47" w14:textId="77777777" w:rsidR="00E72C0C" w:rsidRPr="00E72C0C" w:rsidRDefault="006B2CFC" w:rsidP="00E72C0C">
      <w:pPr>
        <w:pStyle w:val="EndNoteBibliography"/>
        <w:spacing w:after="0"/>
      </w:pPr>
      <w:r w:rsidRPr="00A76716">
        <w:rPr>
          <w:rFonts w:ascii="Times New Roman" w:hAnsi="Times New Roman" w:cs="Times New Roman"/>
          <w:noProof w:val="0"/>
        </w:rPr>
        <w:lastRenderedPageBreak/>
        <w:fldChar w:fldCharType="begin"/>
      </w:r>
      <w:r w:rsidRPr="00A76716">
        <w:rPr>
          <w:rFonts w:ascii="Times New Roman" w:hAnsi="Times New Roman" w:cs="Times New Roman"/>
          <w:noProof w:val="0"/>
        </w:rPr>
        <w:instrText xml:space="preserve"> ADDIN EN.REFLIST </w:instrText>
      </w:r>
      <w:r w:rsidRPr="00A76716">
        <w:rPr>
          <w:rFonts w:ascii="Times New Roman" w:hAnsi="Times New Roman" w:cs="Times New Roman"/>
          <w:noProof w:val="0"/>
        </w:rPr>
        <w:fldChar w:fldCharType="separate"/>
      </w:r>
      <w:r w:rsidR="00E72C0C" w:rsidRPr="00E72C0C">
        <w:t>1.</w:t>
      </w:r>
      <w:r w:rsidR="00E72C0C" w:rsidRPr="00E72C0C">
        <w:tab/>
        <w:t>Razavi H, Estes C, Pasini K, Gower E, Hindman S. HCV treatment rate in select European countries in 2004-2010. Journal of Hepatology. 2013;58:S22-S3.</w:t>
      </w:r>
    </w:p>
    <w:p w14:paraId="2D825367" w14:textId="77777777" w:rsidR="00E72C0C" w:rsidRPr="00E72C0C" w:rsidRDefault="00E72C0C" w:rsidP="00E72C0C">
      <w:pPr>
        <w:pStyle w:val="EndNoteBibliography"/>
        <w:spacing w:after="0"/>
      </w:pPr>
      <w:r w:rsidRPr="00E72C0C">
        <w:t>2.</w:t>
      </w:r>
      <w:r w:rsidRPr="00E72C0C">
        <w:tab/>
        <w:t>Razavi H, Waked I, Sarrazin C, Myers RP, Idilman R, Calinas F, et al. The present and future disease burden of hepatitis C virus (HCV) infection with today's treatment paradigm. J Viral Hepat. 2014;21 Suppl 1:34-59. doi: 10.1111/jvh.12248 [doi].</w:t>
      </w:r>
    </w:p>
    <w:p w14:paraId="05A832D8" w14:textId="77777777" w:rsidR="00E72C0C" w:rsidRPr="00E72C0C" w:rsidRDefault="00E72C0C" w:rsidP="00E72C0C">
      <w:pPr>
        <w:pStyle w:val="EndNoteBibliography"/>
        <w:spacing w:after="0"/>
      </w:pPr>
      <w:r w:rsidRPr="00E72C0C">
        <w:t>3.</w:t>
      </w:r>
      <w:r w:rsidRPr="00E72C0C">
        <w:tab/>
        <w:t>Federal Statistical Office FSO Switzerland's population 2016. 2017  Contract No.: December 19.</w:t>
      </w:r>
    </w:p>
    <w:p w14:paraId="39AAB2F2" w14:textId="5492A87B" w:rsidR="00E72C0C" w:rsidRPr="00E72C0C" w:rsidRDefault="00E72C0C" w:rsidP="00E72C0C">
      <w:pPr>
        <w:pStyle w:val="EndNoteBibliography"/>
        <w:spacing w:after="0"/>
      </w:pPr>
      <w:r w:rsidRPr="00E72C0C">
        <w:t>4.</w:t>
      </w:r>
      <w:r w:rsidRPr="00E72C0C">
        <w:tab/>
        <w:t xml:space="preserve">Division UNDoEaSAP. World population prospects: The 2012 revision New York: United Nations; 2014 [updated 2014 Online version updates various data; cited 2014 6/18/2014]. Available from: </w:t>
      </w:r>
      <w:hyperlink r:id="rId11" w:history="1">
        <w:r w:rsidRPr="00E72C0C">
          <w:rPr>
            <w:rStyle w:val="Hyperlink"/>
          </w:rPr>
          <w:t>http://esa.un.org/unpd/wpp/index.htm</w:t>
        </w:r>
      </w:hyperlink>
      <w:r w:rsidRPr="00E72C0C">
        <w:t>.</w:t>
      </w:r>
    </w:p>
    <w:p w14:paraId="089CDAAB" w14:textId="4FC4D10D" w:rsidR="00E72C0C" w:rsidRPr="00E72C0C" w:rsidRDefault="00E72C0C" w:rsidP="00E72C0C">
      <w:pPr>
        <w:pStyle w:val="EndNoteBibliography"/>
        <w:spacing w:after="0"/>
      </w:pPr>
      <w:r w:rsidRPr="00E72C0C">
        <w:t>5.</w:t>
      </w:r>
      <w:r w:rsidRPr="00E72C0C">
        <w:tab/>
        <w:t xml:space="preserve">Zahnd C, Brezzi M, Bertisch B, Giudici F, Keiser O. Situation Analysis on hepatitis B and C in Switzerland [Online]. Federal Office of Public Health; 2017 [cited 2017 October 23]. Available from: </w:t>
      </w:r>
      <w:hyperlink r:id="rId12" w:history="1">
        <w:r w:rsidRPr="00E72C0C">
          <w:rPr>
            <w:rStyle w:val="Hyperlink"/>
          </w:rPr>
          <w:t>www.bag.admin.ch/situationsanalyse-hepatitis</w:t>
        </w:r>
      </w:hyperlink>
      <w:r w:rsidRPr="00E72C0C">
        <w:t>.</w:t>
      </w:r>
    </w:p>
    <w:p w14:paraId="34508548" w14:textId="77777777" w:rsidR="00E72C0C" w:rsidRPr="00E72C0C" w:rsidRDefault="00E72C0C" w:rsidP="00E72C0C">
      <w:pPr>
        <w:pStyle w:val="EndNoteBibliography"/>
        <w:spacing w:after="0"/>
      </w:pPr>
      <w:r w:rsidRPr="00E72C0C">
        <w:t>6.</w:t>
      </w:r>
      <w:r w:rsidRPr="00E72C0C">
        <w:tab/>
        <w:t>Armstrong GL, Wasley A, Simard EP, McQuillan GM, Kuhnert WL, Alter MJ. The prevalence of hepatitis C virus infection in the United States, 1999 through 2002. Ann Intern Med. 2006;144(10):705-14. Epub 2006/05/17. PubMed PMID: 16702586.</w:t>
      </w:r>
    </w:p>
    <w:p w14:paraId="451E6E72" w14:textId="77777777" w:rsidR="00E72C0C" w:rsidRPr="00E72C0C" w:rsidRDefault="00E72C0C" w:rsidP="00E72C0C">
      <w:pPr>
        <w:pStyle w:val="EndNoteBibliography"/>
        <w:spacing w:after="0"/>
      </w:pPr>
      <w:r w:rsidRPr="00E72C0C">
        <w:t>7.</w:t>
      </w:r>
      <w:r w:rsidRPr="00E72C0C">
        <w:tab/>
        <w:t>Federal Office of Public Health. Swiss mandatory notifications for hepatitis C per canton, FOPH/CD/EPI/RIC 29.08.16. 2016.</w:t>
      </w:r>
    </w:p>
    <w:p w14:paraId="3234DB30" w14:textId="06891E3B" w:rsidR="00E72C0C" w:rsidRPr="00E72C0C" w:rsidRDefault="00E72C0C" w:rsidP="00E72C0C">
      <w:pPr>
        <w:pStyle w:val="EndNoteBibliography"/>
        <w:spacing w:after="0"/>
      </w:pPr>
      <w:r w:rsidRPr="00E72C0C">
        <w:t>8.</w:t>
      </w:r>
      <w:r w:rsidRPr="00E72C0C">
        <w:tab/>
        <w:t xml:space="preserve">IMS Health. IMS Health MIDAS Data 2013 [updated 1/1/2013]. Available from: </w:t>
      </w:r>
      <w:hyperlink r:id="rId13" w:history="1">
        <w:r w:rsidRPr="00E72C0C">
          <w:rPr>
            <w:rStyle w:val="Hyperlink"/>
          </w:rPr>
          <w:t>http://www.imshealth.com/</w:t>
        </w:r>
      </w:hyperlink>
      <w:r w:rsidRPr="00E72C0C">
        <w:t>.</w:t>
      </w:r>
    </w:p>
    <w:p w14:paraId="26ECA304" w14:textId="77777777" w:rsidR="00E72C0C" w:rsidRPr="00E72C0C" w:rsidRDefault="00E72C0C" w:rsidP="00E72C0C">
      <w:pPr>
        <w:pStyle w:val="EndNoteBibliography"/>
        <w:spacing w:after="0"/>
      </w:pPr>
      <w:r w:rsidRPr="00E72C0C">
        <w:t>9.</w:t>
      </w:r>
      <w:r w:rsidRPr="00E72C0C">
        <w:tab/>
        <w:t>Bruggmann P, Berg T, Ovrehus AL, Moreno C, Brandao Mello CE, Roudot-Thoraval F, et al. Historical epidemiology of hepatitis C virus (HCV) in selected countries. J Viral Hepat. 2014;21 Suppl 1:5-33. doi: 10.1111/jvh.12247 [doi].</w:t>
      </w:r>
    </w:p>
    <w:p w14:paraId="3FF08ABC" w14:textId="77777777" w:rsidR="00E72C0C" w:rsidRPr="00E72C0C" w:rsidRDefault="00E72C0C" w:rsidP="00E72C0C">
      <w:pPr>
        <w:pStyle w:val="EndNoteBibliography"/>
        <w:spacing w:after="0"/>
      </w:pPr>
      <w:r w:rsidRPr="00E72C0C">
        <w:t>10.</w:t>
      </w:r>
      <w:r w:rsidRPr="00E72C0C">
        <w:tab/>
        <w:t>Vitali GC, Laurent A, Terraz S, Majno P, Buchs NC, Rubbia-Brandt L, et al. Minimally invasive surgery versus percutaneous radio frequency ablation for the treatment of single small (&lt;/=3 cm) hepatocellular carcinoma: a case-control study. Surg Endosc. 2016;30(6):2301-7. doi: 10.1007/s00464-015-4295-6. PubMed PMID: 26534770.</w:t>
      </w:r>
    </w:p>
    <w:p w14:paraId="6694B438" w14:textId="77777777" w:rsidR="00E72C0C" w:rsidRPr="00E72C0C" w:rsidRDefault="00E72C0C" w:rsidP="00E72C0C">
      <w:pPr>
        <w:pStyle w:val="EndNoteBibliography"/>
        <w:spacing w:after="0"/>
      </w:pPr>
      <w:r w:rsidRPr="00E72C0C">
        <w:t>11.</w:t>
      </w:r>
      <w:r w:rsidRPr="00E72C0C">
        <w:tab/>
        <w:t>Federal Office of Public Health. Swiss mandatory notifications for hepatitis C per canton, FOPH/CD/EPI/RIC 29.08.2016. 2016 2016. Report No.</w:t>
      </w:r>
    </w:p>
    <w:p w14:paraId="68CAD22E" w14:textId="77777777" w:rsidR="00E72C0C" w:rsidRPr="00E72C0C" w:rsidRDefault="00E72C0C" w:rsidP="00E72C0C">
      <w:pPr>
        <w:pStyle w:val="EndNoteBibliography"/>
        <w:spacing w:after="0"/>
      </w:pPr>
      <w:r w:rsidRPr="00E72C0C">
        <w:t>12.</w:t>
      </w:r>
      <w:r w:rsidRPr="00E72C0C">
        <w:tab/>
        <w:t>Hatzakis A, Chulanov V, Gadano AC, Bergin C, Ben-Ari Z, Mossong J, et al. The present and future disease burden of hepatitis C virus (HCV) infections with today's treatment paradigm - volume 2. J Viral Hepat. 2015;22 Suppl 1:26-45. doi: 10.1111/jvh.12351 [doi].</w:t>
      </w:r>
    </w:p>
    <w:p w14:paraId="5B12E003" w14:textId="77777777" w:rsidR="00E72C0C" w:rsidRPr="00E72C0C" w:rsidRDefault="00E72C0C" w:rsidP="00E72C0C">
      <w:pPr>
        <w:pStyle w:val="EndNoteBibliography"/>
        <w:spacing w:after="0"/>
      </w:pPr>
      <w:r w:rsidRPr="00E72C0C">
        <w:t>13.</w:t>
      </w:r>
      <w:r w:rsidRPr="00E72C0C">
        <w:tab/>
        <w:t>Sibley A, Han KH, Abourached A, Lesmana LA, Makara M, Jafri W, et al. The present and future disease burden of hepatitis C virus infections with today's treatment paradigm – volume 3. Journal of Viral Hepatitis. 2015;22:21-41. doi: 10.1111/jvh.12476.</w:t>
      </w:r>
    </w:p>
    <w:p w14:paraId="18E8EDF5" w14:textId="77777777" w:rsidR="00E72C0C" w:rsidRPr="00E72C0C" w:rsidRDefault="00E72C0C" w:rsidP="00E72C0C">
      <w:pPr>
        <w:pStyle w:val="EndNoteBibliography"/>
        <w:spacing w:after="0"/>
      </w:pPr>
      <w:r w:rsidRPr="00E72C0C">
        <w:t>14.</w:t>
      </w:r>
      <w:r w:rsidRPr="00E72C0C">
        <w:tab/>
        <w:t>Yang JD, Kim B, Sanderson SO, St Sauver JL, Yawn BP, Pedersen RA, et al. Hepatocellular carcinoma in Olmsted County, Minnesota, 1976-2008. Mayo Clin Proc. 2012;87(1):9-16. doi: S0025-6196(11)00004-8 [pii];10.1016/j.mayocp.2011.07.001 [doi].</w:t>
      </w:r>
    </w:p>
    <w:p w14:paraId="23074845" w14:textId="77777777" w:rsidR="00E72C0C" w:rsidRPr="00E72C0C" w:rsidRDefault="00E72C0C" w:rsidP="00E72C0C">
      <w:pPr>
        <w:pStyle w:val="EndNoteBibliography"/>
        <w:spacing w:after="0"/>
      </w:pPr>
      <w:r w:rsidRPr="00E72C0C">
        <w:t>15.</w:t>
      </w:r>
      <w:r w:rsidRPr="00E72C0C">
        <w:tab/>
        <w:t>Cejas NG, Villamil FG, Lendoire JC, Tagliafichi V, Lopez A, Krogh DH, et al. Improved waiting-list outcomes in Argentina after the adoption of a model for end-stage liver disease-based liver allocation policy. Liver Transpl. 2013;19(7):711-20. doi: 10.1002/lt.23665 [doi].</w:t>
      </w:r>
    </w:p>
    <w:p w14:paraId="33E66A0B" w14:textId="77777777" w:rsidR="00E72C0C" w:rsidRPr="00E72C0C" w:rsidRDefault="00E72C0C" w:rsidP="00E72C0C">
      <w:pPr>
        <w:pStyle w:val="EndNoteBibliography"/>
        <w:spacing w:after="0"/>
      </w:pPr>
      <w:r w:rsidRPr="00E72C0C">
        <w:t>16.</w:t>
      </w:r>
      <w:r w:rsidRPr="00E72C0C">
        <w:tab/>
        <w:t>Sperl J, Frankova S, Trunecka P. [Liver transplantation for chronic hepatitis C, the importance of antiviral treatment]. 2013 2013. Report No.</w:t>
      </w:r>
    </w:p>
    <w:p w14:paraId="05CFDEF0" w14:textId="77777777" w:rsidR="00E72C0C" w:rsidRPr="00E72C0C" w:rsidRDefault="00E72C0C" w:rsidP="00E72C0C">
      <w:pPr>
        <w:pStyle w:val="EndNoteBibliography"/>
        <w:spacing w:after="0"/>
      </w:pPr>
      <w:r w:rsidRPr="00E72C0C">
        <w:t>17.</w:t>
      </w:r>
      <w:r w:rsidRPr="00E72C0C">
        <w:tab/>
        <w:t>Carmiel-Haggai M. [Two decades of liver transplantation in Israel]. Harefuah. 2012;151(12):679-83, 721.</w:t>
      </w:r>
    </w:p>
    <w:p w14:paraId="343B5D54" w14:textId="77777777" w:rsidR="00E72C0C" w:rsidRPr="00E72C0C" w:rsidRDefault="00E72C0C" w:rsidP="00E72C0C">
      <w:pPr>
        <w:pStyle w:val="EndNoteBibliography"/>
        <w:spacing w:after="0"/>
      </w:pPr>
      <w:r w:rsidRPr="00E72C0C">
        <w:t>18.</w:t>
      </w:r>
      <w:r w:rsidRPr="00E72C0C">
        <w:tab/>
        <w:t>Krawczyk M, Grat M, Barski K, Ligocka J, Antczak A, Kornasiewicz O, et al. 1000 liver transplantations at the Department of General, Transplant and Liver Surgery, Medical University of Warsaw--analysis of indications and results. Pol Przegl Chir. 2012;84(6):304-12. Epub 2012/07/31. doi: 10.2478/v10035-012-0051-y. PubMed PMID: 22842743.</w:t>
      </w:r>
    </w:p>
    <w:p w14:paraId="4839A3B9" w14:textId="77777777" w:rsidR="00E72C0C" w:rsidRPr="00E72C0C" w:rsidRDefault="00E72C0C" w:rsidP="00E72C0C">
      <w:pPr>
        <w:pStyle w:val="EndNoteBibliography"/>
        <w:spacing w:after="0"/>
      </w:pPr>
      <w:r w:rsidRPr="00E72C0C">
        <w:lastRenderedPageBreak/>
        <w:t>19.</w:t>
      </w:r>
      <w:r w:rsidRPr="00E72C0C">
        <w:tab/>
        <w:t>Adam R, Karam V, Delvart V, O'Grady J, Mirza D, Klempnauer J, et al. Evolution of indications and results of liver transplantation in Europe. A report from the European Liver Transplant Registry (ELTR). J Hepatol. 2012;57(3):675-88. Epub 2012/05/23. doi: 10.1016/j.jhep.2012.04.015. PubMed PMID: 22609307.</w:t>
      </w:r>
    </w:p>
    <w:p w14:paraId="5E360008" w14:textId="77777777" w:rsidR="00E72C0C" w:rsidRPr="00E72C0C" w:rsidRDefault="00E72C0C" w:rsidP="00E72C0C">
      <w:pPr>
        <w:pStyle w:val="EndNoteBibliography"/>
        <w:spacing w:after="0"/>
      </w:pPr>
      <w:r w:rsidRPr="00E72C0C">
        <w:t>20.</w:t>
      </w:r>
      <w:r w:rsidRPr="00E72C0C">
        <w:tab/>
        <w:t>Engstrom A, Adamsson C, Allebeck P, Rydberg U. Mortality in patients with substance abuse: A follow-up in Stockholm County, 1973-1984. Int J Addict. 1991;26(1):91-106.</w:t>
      </w:r>
    </w:p>
    <w:p w14:paraId="222E167F" w14:textId="77777777" w:rsidR="00E72C0C" w:rsidRPr="00E72C0C" w:rsidRDefault="00E72C0C" w:rsidP="00E72C0C">
      <w:pPr>
        <w:pStyle w:val="EndNoteBibliography"/>
        <w:spacing w:after="0"/>
      </w:pPr>
      <w:r w:rsidRPr="00E72C0C">
        <w:t>21.</w:t>
      </w:r>
      <w:r w:rsidRPr="00E72C0C">
        <w:tab/>
        <w:t>Frischer M, Goldberg D, Rahman M, Berney L. Mortality and survival among a cohort of drug injectors in Glasgow, 1982-1994. Addiction. 1997;92(4):419-27.</w:t>
      </w:r>
    </w:p>
    <w:p w14:paraId="446C7464" w14:textId="77777777" w:rsidR="00E72C0C" w:rsidRPr="00E72C0C" w:rsidRDefault="00E72C0C" w:rsidP="00E72C0C">
      <w:pPr>
        <w:pStyle w:val="EndNoteBibliography"/>
        <w:spacing w:after="0"/>
      </w:pPr>
      <w:r w:rsidRPr="00E72C0C">
        <w:t>22.</w:t>
      </w:r>
      <w:r w:rsidRPr="00E72C0C">
        <w:tab/>
        <w:t>Hickman M, Carnwath Z, Madden P, Farrell M, Rooney C, Ashcroft R, et al. Drug-related mortality and fatal overdose risk: Pilot cohort study of heroin users recruited from specialist drug treatment sites in London. J Urban Health. 2003;80(2):274-87. doi: 10.1093/jurban/jtg030 [doi].</w:t>
      </w:r>
    </w:p>
    <w:p w14:paraId="5A398DC2" w14:textId="77777777" w:rsidR="00E72C0C" w:rsidRPr="00E72C0C" w:rsidRDefault="00E72C0C" w:rsidP="00E72C0C">
      <w:pPr>
        <w:pStyle w:val="EndNoteBibliography"/>
        <w:spacing w:after="0"/>
      </w:pPr>
      <w:r w:rsidRPr="00E72C0C">
        <w:t>23.</w:t>
      </w:r>
      <w:r w:rsidRPr="00E72C0C">
        <w:tab/>
        <w:t>Oppenheimer E, Tobutt C, Taylor C, Andrew T. Death and survival in a cohort of heroin addicts from London clinics: A 22-year follow-up study. Addiction. 1994;89(10):1299-308.</w:t>
      </w:r>
    </w:p>
    <w:p w14:paraId="3A849C03" w14:textId="77777777" w:rsidR="00E72C0C" w:rsidRPr="00E72C0C" w:rsidRDefault="00E72C0C" w:rsidP="00E72C0C">
      <w:pPr>
        <w:pStyle w:val="EndNoteBibliography"/>
        <w:spacing w:after="0"/>
      </w:pPr>
      <w:r w:rsidRPr="00E72C0C">
        <w:t>24.</w:t>
      </w:r>
      <w:r w:rsidRPr="00E72C0C">
        <w:tab/>
        <w:t>Perucci CA, Davoli M, Rapiti E, Abeni DD, Forastiere F. Mortality of intravenous drug users in Rome: A cohort study. Am J Public Health. 1991;81(10):1307-10.</w:t>
      </w:r>
    </w:p>
    <w:p w14:paraId="1C17FB9C" w14:textId="77777777" w:rsidR="00E72C0C" w:rsidRPr="00E72C0C" w:rsidRDefault="00E72C0C" w:rsidP="00E72C0C">
      <w:pPr>
        <w:pStyle w:val="EndNoteBibliography"/>
        <w:spacing w:after="0"/>
      </w:pPr>
      <w:r w:rsidRPr="00E72C0C">
        <w:t>25.</w:t>
      </w:r>
      <w:r w:rsidRPr="00E72C0C">
        <w:tab/>
        <w:t>Bjornaas MA, Bekken AS, Ojlert A, Haldorsen T, Jacobsen D, Rostrup M, et al. A 20-year prospective study of mortality and causes of death among hospitalized opioid addicts in Oslo. BMC Psychiatry. 2008;8:8. doi: 1471-244X-8-8 [pii];10.1186/1471-244X-8-8 [doi].</w:t>
      </w:r>
    </w:p>
    <w:p w14:paraId="56BDEC0D" w14:textId="77777777" w:rsidR="00E72C0C" w:rsidRPr="00E72C0C" w:rsidRDefault="00E72C0C" w:rsidP="00E72C0C">
      <w:pPr>
        <w:pStyle w:val="EndNoteBibliography"/>
        <w:spacing w:after="0"/>
      </w:pPr>
      <w:r w:rsidRPr="00E72C0C">
        <w:t>26.</w:t>
      </w:r>
      <w:r w:rsidRPr="00E72C0C">
        <w:tab/>
        <w:t>Kamper-Jorgensen M, Ahlgren M, Rostgaard K, Melbye M, Edgren G, Nyren O, et al. Survival after blood transfusion. Transfusion. 2008;48(12):2577-84. doi: TRF01881 [pii];10.1111/j.1537-2995.2008.01881.x [doi].</w:t>
      </w:r>
    </w:p>
    <w:p w14:paraId="35DB9A8A" w14:textId="77777777" w:rsidR="00E72C0C" w:rsidRPr="00E72C0C" w:rsidRDefault="00E72C0C" w:rsidP="00E72C0C">
      <w:pPr>
        <w:pStyle w:val="EndNoteBibliography"/>
        <w:spacing w:after="0"/>
      </w:pPr>
      <w:r w:rsidRPr="00E72C0C">
        <w:t>27.</w:t>
      </w:r>
      <w:r w:rsidRPr="00E72C0C">
        <w:tab/>
        <w:t>Aceijas C, Stimson GV, Hickman M, Rhodes T. Global overview of injecting drug use and HIV infection among injecting drug users. AIDS. 2004;18(17):2295-303. doi: 00002030-200411190-00010 [pii].</w:t>
      </w:r>
    </w:p>
    <w:p w14:paraId="4BF1104C" w14:textId="77777777" w:rsidR="00E72C0C" w:rsidRPr="00E72C0C" w:rsidRDefault="00E72C0C" w:rsidP="00E72C0C">
      <w:pPr>
        <w:pStyle w:val="EndNoteBibliography"/>
        <w:spacing w:after="0"/>
      </w:pPr>
      <w:r w:rsidRPr="00E72C0C">
        <w:t>28.</w:t>
      </w:r>
      <w:r w:rsidRPr="00E72C0C">
        <w:tab/>
        <w:t>Nelson PK, Mathers BM, Cowie B, Hagan H, Des Jarlais D, Horyniak D, et al. Global epidemiology of hepatitis B and hepatitis C in people who inject drugs: Results of systematic reviews. The Lancet. 2011;378(9791):571-83.</w:t>
      </w:r>
    </w:p>
    <w:p w14:paraId="1D873FE0" w14:textId="77777777" w:rsidR="00E72C0C" w:rsidRPr="00E72C0C" w:rsidRDefault="00E72C0C" w:rsidP="00E72C0C">
      <w:pPr>
        <w:pStyle w:val="EndNoteBibliography"/>
        <w:spacing w:after="0"/>
      </w:pPr>
      <w:r w:rsidRPr="00E72C0C">
        <w:t>29.</w:t>
      </w:r>
      <w:r w:rsidRPr="00E72C0C">
        <w:tab/>
        <w:t>Aceijas C, Rhodes T. Global estimates of prevalence of HCV infection among injecting drug users. Int J Drug Policy. 2007;18(5):352-8. doi: S0955-3959(07)00091-6 [pii];10.1016/j.drugpo.2007.04.004 [doi].</w:t>
      </w:r>
    </w:p>
    <w:p w14:paraId="641238FE" w14:textId="77777777" w:rsidR="00E72C0C" w:rsidRPr="00E72C0C" w:rsidRDefault="00E72C0C" w:rsidP="00E72C0C">
      <w:pPr>
        <w:pStyle w:val="EndNoteBibliography"/>
        <w:spacing w:after="0"/>
      </w:pPr>
      <w:r w:rsidRPr="00E72C0C">
        <w:t>30.</w:t>
      </w:r>
      <w:r w:rsidRPr="00E72C0C">
        <w:tab/>
        <w:t>UNAIDS. THE GAP REPORT 2014: People who inject drugs. Online: Joint United Nations Programme on HIV/AIDS, 2014.</w:t>
      </w:r>
    </w:p>
    <w:p w14:paraId="5BC84D1C" w14:textId="77777777" w:rsidR="00E72C0C" w:rsidRPr="00E72C0C" w:rsidRDefault="00E72C0C" w:rsidP="00E72C0C">
      <w:pPr>
        <w:pStyle w:val="EndNoteBibliography"/>
        <w:spacing w:after="0"/>
      </w:pPr>
      <w:r w:rsidRPr="00E72C0C">
        <w:t>31.</w:t>
      </w:r>
      <w:r w:rsidRPr="00E72C0C">
        <w:tab/>
        <w:t>Razavi H, Elkhoury AC, Elbasha E, Estes C, Pasini K, Poynard T, et al. Chronic hepatitis C virus (HCV) disease burden and cost in the United States. Hepatology. 2013;57(6):2164-70. Epub 2013/01/03. doi: 10.1002/hep.26218. PubMed PMID: 23280550.</w:t>
      </w:r>
    </w:p>
    <w:p w14:paraId="0532FF48" w14:textId="77777777" w:rsidR="00E72C0C" w:rsidRPr="00E72C0C" w:rsidRDefault="00E72C0C" w:rsidP="00E72C0C">
      <w:pPr>
        <w:pStyle w:val="EndNoteBibliography"/>
        <w:spacing w:after="0"/>
      </w:pPr>
      <w:r w:rsidRPr="00E72C0C">
        <w:t>32.</w:t>
      </w:r>
      <w:r w:rsidRPr="00E72C0C">
        <w:tab/>
        <w:t>Harris RJ, Thomas B, Griffiths J, Costella A, Chapman R, Ramsay M, et al. Increased uptake and new therapies are needed to avert rising hepatitis C-related end stage liver disease in England: modelling the predicted impact of treatment under different scenarios. J Hepatol. 2014;61(3):530-7. Epub 2014/05/16. doi: 10.1016/j.jhep.2014.05.008. PubMed PMID: 24824282.</w:t>
      </w:r>
    </w:p>
    <w:p w14:paraId="69C29874" w14:textId="77777777" w:rsidR="00E72C0C" w:rsidRPr="00E72C0C" w:rsidRDefault="00E72C0C" w:rsidP="00E72C0C">
      <w:pPr>
        <w:pStyle w:val="EndNoteBibliography"/>
        <w:spacing w:after="0"/>
      </w:pPr>
      <w:r w:rsidRPr="00E72C0C">
        <w:t>33.</w:t>
      </w:r>
      <w:r w:rsidRPr="00E72C0C">
        <w:tab/>
        <w:t>Thein HH, Yi Q, Dore GJ, Krahn MD. Natural history of hepatitis C virus infection in HIV-infected individuals and the impact of HIV in the era of highly active antiretroviral therapy: a meta-analysis. AIDS. 2008;22(15):1979-91.</w:t>
      </w:r>
    </w:p>
    <w:p w14:paraId="3E75A55A" w14:textId="32319B17" w:rsidR="00E72C0C" w:rsidRPr="00E72C0C" w:rsidRDefault="00E72C0C" w:rsidP="00E72C0C">
      <w:pPr>
        <w:pStyle w:val="EndNoteBibliography"/>
        <w:spacing w:after="0"/>
      </w:pPr>
      <w:r w:rsidRPr="00E72C0C">
        <w:t>34.</w:t>
      </w:r>
      <w:r w:rsidRPr="00E72C0C">
        <w:tab/>
        <w:t xml:space="preserve">Surveillance, Epidemiology, and End Results (SEER) Program Research Data (1973-2013) [Internet]. National Cancer Institute. 2016 [cited August 10th 2016]. Available from: </w:t>
      </w:r>
      <w:hyperlink r:id="rId14" w:history="1">
        <w:r w:rsidRPr="00E72C0C">
          <w:rPr>
            <w:rStyle w:val="Hyperlink"/>
          </w:rPr>
          <w:t>www.seer.cancer.gov</w:t>
        </w:r>
      </w:hyperlink>
      <w:r w:rsidRPr="00E72C0C">
        <w:t>.</w:t>
      </w:r>
    </w:p>
    <w:p w14:paraId="709EA491" w14:textId="77777777" w:rsidR="00E72C0C" w:rsidRPr="00E72C0C" w:rsidRDefault="00E72C0C" w:rsidP="00E72C0C">
      <w:pPr>
        <w:pStyle w:val="EndNoteBibliography"/>
        <w:spacing w:after="0"/>
      </w:pPr>
      <w:r w:rsidRPr="00E72C0C">
        <w:t>35.</w:t>
      </w:r>
      <w:r w:rsidRPr="00E72C0C">
        <w:tab/>
        <w:t>Altekruse SF, Henley SJ, Cucinelli JE, McGlynn KA. Changing hepatocellular carcinoma incidence and liver cancer mortality rates in the United States. Am J Gastroenterol. 2014;109(4):542-53. doi: ajg201411 [pii];10.1038/ajg.2014.11 [doi].</w:t>
      </w:r>
    </w:p>
    <w:p w14:paraId="2BB89C1A" w14:textId="77777777" w:rsidR="00E72C0C" w:rsidRPr="00E72C0C" w:rsidRDefault="00E72C0C" w:rsidP="00E72C0C">
      <w:pPr>
        <w:pStyle w:val="EndNoteBibliography"/>
        <w:spacing w:after="0"/>
      </w:pPr>
      <w:r w:rsidRPr="00E72C0C">
        <w:lastRenderedPageBreak/>
        <w:t>36.</w:t>
      </w:r>
      <w:r w:rsidRPr="00E72C0C">
        <w:tab/>
        <w:t>Bernfort L, Sennfalt K, Reichard O. Cost-effectiveness of peginterferon alfa-2b in combination with ribavirin as initial treatment for chronic hepatitis C in Sweden. Scand J Infect Dis. 2006;38(6-7):497-505. doi: PK71701726364401 [pii];10.1080/00365540500532803 [doi].</w:t>
      </w:r>
    </w:p>
    <w:p w14:paraId="6D3C7353" w14:textId="77777777" w:rsidR="00E72C0C" w:rsidRPr="00E72C0C" w:rsidRDefault="00E72C0C" w:rsidP="00E72C0C">
      <w:pPr>
        <w:pStyle w:val="EndNoteBibliography"/>
        <w:spacing w:after="0"/>
      </w:pPr>
      <w:r w:rsidRPr="00E72C0C">
        <w:t>37.</w:t>
      </w:r>
      <w:r w:rsidRPr="00E72C0C">
        <w:tab/>
        <w:t>Ries L, Young G, Keel G, Eisner M, Lin Y, Horner M. SEER survival monograph: Cancer survival among adults: U.S. SEER program, 1988-2001, patient and tumor characteristics. Bethesda, MD: National Cancer Institute, SEER Program; 2007.</w:t>
      </w:r>
    </w:p>
    <w:p w14:paraId="441C8129" w14:textId="77777777" w:rsidR="00E72C0C" w:rsidRPr="00E72C0C" w:rsidRDefault="00E72C0C" w:rsidP="00E72C0C">
      <w:pPr>
        <w:pStyle w:val="EndNoteBibliography"/>
      </w:pPr>
      <w:r w:rsidRPr="00E72C0C">
        <w:t>38.</w:t>
      </w:r>
      <w:r w:rsidRPr="00E72C0C">
        <w:tab/>
        <w:t>Harris RJ, Thomas B, Griffiths J, Costella A, Chapman R, Ramsay M, et al. Increased uptake and new therapies are needed to avert rising hepatitis C-related end stage liver disease in England: Modelling the predicted impact of treatment under different scenarios. J Hepatol. 2014;61(3):530-7. doi: S0168-8278(14)00318-3 [pii];10.1016/j.jhep.2014.05.008 [doi].</w:t>
      </w:r>
    </w:p>
    <w:p w14:paraId="5B44BB04" w14:textId="0C7FD772" w:rsidR="00431722" w:rsidRPr="00A76716" w:rsidRDefault="006B2CFC" w:rsidP="001B2906">
      <w:pPr>
        <w:spacing w:line="240" w:lineRule="auto"/>
        <w:ind w:left="720" w:hanging="720"/>
        <w:rPr>
          <w:rFonts w:ascii="Times New Roman" w:hAnsi="Times New Roman" w:cs="Times New Roman"/>
        </w:rPr>
      </w:pPr>
      <w:r w:rsidRPr="00A76716">
        <w:rPr>
          <w:rFonts w:ascii="Times New Roman" w:hAnsi="Times New Roman" w:cs="Times New Roman"/>
        </w:rPr>
        <w:fldChar w:fldCharType="end"/>
      </w:r>
    </w:p>
    <w:sectPr w:rsidR="00431722" w:rsidRPr="00A76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C282" w14:textId="77777777" w:rsidR="00D86285" w:rsidRDefault="00D86285" w:rsidP="00EF280E">
      <w:pPr>
        <w:spacing w:after="0" w:line="240" w:lineRule="auto"/>
      </w:pPr>
      <w:r>
        <w:separator/>
      </w:r>
    </w:p>
  </w:endnote>
  <w:endnote w:type="continuationSeparator" w:id="0">
    <w:p w14:paraId="4CADB74C" w14:textId="77777777" w:rsidR="00D86285" w:rsidRDefault="00D86285" w:rsidP="00EF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54014"/>
      <w:docPartObj>
        <w:docPartGallery w:val="Page Numbers (Bottom of Page)"/>
        <w:docPartUnique/>
      </w:docPartObj>
    </w:sdtPr>
    <w:sdtEndPr/>
    <w:sdtContent>
      <w:sdt>
        <w:sdtPr>
          <w:id w:val="28254013"/>
          <w:docPartObj>
            <w:docPartGallery w:val="Page Numbers (Top of Page)"/>
            <w:docPartUnique/>
          </w:docPartObj>
        </w:sdtPr>
        <w:sdtEndPr/>
        <w:sdtContent>
          <w:p w14:paraId="42EB3C8E" w14:textId="77777777" w:rsidR="00D86285" w:rsidRDefault="00D86285">
            <w:pPr>
              <w:pStyle w:val="Footer"/>
              <w:jc w:val="center"/>
            </w:pPr>
            <w:r>
              <w:t xml:space="preserve">Page </w:t>
            </w:r>
            <w:r>
              <w:rPr>
                <w:b/>
                <w:sz w:val="24"/>
              </w:rPr>
              <w:fldChar w:fldCharType="begin"/>
            </w:r>
            <w:r>
              <w:rPr>
                <w:b/>
              </w:rPr>
              <w:instrText xml:space="preserve"> PAGE </w:instrText>
            </w:r>
            <w:r>
              <w:rPr>
                <w:b/>
                <w:sz w:val="24"/>
              </w:rPr>
              <w:fldChar w:fldCharType="separate"/>
            </w:r>
            <w:r>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15</w:t>
            </w:r>
            <w:r>
              <w:rPr>
                <w:b/>
                <w:sz w:val="24"/>
              </w:rPr>
              <w:fldChar w:fldCharType="end"/>
            </w:r>
          </w:p>
        </w:sdtContent>
      </w:sdt>
    </w:sdtContent>
  </w:sdt>
  <w:p w14:paraId="557EEA0D" w14:textId="77777777" w:rsidR="00D86285" w:rsidRDefault="00D86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2BE86" w14:textId="77777777" w:rsidR="00D86285" w:rsidRDefault="00D86285" w:rsidP="00EF280E">
      <w:pPr>
        <w:spacing w:after="0" w:line="240" w:lineRule="auto"/>
      </w:pPr>
      <w:r>
        <w:separator/>
      </w:r>
    </w:p>
  </w:footnote>
  <w:footnote w:type="continuationSeparator" w:id="0">
    <w:p w14:paraId="468E3EB0" w14:textId="77777777" w:rsidR="00D86285" w:rsidRDefault="00D86285" w:rsidP="00EF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936"/>
    <w:multiLevelType w:val="hybridMultilevel"/>
    <w:tmpl w:val="0BB212B0"/>
    <w:lvl w:ilvl="0" w:tplc="CB866610">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6A65"/>
    <w:multiLevelType w:val="hybridMultilevel"/>
    <w:tmpl w:val="6076F1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275E4"/>
    <w:multiLevelType w:val="hybridMultilevel"/>
    <w:tmpl w:val="1F74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85DAB"/>
    <w:multiLevelType w:val="hybridMultilevel"/>
    <w:tmpl w:val="4A3C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B2C56"/>
    <w:multiLevelType w:val="hybridMultilevel"/>
    <w:tmpl w:val="2B1C1DE6"/>
    <w:lvl w:ilvl="0" w:tplc="F6F23D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63D06"/>
    <w:multiLevelType w:val="hybridMultilevel"/>
    <w:tmpl w:val="84342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505D6"/>
    <w:multiLevelType w:val="hybridMultilevel"/>
    <w:tmpl w:val="0CC644F0"/>
    <w:lvl w:ilvl="0" w:tplc="F6F23D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02E3D"/>
    <w:multiLevelType w:val="hybridMultilevel"/>
    <w:tmpl w:val="96420E50"/>
    <w:lvl w:ilvl="0" w:tplc="B49EAFAA">
      <w:start w:val="1"/>
      <w:numFmt w:val="bullet"/>
      <w:lvlText w:val="-"/>
      <w:lvlJc w:val="left"/>
      <w:pPr>
        <w:ind w:left="720" w:hanging="360"/>
      </w:pPr>
      <w:rPr>
        <w:rFonts w:ascii="Segoe UI" w:eastAsiaTheme="minorHAnsi" w:hAnsi="Segoe UI" w:cs="Segoe U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277FC"/>
    <w:multiLevelType w:val="hybridMultilevel"/>
    <w:tmpl w:val="C2861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105A3"/>
    <w:multiLevelType w:val="hybridMultilevel"/>
    <w:tmpl w:val="D4D2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90EF1"/>
    <w:multiLevelType w:val="hybridMultilevel"/>
    <w:tmpl w:val="DC20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5E45C1"/>
    <w:multiLevelType w:val="hybridMultilevel"/>
    <w:tmpl w:val="A4F6DBBE"/>
    <w:lvl w:ilvl="0" w:tplc="8438F9F2">
      <w:start w:val="1"/>
      <w:numFmt w:val="bullet"/>
      <w:lvlText w:val="•"/>
      <w:lvlJc w:val="left"/>
      <w:pPr>
        <w:tabs>
          <w:tab w:val="num" w:pos="720"/>
        </w:tabs>
        <w:ind w:left="720" w:hanging="360"/>
      </w:pPr>
      <w:rPr>
        <w:rFonts w:ascii="Arial" w:hAnsi="Arial" w:hint="default"/>
      </w:rPr>
    </w:lvl>
    <w:lvl w:ilvl="1" w:tplc="4A527DC2">
      <w:start w:val="991"/>
      <w:numFmt w:val="bullet"/>
      <w:lvlText w:val="»"/>
      <w:lvlJc w:val="left"/>
      <w:pPr>
        <w:tabs>
          <w:tab w:val="num" w:pos="1440"/>
        </w:tabs>
        <w:ind w:left="1440" w:hanging="360"/>
      </w:pPr>
      <w:rPr>
        <w:rFonts w:ascii="Arial" w:hAnsi="Arial" w:hint="default"/>
      </w:rPr>
    </w:lvl>
    <w:lvl w:ilvl="2" w:tplc="1D4E9AB6" w:tentative="1">
      <w:start w:val="1"/>
      <w:numFmt w:val="bullet"/>
      <w:lvlText w:val="•"/>
      <w:lvlJc w:val="left"/>
      <w:pPr>
        <w:tabs>
          <w:tab w:val="num" w:pos="2160"/>
        </w:tabs>
        <w:ind w:left="2160" w:hanging="360"/>
      </w:pPr>
      <w:rPr>
        <w:rFonts w:ascii="Arial" w:hAnsi="Arial" w:hint="default"/>
      </w:rPr>
    </w:lvl>
    <w:lvl w:ilvl="3" w:tplc="E26E3C1C" w:tentative="1">
      <w:start w:val="1"/>
      <w:numFmt w:val="bullet"/>
      <w:lvlText w:val="•"/>
      <w:lvlJc w:val="left"/>
      <w:pPr>
        <w:tabs>
          <w:tab w:val="num" w:pos="2880"/>
        </w:tabs>
        <w:ind w:left="2880" w:hanging="360"/>
      </w:pPr>
      <w:rPr>
        <w:rFonts w:ascii="Arial" w:hAnsi="Arial" w:hint="default"/>
      </w:rPr>
    </w:lvl>
    <w:lvl w:ilvl="4" w:tplc="4A4A4D22" w:tentative="1">
      <w:start w:val="1"/>
      <w:numFmt w:val="bullet"/>
      <w:lvlText w:val="•"/>
      <w:lvlJc w:val="left"/>
      <w:pPr>
        <w:tabs>
          <w:tab w:val="num" w:pos="3600"/>
        </w:tabs>
        <w:ind w:left="3600" w:hanging="360"/>
      </w:pPr>
      <w:rPr>
        <w:rFonts w:ascii="Arial" w:hAnsi="Arial" w:hint="default"/>
      </w:rPr>
    </w:lvl>
    <w:lvl w:ilvl="5" w:tplc="9A4A792A" w:tentative="1">
      <w:start w:val="1"/>
      <w:numFmt w:val="bullet"/>
      <w:lvlText w:val="•"/>
      <w:lvlJc w:val="left"/>
      <w:pPr>
        <w:tabs>
          <w:tab w:val="num" w:pos="4320"/>
        </w:tabs>
        <w:ind w:left="4320" w:hanging="360"/>
      </w:pPr>
      <w:rPr>
        <w:rFonts w:ascii="Arial" w:hAnsi="Arial" w:hint="default"/>
      </w:rPr>
    </w:lvl>
    <w:lvl w:ilvl="6" w:tplc="DC0E983E" w:tentative="1">
      <w:start w:val="1"/>
      <w:numFmt w:val="bullet"/>
      <w:lvlText w:val="•"/>
      <w:lvlJc w:val="left"/>
      <w:pPr>
        <w:tabs>
          <w:tab w:val="num" w:pos="5040"/>
        </w:tabs>
        <w:ind w:left="5040" w:hanging="360"/>
      </w:pPr>
      <w:rPr>
        <w:rFonts w:ascii="Arial" w:hAnsi="Arial" w:hint="default"/>
      </w:rPr>
    </w:lvl>
    <w:lvl w:ilvl="7" w:tplc="F1469782" w:tentative="1">
      <w:start w:val="1"/>
      <w:numFmt w:val="bullet"/>
      <w:lvlText w:val="•"/>
      <w:lvlJc w:val="left"/>
      <w:pPr>
        <w:tabs>
          <w:tab w:val="num" w:pos="5760"/>
        </w:tabs>
        <w:ind w:left="5760" w:hanging="360"/>
      </w:pPr>
      <w:rPr>
        <w:rFonts w:ascii="Arial" w:hAnsi="Arial" w:hint="default"/>
      </w:rPr>
    </w:lvl>
    <w:lvl w:ilvl="8" w:tplc="FCA6FE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4B4D72"/>
    <w:multiLevelType w:val="hybridMultilevel"/>
    <w:tmpl w:val="AF7A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CE04B1"/>
    <w:multiLevelType w:val="hybridMultilevel"/>
    <w:tmpl w:val="C5F6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A83BF0"/>
    <w:multiLevelType w:val="hybridMultilevel"/>
    <w:tmpl w:val="37A07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063E22"/>
    <w:multiLevelType w:val="hybridMultilevel"/>
    <w:tmpl w:val="DE32CBDA"/>
    <w:lvl w:ilvl="0" w:tplc="EF008D34">
      <w:start w:val="1"/>
      <w:numFmt w:val="bullet"/>
      <w:lvlText w:val="•"/>
      <w:lvlJc w:val="left"/>
      <w:pPr>
        <w:tabs>
          <w:tab w:val="num" w:pos="720"/>
        </w:tabs>
        <w:ind w:left="720" w:hanging="360"/>
      </w:pPr>
      <w:rPr>
        <w:rFonts w:ascii="Arial" w:hAnsi="Arial" w:hint="default"/>
      </w:rPr>
    </w:lvl>
    <w:lvl w:ilvl="1" w:tplc="83F82E64">
      <w:start w:val="10446"/>
      <w:numFmt w:val="bullet"/>
      <w:lvlText w:val="»"/>
      <w:lvlJc w:val="left"/>
      <w:pPr>
        <w:tabs>
          <w:tab w:val="num" w:pos="1440"/>
        </w:tabs>
        <w:ind w:left="1440" w:hanging="360"/>
      </w:pPr>
      <w:rPr>
        <w:rFonts w:ascii="Arial" w:hAnsi="Arial" w:hint="default"/>
      </w:rPr>
    </w:lvl>
    <w:lvl w:ilvl="2" w:tplc="08C4BEC6">
      <w:start w:val="10446"/>
      <w:numFmt w:val="bullet"/>
      <w:lvlText w:val=""/>
      <w:lvlJc w:val="left"/>
      <w:pPr>
        <w:tabs>
          <w:tab w:val="num" w:pos="2160"/>
        </w:tabs>
        <w:ind w:left="2160" w:hanging="360"/>
      </w:pPr>
      <w:rPr>
        <w:rFonts w:ascii="Wingdings" w:hAnsi="Wingdings" w:hint="default"/>
      </w:rPr>
    </w:lvl>
    <w:lvl w:ilvl="3" w:tplc="5AC0FFA8" w:tentative="1">
      <w:start w:val="1"/>
      <w:numFmt w:val="bullet"/>
      <w:lvlText w:val="•"/>
      <w:lvlJc w:val="left"/>
      <w:pPr>
        <w:tabs>
          <w:tab w:val="num" w:pos="2880"/>
        </w:tabs>
        <w:ind w:left="2880" w:hanging="360"/>
      </w:pPr>
      <w:rPr>
        <w:rFonts w:ascii="Arial" w:hAnsi="Arial" w:hint="default"/>
      </w:rPr>
    </w:lvl>
    <w:lvl w:ilvl="4" w:tplc="66961870" w:tentative="1">
      <w:start w:val="1"/>
      <w:numFmt w:val="bullet"/>
      <w:lvlText w:val="•"/>
      <w:lvlJc w:val="left"/>
      <w:pPr>
        <w:tabs>
          <w:tab w:val="num" w:pos="3600"/>
        </w:tabs>
        <w:ind w:left="3600" w:hanging="360"/>
      </w:pPr>
      <w:rPr>
        <w:rFonts w:ascii="Arial" w:hAnsi="Arial" w:hint="default"/>
      </w:rPr>
    </w:lvl>
    <w:lvl w:ilvl="5" w:tplc="C66CCB64" w:tentative="1">
      <w:start w:val="1"/>
      <w:numFmt w:val="bullet"/>
      <w:lvlText w:val="•"/>
      <w:lvlJc w:val="left"/>
      <w:pPr>
        <w:tabs>
          <w:tab w:val="num" w:pos="4320"/>
        </w:tabs>
        <w:ind w:left="4320" w:hanging="360"/>
      </w:pPr>
      <w:rPr>
        <w:rFonts w:ascii="Arial" w:hAnsi="Arial" w:hint="default"/>
      </w:rPr>
    </w:lvl>
    <w:lvl w:ilvl="6" w:tplc="438EF302" w:tentative="1">
      <w:start w:val="1"/>
      <w:numFmt w:val="bullet"/>
      <w:lvlText w:val="•"/>
      <w:lvlJc w:val="left"/>
      <w:pPr>
        <w:tabs>
          <w:tab w:val="num" w:pos="5040"/>
        </w:tabs>
        <w:ind w:left="5040" w:hanging="360"/>
      </w:pPr>
      <w:rPr>
        <w:rFonts w:ascii="Arial" w:hAnsi="Arial" w:hint="default"/>
      </w:rPr>
    </w:lvl>
    <w:lvl w:ilvl="7" w:tplc="5B0C3874" w:tentative="1">
      <w:start w:val="1"/>
      <w:numFmt w:val="bullet"/>
      <w:lvlText w:val="•"/>
      <w:lvlJc w:val="left"/>
      <w:pPr>
        <w:tabs>
          <w:tab w:val="num" w:pos="5760"/>
        </w:tabs>
        <w:ind w:left="5760" w:hanging="360"/>
      </w:pPr>
      <w:rPr>
        <w:rFonts w:ascii="Arial" w:hAnsi="Arial" w:hint="default"/>
      </w:rPr>
    </w:lvl>
    <w:lvl w:ilvl="8" w:tplc="080275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4A6D7C"/>
    <w:multiLevelType w:val="hybridMultilevel"/>
    <w:tmpl w:val="6D8E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67452"/>
    <w:multiLevelType w:val="hybridMultilevel"/>
    <w:tmpl w:val="7750DD16"/>
    <w:lvl w:ilvl="0" w:tplc="F6F23D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7E28F2"/>
    <w:multiLevelType w:val="hybridMultilevel"/>
    <w:tmpl w:val="659466A4"/>
    <w:lvl w:ilvl="0" w:tplc="6C4C2B52">
      <w:start w:val="91"/>
      <w:numFmt w:val="bullet"/>
      <w:lvlText w:val="-"/>
      <w:lvlJc w:val="left"/>
      <w:pPr>
        <w:ind w:left="396" w:hanging="360"/>
      </w:pPr>
      <w:rPr>
        <w:rFonts w:ascii="Times New Roman" w:eastAsiaTheme="minorHAnsi"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9" w15:restartNumberingAfterBreak="0">
    <w:nsid w:val="3CA84AA1"/>
    <w:multiLevelType w:val="hybridMultilevel"/>
    <w:tmpl w:val="983A9970"/>
    <w:lvl w:ilvl="0" w:tplc="F6F23D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935435"/>
    <w:multiLevelType w:val="hybridMultilevel"/>
    <w:tmpl w:val="71FA2822"/>
    <w:lvl w:ilvl="0" w:tplc="F6F23D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CF0EF7"/>
    <w:multiLevelType w:val="hybridMultilevel"/>
    <w:tmpl w:val="2D48B1F6"/>
    <w:lvl w:ilvl="0" w:tplc="DA40659A">
      <w:start w:val="9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848B6"/>
    <w:multiLevelType w:val="hybridMultilevel"/>
    <w:tmpl w:val="B37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16FA5"/>
    <w:multiLevelType w:val="hybridMultilevel"/>
    <w:tmpl w:val="A0462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C1282"/>
    <w:multiLevelType w:val="hybridMultilevel"/>
    <w:tmpl w:val="802C9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414AC"/>
    <w:multiLevelType w:val="hybridMultilevel"/>
    <w:tmpl w:val="9AC28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30226"/>
    <w:multiLevelType w:val="hybridMultilevel"/>
    <w:tmpl w:val="1B40D4AC"/>
    <w:lvl w:ilvl="0" w:tplc="F6F23D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B0544C"/>
    <w:multiLevelType w:val="hybridMultilevel"/>
    <w:tmpl w:val="7F68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734BC"/>
    <w:multiLevelType w:val="hybridMultilevel"/>
    <w:tmpl w:val="86A62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34099C"/>
    <w:multiLevelType w:val="hybridMultilevel"/>
    <w:tmpl w:val="B0D0A6E6"/>
    <w:lvl w:ilvl="0" w:tplc="02AAAAE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20FE7"/>
    <w:multiLevelType w:val="hybridMultilevel"/>
    <w:tmpl w:val="5EC66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165"/>
    <w:multiLevelType w:val="hybridMultilevel"/>
    <w:tmpl w:val="27BCA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A26282"/>
    <w:multiLevelType w:val="hybridMultilevel"/>
    <w:tmpl w:val="835CDC1A"/>
    <w:lvl w:ilvl="0" w:tplc="4A7E42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275DB"/>
    <w:multiLevelType w:val="hybridMultilevel"/>
    <w:tmpl w:val="552E4244"/>
    <w:lvl w:ilvl="0" w:tplc="E2C084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3"/>
  </w:num>
  <w:num w:numId="5">
    <w:abstractNumId w:val="28"/>
  </w:num>
  <w:num w:numId="6">
    <w:abstractNumId w:val="22"/>
  </w:num>
  <w:num w:numId="7">
    <w:abstractNumId w:val="1"/>
  </w:num>
  <w:num w:numId="8">
    <w:abstractNumId w:val="31"/>
  </w:num>
  <w:num w:numId="9">
    <w:abstractNumId w:val="16"/>
  </w:num>
  <w:num w:numId="10">
    <w:abstractNumId w:val="12"/>
  </w:num>
  <w:num w:numId="11">
    <w:abstractNumId w:val="8"/>
  </w:num>
  <w:num w:numId="12">
    <w:abstractNumId w:val="5"/>
  </w:num>
  <w:num w:numId="13">
    <w:abstractNumId w:val="3"/>
  </w:num>
  <w:num w:numId="14">
    <w:abstractNumId w:val="6"/>
  </w:num>
  <w:num w:numId="15">
    <w:abstractNumId w:val="20"/>
  </w:num>
  <w:num w:numId="16">
    <w:abstractNumId w:val="26"/>
  </w:num>
  <w:num w:numId="17">
    <w:abstractNumId w:val="19"/>
  </w:num>
  <w:num w:numId="18">
    <w:abstractNumId w:val="4"/>
  </w:num>
  <w:num w:numId="19">
    <w:abstractNumId w:val="17"/>
  </w:num>
  <w:num w:numId="20">
    <w:abstractNumId w:val="7"/>
  </w:num>
  <w:num w:numId="21">
    <w:abstractNumId w:val="21"/>
  </w:num>
  <w:num w:numId="22">
    <w:abstractNumId w:val="18"/>
  </w:num>
  <w:num w:numId="23">
    <w:abstractNumId w:val="0"/>
  </w:num>
  <w:num w:numId="24">
    <w:abstractNumId w:val="30"/>
  </w:num>
  <w:num w:numId="25">
    <w:abstractNumId w:val="9"/>
  </w:num>
  <w:num w:numId="26">
    <w:abstractNumId w:val="2"/>
  </w:num>
  <w:num w:numId="27">
    <w:abstractNumId w:val="15"/>
  </w:num>
  <w:num w:numId="28">
    <w:abstractNumId w:val="27"/>
  </w:num>
  <w:num w:numId="29">
    <w:abstractNumId w:val="24"/>
  </w:num>
  <w:num w:numId="30">
    <w:abstractNumId w:val="29"/>
  </w:num>
  <w:num w:numId="31">
    <w:abstractNumId w:val="32"/>
  </w:num>
  <w:num w:numId="32">
    <w:abstractNumId w:val="33"/>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tt5tzvl9wt5detearvv5fk5zpe000e9sve&quot;&gt;homie.razavi@centerforda.com&lt;record-ids&gt;&lt;item&gt;2772&lt;/item&gt;&lt;item&gt;16309&lt;/item&gt;&lt;item&gt;23462&lt;/item&gt;&lt;item&gt;25846&lt;/item&gt;&lt;item&gt;25954&lt;/item&gt;&lt;item&gt;26179&lt;/item&gt;&lt;item&gt;26208&lt;/item&gt;&lt;item&gt;26302&lt;/item&gt;&lt;item&gt;26386&lt;/item&gt;&lt;item&gt;26416&lt;/item&gt;&lt;item&gt;26758&lt;/item&gt;&lt;item&gt;26848&lt;/item&gt;&lt;item&gt;27029&lt;/item&gt;&lt;item&gt;27265&lt;/item&gt;&lt;item&gt;27275&lt;/item&gt;&lt;item&gt;27328&lt;/item&gt;&lt;item&gt;27557&lt;/item&gt;&lt;item&gt;28375&lt;/item&gt;&lt;item&gt;28491&lt;/item&gt;&lt;item&gt;28643&lt;/item&gt;&lt;item&gt;28679&lt;/item&gt;&lt;item&gt;29050&lt;/item&gt;&lt;item&gt;29208&lt;/item&gt;&lt;item&gt;29709&lt;/item&gt;&lt;item&gt;30446&lt;/item&gt;&lt;item&gt;31686&lt;/item&gt;&lt;item&gt;33290&lt;/item&gt;&lt;item&gt;33293&lt;/item&gt;&lt;item&gt;36477&lt;/item&gt;&lt;item&gt;36503&lt;/item&gt;&lt;item&gt;36518&lt;/item&gt;&lt;/record-ids&gt;&lt;/item&gt;&lt;/Libraries&gt;"/>
  </w:docVars>
  <w:rsids>
    <w:rsidRoot w:val="0070000A"/>
    <w:rsid w:val="00015EA8"/>
    <w:rsid w:val="00022A3C"/>
    <w:rsid w:val="000251F2"/>
    <w:rsid w:val="0004124E"/>
    <w:rsid w:val="000573A7"/>
    <w:rsid w:val="0008452F"/>
    <w:rsid w:val="000C2FE8"/>
    <w:rsid w:val="0013798F"/>
    <w:rsid w:val="00172B40"/>
    <w:rsid w:val="001A4A02"/>
    <w:rsid w:val="001B0D3D"/>
    <w:rsid w:val="001B2906"/>
    <w:rsid w:val="00240F61"/>
    <w:rsid w:val="002A0D57"/>
    <w:rsid w:val="002B2C55"/>
    <w:rsid w:val="002B3E8A"/>
    <w:rsid w:val="002B4C7B"/>
    <w:rsid w:val="002E7DD3"/>
    <w:rsid w:val="002F1A75"/>
    <w:rsid w:val="00301DE7"/>
    <w:rsid w:val="003041CD"/>
    <w:rsid w:val="00306CAB"/>
    <w:rsid w:val="00323075"/>
    <w:rsid w:val="003252C5"/>
    <w:rsid w:val="00334C3D"/>
    <w:rsid w:val="003C7DA7"/>
    <w:rsid w:val="00431722"/>
    <w:rsid w:val="00441939"/>
    <w:rsid w:val="00454BB8"/>
    <w:rsid w:val="0045686B"/>
    <w:rsid w:val="00462DCC"/>
    <w:rsid w:val="0049275A"/>
    <w:rsid w:val="00494B12"/>
    <w:rsid w:val="004A4B44"/>
    <w:rsid w:val="004D4294"/>
    <w:rsid w:val="005001F3"/>
    <w:rsid w:val="00543181"/>
    <w:rsid w:val="00571E41"/>
    <w:rsid w:val="00575C1C"/>
    <w:rsid w:val="00580AFA"/>
    <w:rsid w:val="005A5C3F"/>
    <w:rsid w:val="005B4584"/>
    <w:rsid w:val="005F676D"/>
    <w:rsid w:val="00612EE5"/>
    <w:rsid w:val="0061753A"/>
    <w:rsid w:val="00620CEE"/>
    <w:rsid w:val="00632831"/>
    <w:rsid w:val="00654589"/>
    <w:rsid w:val="00670723"/>
    <w:rsid w:val="006B2CFC"/>
    <w:rsid w:val="006E28B0"/>
    <w:rsid w:val="006E5895"/>
    <w:rsid w:val="006E7755"/>
    <w:rsid w:val="0070000A"/>
    <w:rsid w:val="0070280D"/>
    <w:rsid w:val="007E55EB"/>
    <w:rsid w:val="00827DF7"/>
    <w:rsid w:val="00834474"/>
    <w:rsid w:val="00850CA9"/>
    <w:rsid w:val="0085720D"/>
    <w:rsid w:val="00857BCD"/>
    <w:rsid w:val="009005DD"/>
    <w:rsid w:val="00911F0E"/>
    <w:rsid w:val="009152CC"/>
    <w:rsid w:val="00933CAC"/>
    <w:rsid w:val="0094540D"/>
    <w:rsid w:val="0095010B"/>
    <w:rsid w:val="00966F03"/>
    <w:rsid w:val="00985B43"/>
    <w:rsid w:val="009A0850"/>
    <w:rsid w:val="009A2F61"/>
    <w:rsid w:val="00A017E9"/>
    <w:rsid w:val="00A0612E"/>
    <w:rsid w:val="00A24C5E"/>
    <w:rsid w:val="00A30C8E"/>
    <w:rsid w:val="00A32092"/>
    <w:rsid w:val="00A34AAD"/>
    <w:rsid w:val="00A76716"/>
    <w:rsid w:val="00AE3421"/>
    <w:rsid w:val="00AF0D7C"/>
    <w:rsid w:val="00B14639"/>
    <w:rsid w:val="00B30F5B"/>
    <w:rsid w:val="00B436CE"/>
    <w:rsid w:val="00B52292"/>
    <w:rsid w:val="00B55605"/>
    <w:rsid w:val="00B92A44"/>
    <w:rsid w:val="00BB581D"/>
    <w:rsid w:val="00BB6CF6"/>
    <w:rsid w:val="00BC39E0"/>
    <w:rsid w:val="00C00EF2"/>
    <w:rsid w:val="00C22B3C"/>
    <w:rsid w:val="00C51C94"/>
    <w:rsid w:val="00CA0DD6"/>
    <w:rsid w:val="00CB57D5"/>
    <w:rsid w:val="00D84C23"/>
    <w:rsid w:val="00D86285"/>
    <w:rsid w:val="00D95E15"/>
    <w:rsid w:val="00DC5523"/>
    <w:rsid w:val="00DE57B5"/>
    <w:rsid w:val="00E0561A"/>
    <w:rsid w:val="00E11E62"/>
    <w:rsid w:val="00E3757B"/>
    <w:rsid w:val="00E706B6"/>
    <w:rsid w:val="00E72C0C"/>
    <w:rsid w:val="00EE2860"/>
    <w:rsid w:val="00EE2CE3"/>
    <w:rsid w:val="00EF280E"/>
    <w:rsid w:val="00EF2F5F"/>
    <w:rsid w:val="00EF6BDF"/>
    <w:rsid w:val="00F045C4"/>
    <w:rsid w:val="00F23555"/>
    <w:rsid w:val="00F737CF"/>
    <w:rsid w:val="00F94C60"/>
    <w:rsid w:val="00FB70BE"/>
    <w:rsid w:val="00FD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BD14"/>
  <w15:docId w15:val="{CB048189-B7BC-4EC2-B8D6-9F5A1E9B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42C"/>
    <w:pPr>
      <w:keepNext/>
      <w:keepLines/>
      <w:autoSpaceDE w:val="0"/>
      <w:autoSpaceDN w:val="0"/>
      <w:adjustRightInd w:val="0"/>
      <w:spacing w:before="480" w:after="240" w:line="276" w:lineRule="auto"/>
      <w:outlineLvl w:val="0"/>
    </w:pPr>
    <w:rPr>
      <w:rFonts w:ascii="Arial" w:eastAsiaTheme="majorEastAsia" w:hAnsi="Arial" w:cstheme="majorBidi"/>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000A"/>
    <w:rPr>
      <w:sz w:val="16"/>
      <w:szCs w:val="16"/>
    </w:rPr>
  </w:style>
  <w:style w:type="paragraph" w:styleId="CommentText">
    <w:name w:val="annotation text"/>
    <w:basedOn w:val="Normal"/>
    <w:link w:val="CommentTextChar"/>
    <w:uiPriority w:val="99"/>
    <w:unhideWhenUsed/>
    <w:rsid w:val="0070000A"/>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70000A"/>
    <w:rPr>
      <w:rFonts w:ascii="Times New Roman" w:hAnsi="Times New Roman"/>
      <w:sz w:val="20"/>
      <w:szCs w:val="20"/>
    </w:rPr>
  </w:style>
  <w:style w:type="paragraph" w:styleId="BalloonText">
    <w:name w:val="Balloon Text"/>
    <w:basedOn w:val="Normal"/>
    <w:link w:val="BalloonTextChar"/>
    <w:uiPriority w:val="99"/>
    <w:semiHidden/>
    <w:unhideWhenUsed/>
    <w:rsid w:val="00700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2A3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022A3C"/>
    <w:rPr>
      <w:rFonts w:ascii="Times New Roman" w:hAnsi="Times New Roman"/>
      <w:b/>
      <w:bCs/>
      <w:sz w:val="20"/>
      <w:szCs w:val="20"/>
    </w:rPr>
  </w:style>
  <w:style w:type="character" w:customStyle="1" w:styleId="Heading1Char">
    <w:name w:val="Heading 1 Char"/>
    <w:basedOn w:val="DefaultParagraphFont"/>
    <w:link w:val="Heading1"/>
    <w:uiPriority w:val="9"/>
    <w:rsid w:val="00FD742C"/>
    <w:rPr>
      <w:rFonts w:ascii="Arial" w:eastAsiaTheme="majorEastAsia" w:hAnsi="Arial" w:cstheme="majorBidi"/>
      <w:b/>
      <w:bCs/>
      <w:color w:val="000000"/>
      <w:sz w:val="24"/>
      <w:szCs w:val="28"/>
    </w:rPr>
  </w:style>
  <w:style w:type="paragraph" w:styleId="ListParagraph">
    <w:name w:val="List Paragraph"/>
    <w:basedOn w:val="Normal"/>
    <w:link w:val="ListParagraphChar"/>
    <w:uiPriority w:val="34"/>
    <w:qFormat/>
    <w:rsid w:val="00FD742C"/>
    <w:pPr>
      <w:autoSpaceDE w:val="0"/>
      <w:autoSpaceDN w:val="0"/>
      <w:adjustRightInd w:val="0"/>
      <w:spacing w:after="200" w:line="276" w:lineRule="auto"/>
      <w:ind w:left="720"/>
      <w:contextualSpacing/>
    </w:pPr>
    <w:rPr>
      <w:rFonts w:ascii="Arial" w:hAnsi="Arial" w:cs="Arial"/>
      <w:bCs/>
      <w:color w:val="000000"/>
    </w:rPr>
  </w:style>
  <w:style w:type="table" w:customStyle="1" w:styleId="LightShading-Accent11">
    <w:name w:val="Light Shading - Accent 11"/>
    <w:basedOn w:val="TableNormal"/>
    <w:uiPriority w:val="60"/>
    <w:rsid w:val="00FD742C"/>
    <w:pPr>
      <w:spacing w:after="0" w:line="240" w:lineRule="auto"/>
    </w:pPr>
    <w:rPr>
      <w:rFonts w:ascii="Times New Roman" w:hAnsi="Times New Roman"/>
      <w:sz w:val="18"/>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ListParagraphChar">
    <w:name w:val="List Paragraph Char"/>
    <w:basedOn w:val="DefaultParagraphFont"/>
    <w:link w:val="ListParagraph"/>
    <w:uiPriority w:val="34"/>
    <w:rsid w:val="00FD742C"/>
    <w:rPr>
      <w:rFonts w:ascii="Arial" w:hAnsi="Arial" w:cs="Arial"/>
      <w:bCs/>
      <w:color w:val="000000"/>
    </w:rPr>
  </w:style>
  <w:style w:type="paragraph" w:styleId="Caption">
    <w:name w:val="caption"/>
    <w:basedOn w:val="Normal"/>
    <w:next w:val="Normal"/>
    <w:uiPriority w:val="35"/>
    <w:unhideWhenUsed/>
    <w:qFormat/>
    <w:rsid w:val="00FD742C"/>
    <w:pPr>
      <w:keepNext/>
      <w:autoSpaceDE w:val="0"/>
      <w:autoSpaceDN w:val="0"/>
      <w:adjustRightInd w:val="0"/>
      <w:spacing w:after="200" w:line="240" w:lineRule="auto"/>
    </w:pPr>
    <w:rPr>
      <w:rFonts w:ascii="Arial" w:hAnsi="Arial" w:cs="Arial"/>
      <w:b/>
      <w:color w:val="000000" w:themeColor="text1"/>
      <w:sz w:val="18"/>
      <w:szCs w:val="18"/>
    </w:rPr>
  </w:style>
  <w:style w:type="table" w:styleId="TableGrid">
    <w:name w:val="Table Grid"/>
    <w:basedOn w:val="TableNormal"/>
    <w:uiPriority w:val="59"/>
    <w:rsid w:val="00FD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D742C"/>
    <w:pPr>
      <w:autoSpaceDE w:val="0"/>
      <w:autoSpaceDN w:val="0"/>
      <w:adjustRightInd w:val="0"/>
      <w:spacing w:after="0" w:line="276" w:lineRule="auto"/>
      <w:jc w:val="center"/>
    </w:pPr>
    <w:rPr>
      <w:rFonts w:ascii="Calibri" w:hAnsi="Calibri" w:cs="Calibri"/>
      <w:bCs/>
      <w:noProof/>
      <w:color w:val="000000"/>
    </w:rPr>
  </w:style>
  <w:style w:type="character" w:customStyle="1" w:styleId="EndNoteBibliographyTitleChar">
    <w:name w:val="EndNote Bibliography Title Char"/>
    <w:basedOn w:val="DefaultParagraphFont"/>
    <w:link w:val="EndNoteBibliographyTitle"/>
    <w:rsid w:val="00FD742C"/>
    <w:rPr>
      <w:rFonts w:ascii="Calibri" w:hAnsi="Calibri" w:cs="Calibri"/>
      <w:bCs/>
      <w:noProof/>
      <w:color w:val="000000"/>
    </w:rPr>
  </w:style>
  <w:style w:type="paragraph" w:customStyle="1" w:styleId="EndNoteBibliography">
    <w:name w:val="EndNote Bibliography"/>
    <w:basedOn w:val="Normal"/>
    <w:link w:val="EndNoteBibliographyChar"/>
    <w:rsid w:val="00FD742C"/>
    <w:pPr>
      <w:autoSpaceDE w:val="0"/>
      <w:autoSpaceDN w:val="0"/>
      <w:adjustRightInd w:val="0"/>
      <w:spacing w:after="200" w:line="240" w:lineRule="auto"/>
    </w:pPr>
    <w:rPr>
      <w:rFonts w:ascii="Calibri" w:hAnsi="Calibri" w:cs="Calibri"/>
      <w:bCs/>
      <w:noProof/>
      <w:color w:val="000000"/>
    </w:rPr>
  </w:style>
  <w:style w:type="character" w:customStyle="1" w:styleId="EndNoteBibliographyChar">
    <w:name w:val="EndNote Bibliography Char"/>
    <w:basedOn w:val="DefaultParagraphFont"/>
    <w:link w:val="EndNoteBibliography"/>
    <w:rsid w:val="00FD742C"/>
    <w:rPr>
      <w:rFonts w:ascii="Calibri" w:hAnsi="Calibri" w:cs="Calibri"/>
      <w:bCs/>
      <w:noProof/>
      <w:color w:val="000000"/>
    </w:rPr>
  </w:style>
  <w:style w:type="table" w:customStyle="1" w:styleId="LightShading1">
    <w:name w:val="Light Shading1"/>
    <w:basedOn w:val="TableNormal"/>
    <w:uiPriority w:val="60"/>
    <w:rsid w:val="00FD74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FD742C"/>
    <w:pPr>
      <w:outlineLvl w:val="9"/>
    </w:pPr>
  </w:style>
  <w:style w:type="paragraph" w:styleId="TOC1">
    <w:name w:val="toc 1"/>
    <w:basedOn w:val="Normal"/>
    <w:next w:val="Normal"/>
    <w:autoRedefine/>
    <w:uiPriority w:val="39"/>
    <w:unhideWhenUsed/>
    <w:rsid w:val="00FD742C"/>
    <w:pPr>
      <w:autoSpaceDE w:val="0"/>
      <w:autoSpaceDN w:val="0"/>
      <w:adjustRightInd w:val="0"/>
      <w:spacing w:after="100" w:line="276" w:lineRule="auto"/>
    </w:pPr>
    <w:rPr>
      <w:rFonts w:ascii="Arial" w:hAnsi="Arial" w:cs="Arial"/>
      <w:bCs/>
      <w:color w:val="000000"/>
    </w:rPr>
  </w:style>
  <w:style w:type="character" w:styleId="Hyperlink">
    <w:name w:val="Hyperlink"/>
    <w:basedOn w:val="DefaultParagraphFont"/>
    <w:uiPriority w:val="99"/>
    <w:unhideWhenUsed/>
    <w:rsid w:val="00FD742C"/>
    <w:rPr>
      <w:color w:val="0563C1" w:themeColor="hyperlink"/>
      <w:u w:val="single"/>
    </w:rPr>
  </w:style>
  <w:style w:type="character" w:customStyle="1" w:styleId="HeaderChar">
    <w:name w:val="Header Char"/>
    <w:basedOn w:val="DefaultParagraphFont"/>
    <w:link w:val="Header"/>
    <w:uiPriority w:val="99"/>
    <w:rsid w:val="00FD742C"/>
  </w:style>
  <w:style w:type="paragraph" w:styleId="Header">
    <w:name w:val="header"/>
    <w:basedOn w:val="Normal"/>
    <w:link w:val="HeaderChar"/>
    <w:uiPriority w:val="99"/>
    <w:unhideWhenUsed/>
    <w:rsid w:val="00FD742C"/>
    <w:pPr>
      <w:tabs>
        <w:tab w:val="center" w:pos="4680"/>
        <w:tab w:val="right" w:pos="9360"/>
      </w:tabs>
      <w:autoSpaceDE w:val="0"/>
      <w:autoSpaceDN w:val="0"/>
      <w:adjustRightInd w:val="0"/>
      <w:spacing w:after="0" w:line="240" w:lineRule="auto"/>
    </w:pPr>
  </w:style>
  <w:style w:type="character" w:customStyle="1" w:styleId="HeaderChar1">
    <w:name w:val="Header Char1"/>
    <w:basedOn w:val="DefaultParagraphFont"/>
    <w:uiPriority w:val="99"/>
    <w:semiHidden/>
    <w:rsid w:val="00FD742C"/>
  </w:style>
  <w:style w:type="character" w:customStyle="1" w:styleId="FooterChar">
    <w:name w:val="Footer Char"/>
    <w:basedOn w:val="DefaultParagraphFont"/>
    <w:link w:val="Footer"/>
    <w:uiPriority w:val="99"/>
    <w:rsid w:val="00FD742C"/>
  </w:style>
  <w:style w:type="paragraph" w:styleId="Footer">
    <w:name w:val="footer"/>
    <w:basedOn w:val="Normal"/>
    <w:link w:val="FooterChar"/>
    <w:uiPriority w:val="99"/>
    <w:unhideWhenUsed/>
    <w:rsid w:val="00FD742C"/>
    <w:pPr>
      <w:tabs>
        <w:tab w:val="center" w:pos="4680"/>
        <w:tab w:val="right" w:pos="9360"/>
      </w:tabs>
      <w:autoSpaceDE w:val="0"/>
      <w:autoSpaceDN w:val="0"/>
      <w:adjustRightInd w:val="0"/>
      <w:spacing w:after="0" w:line="240" w:lineRule="auto"/>
    </w:pPr>
  </w:style>
  <w:style w:type="character" w:customStyle="1" w:styleId="FooterChar1">
    <w:name w:val="Footer Char1"/>
    <w:basedOn w:val="DefaultParagraphFont"/>
    <w:uiPriority w:val="99"/>
    <w:semiHidden/>
    <w:rsid w:val="00FD742C"/>
  </w:style>
  <w:style w:type="character" w:styleId="PlaceholderText">
    <w:name w:val="Placeholder Text"/>
    <w:basedOn w:val="DefaultParagraphFont"/>
    <w:uiPriority w:val="99"/>
    <w:semiHidden/>
    <w:rsid w:val="00FD742C"/>
    <w:rPr>
      <w:color w:val="808080"/>
    </w:rPr>
  </w:style>
  <w:style w:type="table" w:customStyle="1" w:styleId="LightShading2">
    <w:name w:val="Light Shading2"/>
    <w:basedOn w:val="TableNormal"/>
    <w:uiPriority w:val="60"/>
    <w:rsid w:val="00FD74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FD742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13">
    <w:name w:val="Light Shading - Accent 13"/>
    <w:basedOn w:val="TableNormal"/>
    <w:uiPriority w:val="60"/>
    <w:rsid w:val="00FD742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FollowedHyperlink">
    <w:name w:val="FollowedHyperlink"/>
    <w:basedOn w:val="DefaultParagraphFont"/>
    <w:uiPriority w:val="99"/>
    <w:semiHidden/>
    <w:unhideWhenUsed/>
    <w:rsid w:val="00FD742C"/>
    <w:rPr>
      <w:color w:val="954F72" w:themeColor="followedHyperlink"/>
      <w:u w:val="single"/>
    </w:rPr>
  </w:style>
  <w:style w:type="character" w:customStyle="1" w:styleId="UnresolvedMention1">
    <w:name w:val="Unresolved Mention1"/>
    <w:basedOn w:val="DefaultParagraphFont"/>
    <w:uiPriority w:val="99"/>
    <w:semiHidden/>
    <w:unhideWhenUsed/>
    <w:rsid w:val="006B2CFC"/>
    <w:rPr>
      <w:color w:val="808080"/>
      <w:shd w:val="clear" w:color="auto" w:fill="E6E6E6"/>
    </w:rPr>
  </w:style>
  <w:style w:type="paragraph" w:styleId="NormalWeb">
    <w:name w:val="Normal (Web)"/>
    <w:basedOn w:val="Normal"/>
    <w:uiPriority w:val="99"/>
    <w:semiHidden/>
    <w:unhideWhenUsed/>
    <w:rsid w:val="002F1A75"/>
    <w:pPr>
      <w:spacing w:before="100" w:beforeAutospacing="1" w:after="100" w:afterAutospacing="1" w:line="240" w:lineRule="auto"/>
    </w:pPr>
    <w:rPr>
      <w:rFonts w:ascii="Times New Roman" w:eastAsiaTheme="minorEastAsia" w:hAnsi="Times New Roman" w:cs="Times New Roman"/>
      <w:sz w:val="24"/>
      <w:szCs w:val="24"/>
    </w:rPr>
  </w:style>
  <w:style w:type="table" w:styleId="LightShading">
    <w:name w:val="Light Shading"/>
    <w:basedOn w:val="TableNormal"/>
    <w:uiPriority w:val="60"/>
    <w:rsid w:val="00A34A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A34AA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A34AA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Table7Colorful-Accent3">
    <w:name w:val="List Table 7 Colorful Accent 3"/>
    <w:basedOn w:val="TableNormal"/>
    <w:uiPriority w:val="52"/>
    <w:rsid w:val="00240F6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E72C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3747">
      <w:bodyDiv w:val="1"/>
      <w:marLeft w:val="0"/>
      <w:marRight w:val="0"/>
      <w:marTop w:val="0"/>
      <w:marBottom w:val="0"/>
      <w:divBdr>
        <w:top w:val="none" w:sz="0" w:space="0" w:color="auto"/>
        <w:left w:val="none" w:sz="0" w:space="0" w:color="auto"/>
        <w:bottom w:val="none" w:sz="0" w:space="0" w:color="auto"/>
        <w:right w:val="none" w:sz="0" w:space="0" w:color="auto"/>
      </w:divBdr>
      <w:divsChild>
        <w:div w:id="2037390401">
          <w:marLeft w:val="547"/>
          <w:marRight w:val="0"/>
          <w:marTop w:val="240"/>
          <w:marBottom w:val="0"/>
          <w:divBdr>
            <w:top w:val="none" w:sz="0" w:space="0" w:color="auto"/>
            <w:left w:val="none" w:sz="0" w:space="0" w:color="auto"/>
            <w:bottom w:val="none" w:sz="0" w:space="0" w:color="auto"/>
            <w:right w:val="none" w:sz="0" w:space="0" w:color="auto"/>
          </w:divBdr>
        </w:div>
        <w:div w:id="887650199">
          <w:marLeft w:val="547"/>
          <w:marRight w:val="0"/>
          <w:marTop w:val="240"/>
          <w:marBottom w:val="0"/>
          <w:divBdr>
            <w:top w:val="none" w:sz="0" w:space="0" w:color="auto"/>
            <w:left w:val="none" w:sz="0" w:space="0" w:color="auto"/>
            <w:bottom w:val="none" w:sz="0" w:space="0" w:color="auto"/>
            <w:right w:val="none" w:sz="0" w:space="0" w:color="auto"/>
          </w:divBdr>
        </w:div>
        <w:div w:id="435171547">
          <w:marLeft w:val="547"/>
          <w:marRight w:val="0"/>
          <w:marTop w:val="240"/>
          <w:marBottom w:val="0"/>
          <w:divBdr>
            <w:top w:val="none" w:sz="0" w:space="0" w:color="auto"/>
            <w:left w:val="none" w:sz="0" w:space="0" w:color="auto"/>
            <w:bottom w:val="none" w:sz="0" w:space="0" w:color="auto"/>
            <w:right w:val="none" w:sz="0" w:space="0" w:color="auto"/>
          </w:divBdr>
        </w:div>
      </w:divsChild>
    </w:div>
    <w:div w:id="1641417009">
      <w:bodyDiv w:val="1"/>
      <w:marLeft w:val="0"/>
      <w:marRight w:val="0"/>
      <w:marTop w:val="0"/>
      <w:marBottom w:val="0"/>
      <w:divBdr>
        <w:top w:val="none" w:sz="0" w:space="0" w:color="auto"/>
        <w:left w:val="none" w:sz="0" w:space="0" w:color="auto"/>
        <w:bottom w:val="none" w:sz="0" w:space="0" w:color="auto"/>
        <w:right w:val="none" w:sz="0" w:space="0" w:color="auto"/>
      </w:divBdr>
    </w:div>
    <w:div w:id="2139369416">
      <w:bodyDiv w:val="1"/>
      <w:marLeft w:val="0"/>
      <w:marRight w:val="0"/>
      <w:marTop w:val="0"/>
      <w:marBottom w:val="0"/>
      <w:divBdr>
        <w:top w:val="none" w:sz="0" w:space="0" w:color="auto"/>
        <w:left w:val="none" w:sz="0" w:space="0" w:color="auto"/>
        <w:bottom w:val="none" w:sz="0" w:space="0" w:color="auto"/>
        <w:right w:val="none" w:sz="0" w:space="0" w:color="auto"/>
      </w:divBdr>
      <w:divsChild>
        <w:div w:id="671252074">
          <w:marLeft w:val="547"/>
          <w:marRight w:val="0"/>
          <w:marTop w:val="240"/>
          <w:marBottom w:val="0"/>
          <w:divBdr>
            <w:top w:val="none" w:sz="0" w:space="0" w:color="auto"/>
            <w:left w:val="none" w:sz="0" w:space="0" w:color="auto"/>
            <w:bottom w:val="none" w:sz="0" w:space="0" w:color="auto"/>
            <w:right w:val="none" w:sz="0" w:space="0" w:color="auto"/>
          </w:divBdr>
        </w:div>
        <w:div w:id="208077938">
          <w:marLeft w:val="1166"/>
          <w:marRight w:val="0"/>
          <w:marTop w:val="240"/>
          <w:marBottom w:val="0"/>
          <w:divBdr>
            <w:top w:val="none" w:sz="0" w:space="0" w:color="auto"/>
            <w:left w:val="none" w:sz="0" w:space="0" w:color="auto"/>
            <w:bottom w:val="none" w:sz="0" w:space="0" w:color="auto"/>
            <w:right w:val="none" w:sz="0" w:space="0" w:color="auto"/>
          </w:divBdr>
        </w:div>
        <w:div w:id="1585919154">
          <w:marLeft w:val="1166"/>
          <w:marRight w:val="0"/>
          <w:marTop w:val="240"/>
          <w:marBottom w:val="0"/>
          <w:divBdr>
            <w:top w:val="none" w:sz="0" w:space="0" w:color="auto"/>
            <w:left w:val="none" w:sz="0" w:space="0" w:color="auto"/>
            <w:bottom w:val="none" w:sz="0" w:space="0" w:color="auto"/>
            <w:right w:val="none" w:sz="0" w:space="0" w:color="auto"/>
          </w:divBdr>
        </w:div>
        <w:div w:id="413165823">
          <w:marLeft w:val="547"/>
          <w:marRight w:val="0"/>
          <w:marTop w:val="360"/>
          <w:marBottom w:val="0"/>
          <w:divBdr>
            <w:top w:val="none" w:sz="0" w:space="0" w:color="auto"/>
            <w:left w:val="none" w:sz="0" w:space="0" w:color="auto"/>
            <w:bottom w:val="none" w:sz="0" w:space="0" w:color="auto"/>
            <w:right w:val="none" w:sz="0" w:space="0" w:color="auto"/>
          </w:divBdr>
        </w:div>
        <w:div w:id="1007052849">
          <w:marLeft w:val="1166"/>
          <w:marRight w:val="0"/>
          <w:marTop w:val="360"/>
          <w:marBottom w:val="0"/>
          <w:divBdr>
            <w:top w:val="none" w:sz="0" w:space="0" w:color="auto"/>
            <w:left w:val="none" w:sz="0" w:space="0" w:color="auto"/>
            <w:bottom w:val="none" w:sz="0" w:space="0" w:color="auto"/>
            <w:right w:val="none" w:sz="0" w:space="0" w:color="auto"/>
          </w:divBdr>
        </w:div>
        <w:div w:id="1809081487">
          <w:marLeft w:val="1166"/>
          <w:marRight w:val="0"/>
          <w:marTop w:val="360"/>
          <w:marBottom w:val="0"/>
          <w:divBdr>
            <w:top w:val="none" w:sz="0" w:space="0" w:color="auto"/>
            <w:left w:val="none" w:sz="0" w:space="0" w:color="auto"/>
            <w:bottom w:val="none" w:sz="0" w:space="0" w:color="auto"/>
            <w:right w:val="none" w:sz="0" w:space="0" w:color="auto"/>
          </w:divBdr>
        </w:div>
        <w:div w:id="1050495673">
          <w:marLeft w:val="1800"/>
          <w:marRight w:val="0"/>
          <w:marTop w:val="240"/>
          <w:marBottom w:val="0"/>
          <w:divBdr>
            <w:top w:val="none" w:sz="0" w:space="0" w:color="auto"/>
            <w:left w:val="none" w:sz="0" w:space="0" w:color="auto"/>
            <w:bottom w:val="none" w:sz="0" w:space="0" w:color="auto"/>
            <w:right w:val="none" w:sz="0" w:space="0" w:color="auto"/>
          </w:divBdr>
        </w:div>
        <w:div w:id="2068871136">
          <w:marLeft w:val="1800"/>
          <w:marRight w:val="0"/>
          <w:marTop w:val="240"/>
          <w:marBottom w:val="0"/>
          <w:divBdr>
            <w:top w:val="none" w:sz="0" w:space="0" w:color="auto"/>
            <w:left w:val="none" w:sz="0" w:space="0" w:color="auto"/>
            <w:bottom w:val="none" w:sz="0" w:space="0" w:color="auto"/>
            <w:right w:val="none" w:sz="0" w:space="0" w:color="auto"/>
          </w:divBdr>
        </w:div>
        <w:div w:id="2101367180">
          <w:marLeft w:val="1800"/>
          <w:marRight w:val="0"/>
          <w:marTop w:val="240"/>
          <w:marBottom w:val="0"/>
          <w:divBdr>
            <w:top w:val="none" w:sz="0" w:space="0" w:color="auto"/>
            <w:left w:val="none" w:sz="0" w:space="0" w:color="auto"/>
            <w:bottom w:val="none" w:sz="0" w:space="0" w:color="auto"/>
            <w:right w:val="none" w:sz="0" w:space="0" w:color="auto"/>
          </w:divBdr>
        </w:div>
        <w:div w:id="137429199">
          <w:marLeft w:val="180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ms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vmware-host\Shared%20Folders\Dropbox%20(CfDA)\CDA%20Library\Manuscripts\2018%20S%20(Mullhaupt)%20Swiss%20HCV%20Prev%20Update\www.bag.admin.ch\situationsanalyse-hepatit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a.un.org/unpd/wpp/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vmware-host\Shared%20Folders\Dropbox%20(CfDA)\CDA%20Library\Manuscripts\2018%20S%20(Mullhaupt)%20Swiss%20HCV%20Prev%20Update\www.seer.canc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35D3-FC4E-43F8-B3BF-0A0A033E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7371</Words>
  <Characters>42020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CDAF - SB</dc:creator>
  <cp:lastModifiedBy>CDAF - SB</cp:lastModifiedBy>
  <cp:revision>7</cp:revision>
  <dcterms:created xsi:type="dcterms:W3CDTF">2018-12-10T16:15:00Z</dcterms:created>
  <dcterms:modified xsi:type="dcterms:W3CDTF">2018-12-12T00:59:00Z</dcterms:modified>
</cp:coreProperties>
</file>