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08CB9" w14:textId="77777777" w:rsidR="003B3514" w:rsidRPr="00FB0353" w:rsidRDefault="003B3514" w:rsidP="003B3514">
      <w:pPr>
        <w:pStyle w:val="PediatricsNormal"/>
        <w:spacing w:line="240" w:lineRule="auto"/>
        <w:rPr>
          <w:b/>
        </w:rPr>
      </w:pPr>
      <w:r w:rsidRPr="00ED3C78">
        <w:rPr>
          <w:b/>
        </w:rPr>
        <w:t>S</w:t>
      </w:r>
      <w:r>
        <w:rPr>
          <w:b/>
        </w:rPr>
        <w:t>3</w:t>
      </w:r>
      <w:r w:rsidRPr="00ED3C78">
        <w:rPr>
          <w:b/>
        </w:rPr>
        <w:t xml:space="preserve"> Table. Children’s </w:t>
      </w:r>
      <w:r>
        <w:rPr>
          <w:b/>
        </w:rPr>
        <w:t xml:space="preserve">birth year by </w:t>
      </w:r>
      <w:r w:rsidRPr="00ED3C78">
        <w:rPr>
          <w:b/>
        </w:rPr>
        <w:t xml:space="preserve">exposure status. </w:t>
      </w:r>
    </w:p>
    <w:tbl>
      <w:tblPr>
        <w:tblW w:w="56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828"/>
        <w:gridCol w:w="1364"/>
        <w:gridCol w:w="926"/>
        <w:gridCol w:w="1675"/>
      </w:tblGrid>
      <w:tr w:rsidR="003B3514" w:rsidRPr="000F1477" w14:paraId="54F224D8" w14:textId="77777777" w:rsidTr="00D4649B">
        <w:trPr>
          <w:trHeight w:val="369"/>
        </w:trPr>
        <w:tc>
          <w:tcPr>
            <w:tcW w:w="858" w:type="dxa"/>
            <w:tcBorders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0337A24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1E15DE5" w14:textId="77777777" w:rsidR="003B3514" w:rsidRPr="000F1477" w:rsidRDefault="003B3514" w:rsidP="00D4649B">
            <w:pPr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Normotensive</w:t>
            </w:r>
          </w:p>
        </w:tc>
        <w:tc>
          <w:tcPr>
            <w:tcW w:w="2601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5DDBD11D" w14:textId="77777777" w:rsidR="003B3514" w:rsidRPr="000F1477" w:rsidRDefault="003B3514" w:rsidP="00D4649B">
            <w:pPr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Preeclampsia</w:t>
            </w:r>
            <w:r>
              <w:rPr>
                <w:rFonts w:cs="Arial"/>
                <w:color w:val="000000"/>
                <w:sz w:val="22"/>
                <w:szCs w:val="22"/>
              </w:rPr>
              <w:t>/eclampsia</w:t>
            </w:r>
          </w:p>
        </w:tc>
      </w:tr>
      <w:tr w:rsidR="003B3514" w:rsidRPr="000F1477" w14:paraId="16C0E3E6" w14:textId="77777777" w:rsidTr="00D4649B">
        <w:trPr>
          <w:trHeight w:val="369"/>
        </w:trPr>
        <w:tc>
          <w:tcPr>
            <w:tcW w:w="858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87C4E1B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3CD4145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44DB746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47CF602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1675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8F6950D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n (%)</w:t>
            </w:r>
          </w:p>
        </w:tc>
      </w:tr>
      <w:tr w:rsidR="003B3514" w:rsidRPr="000F1477" w14:paraId="6B4175AA" w14:textId="77777777" w:rsidTr="00D4649B">
        <w:trPr>
          <w:trHeight w:val="369"/>
        </w:trPr>
        <w:tc>
          <w:tcPr>
            <w:tcW w:w="858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3AFAC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Birth year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vAlign w:val="center"/>
          </w:tcPr>
          <w:p w14:paraId="1FA7070B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60988</w:t>
            </w:r>
          </w:p>
        </w:tc>
        <w:tc>
          <w:tcPr>
            <w:tcW w:w="1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5F541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vAlign w:val="center"/>
          </w:tcPr>
          <w:p w14:paraId="765EB629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675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2A7F2880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B3514" w:rsidRPr="000F1477" w14:paraId="7CA71C45" w14:textId="77777777" w:rsidTr="00D4649B">
        <w:trPr>
          <w:trHeight w:val="369"/>
        </w:trPr>
        <w:tc>
          <w:tcPr>
            <w:tcW w:w="8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D951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CDB41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3CDC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4119 (6.8)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F7B4C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99CF00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91 (4.5)</w:t>
            </w:r>
          </w:p>
        </w:tc>
      </w:tr>
      <w:tr w:rsidR="003B3514" w:rsidRPr="000F1477" w14:paraId="1CF79910" w14:textId="77777777" w:rsidTr="00D4649B">
        <w:trPr>
          <w:trHeight w:val="369"/>
        </w:trPr>
        <w:tc>
          <w:tcPr>
            <w:tcW w:w="8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8B23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A922A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FD92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4365 (7.2)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D993E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DC92C7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78 (3.8)</w:t>
            </w:r>
          </w:p>
        </w:tc>
      </w:tr>
      <w:tr w:rsidR="003B3514" w:rsidRPr="000F1477" w14:paraId="703635A2" w14:textId="77777777" w:rsidTr="00D4649B">
        <w:trPr>
          <w:trHeight w:val="369"/>
        </w:trPr>
        <w:tc>
          <w:tcPr>
            <w:tcW w:w="8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BA33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F29FD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CB98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4086 (6.7)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14348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8F22C8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107 (5.3)</w:t>
            </w:r>
          </w:p>
        </w:tc>
      </w:tr>
      <w:tr w:rsidR="003B3514" w:rsidRPr="000F1477" w14:paraId="1F23237E" w14:textId="77777777" w:rsidTr="00D4649B">
        <w:trPr>
          <w:trHeight w:val="369"/>
        </w:trPr>
        <w:tc>
          <w:tcPr>
            <w:tcW w:w="8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8607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6B640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8AD2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4160 (6.8)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C5E66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3E4D2B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130 (6.4)</w:t>
            </w:r>
          </w:p>
        </w:tc>
      </w:tr>
      <w:tr w:rsidR="003B3514" w:rsidRPr="000F1477" w14:paraId="6B8853CE" w14:textId="77777777" w:rsidTr="00D4649B">
        <w:trPr>
          <w:trHeight w:val="369"/>
        </w:trPr>
        <w:tc>
          <w:tcPr>
            <w:tcW w:w="8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6D72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46BA2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E8B0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4166 (6.8)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882AD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B9FF6A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122 (6.0)</w:t>
            </w:r>
          </w:p>
        </w:tc>
      </w:tr>
      <w:tr w:rsidR="003B3514" w:rsidRPr="000F1477" w14:paraId="40EAE3EF" w14:textId="77777777" w:rsidTr="00D4649B">
        <w:trPr>
          <w:trHeight w:val="369"/>
        </w:trPr>
        <w:tc>
          <w:tcPr>
            <w:tcW w:w="8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FEEB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76B96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611D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4024 (6.6)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566AF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A1168C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152 (7.5)</w:t>
            </w:r>
          </w:p>
        </w:tc>
      </w:tr>
      <w:tr w:rsidR="003B3514" w:rsidRPr="000F1477" w14:paraId="5A238308" w14:textId="77777777" w:rsidTr="00D4649B">
        <w:trPr>
          <w:trHeight w:val="369"/>
        </w:trPr>
        <w:tc>
          <w:tcPr>
            <w:tcW w:w="8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10F5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24544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3FBC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3827 (6.3)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1D6DB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0C54F2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168 (8.3)</w:t>
            </w:r>
          </w:p>
        </w:tc>
      </w:tr>
      <w:tr w:rsidR="003B3514" w:rsidRPr="000F1477" w14:paraId="22C3E4C5" w14:textId="77777777" w:rsidTr="00D4649B">
        <w:trPr>
          <w:trHeight w:val="369"/>
        </w:trPr>
        <w:tc>
          <w:tcPr>
            <w:tcW w:w="8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AFD0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3733D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B93D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3841 (6.3)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716FA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894909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223 (11.0)</w:t>
            </w:r>
          </w:p>
        </w:tc>
      </w:tr>
      <w:tr w:rsidR="003B3514" w:rsidRPr="000F1477" w14:paraId="61C861F1" w14:textId="77777777" w:rsidTr="00D4649B">
        <w:trPr>
          <w:trHeight w:val="369"/>
        </w:trPr>
        <w:tc>
          <w:tcPr>
            <w:tcW w:w="8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0ED7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22D90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D6E4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3673 (6.0)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299AE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7E9289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107 (5.3)</w:t>
            </w:r>
          </w:p>
        </w:tc>
      </w:tr>
      <w:tr w:rsidR="003B3514" w:rsidRPr="000F1477" w14:paraId="426B768E" w14:textId="77777777" w:rsidTr="00D4649B">
        <w:trPr>
          <w:trHeight w:val="369"/>
        </w:trPr>
        <w:tc>
          <w:tcPr>
            <w:tcW w:w="8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4206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BDA76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CB7E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3700 (6.1)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36675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6E6D7F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108 (5.3)</w:t>
            </w:r>
          </w:p>
        </w:tc>
      </w:tr>
      <w:tr w:rsidR="003B3514" w:rsidRPr="000F1477" w14:paraId="3A56E18C" w14:textId="77777777" w:rsidTr="00D4649B">
        <w:trPr>
          <w:trHeight w:val="369"/>
        </w:trPr>
        <w:tc>
          <w:tcPr>
            <w:tcW w:w="8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0220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E459E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7684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3639 (6.0)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CA807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86FAF9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94 (4.6)</w:t>
            </w:r>
          </w:p>
        </w:tc>
      </w:tr>
      <w:tr w:rsidR="003B3514" w:rsidRPr="000F1477" w14:paraId="0ADB7488" w14:textId="77777777" w:rsidTr="00D4649B">
        <w:trPr>
          <w:trHeight w:val="369"/>
        </w:trPr>
        <w:tc>
          <w:tcPr>
            <w:tcW w:w="8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8F74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1594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B0B2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3733 (6.1)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E8603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3809C5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97 (4.8)</w:t>
            </w:r>
          </w:p>
        </w:tc>
      </w:tr>
      <w:tr w:rsidR="003B3514" w:rsidRPr="000F1477" w14:paraId="305D5D98" w14:textId="77777777" w:rsidTr="00D4649B">
        <w:trPr>
          <w:trHeight w:val="369"/>
        </w:trPr>
        <w:tc>
          <w:tcPr>
            <w:tcW w:w="8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2E18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F1A65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8010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3547 (5.8)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1CAE4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E167F1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104 (5.1)</w:t>
            </w:r>
          </w:p>
        </w:tc>
      </w:tr>
      <w:tr w:rsidR="003B3514" w:rsidRPr="000F1477" w14:paraId="4DA6DA20" w14:textId="77777777" w:rsidTr="00D4649B">
        <w:trPr>
          <w:trHeight w:val="369"/>
        </w:trPr>
        <w:tc>
          <w:tcPr>
            <w:tcW w:w="8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7048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C2864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3A94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3397 (5.6)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206B9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78C192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150 (7.4)</w:t>
            </w:r>
          </w:p>
        </w:tc>
      </w:tr>
      <w:tr w:rsidR="003B3514" w:rsidRPr="000F1477" w14:paraId="30D871DA" w14:textId="77777777" w:rsidTr="00D4649B">
        <w:trPr>
          <w:trHeight w:val="369"/>
        </w:trPr>
        <w:tc>
          <w:tcPr>
            <w:tcW w:w="8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E089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49241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A115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3312 (5.4)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F5175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44E380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149 (7.4)</w:t>
            </w:r>
          </w:p>
        </w:tc>
      </w:tr>
      <w:tr w:rsidR="003B3514" w:rsidRPr="000F1477" w14:paraId="4D565C24" w14:textId="77777777" w:rsidTr="00D4649B">
        <w:trPr>
          <w:trHeight w:val="369"/>
        </w:trPr>
        <w:tc>
          <w:tcPr>
            <w:tcW w:w="858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958D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vAlign w:val="center"/>
          </w:tcPr>
          <w:p w14:paraId="313A4EDD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4BE1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3399 (5.6)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vAlign w:val="center"/>
          </w:tcPr>
          <w:p w14:paraId="319BB72E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DCF1B48" w14:textId="77777777" w:rsidR="003B3514" w:rsidRPr="000F1477" w:rsidRDefault="003B3514" w:rsidP="00D4649B">
            <w:pPr>
              <w:spacing w:after="0" w:line="240" w:lineRule="auto"/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0F1477">
              <w:rPr>
                <w:rFonts w:cs="Arial"/>
                <w:color w:val="000000"/>
                <w:sz w:val="22"/>
                <w:szCs w:val="22"/>
              </w:rPr>
              <w:t>146 (7.2)</w:t>
            </w:r>
          </w:p>
        </w:tc>
      </w:tr>
    </w:tbl>
    <w:p w14:paraId="0519B9C2" w14:textId="77777777" w:rsidR="003B3514" w:rsidRPr="001B179B" w:rsidRDefault="003B3514" w:rsidP="003B3514">
      <w:pPr>
        <w:pStyle w:val="PediatricsNormal"/>
      </w:pPr>
    </w:p>
    <w:p w14:paraId="72FE4FA5" w14:textId="77777777" w:rsidR="009F6A9E" w:rsidRDefault="009F6A9E">
      <w:bookmarkStart w:id="0" w:name="_GoBack"/>
      <w:bookmarkEnd w:id="0"/>
    </w:p>
    <w:sectPr w:rsidR="009F6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14"/>
    <w:rsid w:val="003B3514"/>
    <w:rsid w:val="009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AEB1"/>
  <w15:chartTrackingRefBased/>
  <w15:docId w15:val="{FB0A74DA-3068-424E-A6CF-B8AFCD9A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514"/>
    <w:pPr>
      <w:spacing w:after="60" w:line="360" w:lineRule="auto"/>
      <w:ind w:firstLine="284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diatricsNormal">
    <w:name w:val="Pediatrics Normal"/>
    <w:basedOn w:val="Normal"/>
    <w:link w:val="PediatricsNormalChar"/>
    <w:qFormat/>
    <w:rsid w:val="003B3514"/>
    <w:pPr>
      <w:spacing w:line="480" w:lineRule="auto"/>
      <w:ind w:firstLine="0"/>
    </w:pPr>
    <w:rPr>
      <w:rFonts w:ascii="Times New Roman" w:hAnsi="Times New Roman"/>
      <w:sz w:val="24"/>
      <w:szCs w:val="20"/>
    </w:rPr>
  </w:style>
  <w:style w:type="character" w:customStyle="1" w:styleId="PediatricsNormalChar">
    <w:name w:val="Pediatrics Normal Char"/>
    <w:basedOn w:val="DefaultParagraphFont"/>
    <w:link w:val="PediatricsNormal"/>
    <w:rsid w:val="003B351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Zoega</dc:creator>
  <cp:keywords/>
  <dc:description/>
  <cp:lastModifiedBy>Helga Zoega</cp:lastModifiedBy>
  <cp:revision>1</cp:revision>
  <dcterms:created xsi:type="dcterms:W3CDTF">2018-11-12T21:30:00Z</dcterms:created>
  <dcterms:modified xsi:type="dcterms:W3CDTF">2018-11-12T21:30:00Z</dcterms:modified>
</cp:coreProperties>
</file>