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D4" w:rsidRPr="006C1E7C" w:rsidRDefault="006C1E7C">
      <w:pPr>
        <w:rPr>
          <w:rFonts w:ascii="Times New Roman" w:hAnsi="Times New Roman" w:cs="Times New Roman"/>
          <w:noProof/>
          <w:sz w:val="44"/>
        </w:rPr>
      </w:pPr>
      <w:r w:rsidRPr="006C1E7C">
        <w:rPr>
          <w:rFonts w:ascii="Times New Roman" w:hAnsi="Times New Roman" w:cs="Times New Roman"/>
          <w:kern w:val="0"/>
          <w:sz w:val="24"/>
          <w:szCs w:val="13"/>
        </w:rPr>
        <w:t>Fig S2. Cluster of orthologous groups (COG) classi</w:t>
      </w:r>
      <w:r w:rsidRPr="006C1E7C">
        <w:rPr>
          <w:rFonts w:ascii="Times New Roman" w:eastAsia="AdvOT863180fb+fb" w:hAnsi="Times New Roman" w:cs="Times New Roman"/>
          <w:kern w:val="0"/>
          <w:sz w:val="24"/>
          <w:szCs w:val="13"/>
        </w:rPr>
        <w:t>fi</w:t>
      </w:r>
      <w:r w:rsidRPr="006C1E7C">
        <w:rPr>
          <w:rFonts w:ascii="Times New Roman" w:hAnsi="Times New Roman" w:cs="Times New Roman"/>
          <w:kern w:val="0"/>
          <w:sz w:val="24"/>
          <w:szCs w:val="13"/>
        </w:rPr>
        <w:t>cation of identi</w:t>
      </w:r>
      <w:r w:rsidRPr="006C1E7C">
        <w:rPr>
          <w:rFonts w:ascii="Times New Roman" w:eastAsia="AdvOT863180fb+fb" w:hAnsi="Times New Roman" w:cs="Times New Roman"/>
          <w:kern w:val="0"/>
          <w:sz w:val="24"/>
          <w:szCs w:val="13"/>
        </w:rPr>
        <w:t>fi</w:t>
      </w:r>
      <w:r w:rsidRPr="006C1E7C">
        <w:rPr>
          <w:rFonts w:ascii="Times New Roman" w:hAnsi="Times New Roman" w:cs="Times New Roman"/>
          <w:kern w:val="0"/>
          <w:sz w:val="24"/>
          <w:szCs w:val="13"/>
        </w:rPr>
        <w:t>ed proteins</w:t>
      </w:r>
    </w:p>
    <w:p w:rsidR="00CB39AC" w:rsidRDefault="00CB39AC">
      <w:r w:rsidRPr="00CB39AC">
        <w:rPr>
          <w:noProof/>
        </w:rPr>
        <w:drawing>
          <wp:inline distT="0" distB="0" distL="0" distR="0">
            <wp:extent cx="5274310" cy="3690941"/>
            <wp:effectExtent l="19050" t="0" r="2540" b="0"/>
            <wp:docPr id="2" name="图片 1" descr="G:\博后期间\试验相关\论文撰写\蛋白质组\文章用图\Additional Files\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博后期间\试验相关\论文撰写\蛋白质组\文章用图\Additional Files\CO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9AC" w:rsidSect="00DD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96" w:rsidRDefault="002E7596" w:rsidP="00CB39AC">
      <w:r>
        <w:separator/>
      </w:r>
    </w:p>
  </w:endnote>
  <w:endnote w:type="continuationSeparator" w:id="1">
    <w:p w:rsidR="002E7596" w:rsidRDefault="002E7596" w:rsidP="00CB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OT863180fb+fb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96" w:rsidRDefault="002E7596" w:rsidP="00CB39AC">
      <w:r>
        <w:separator/>
      </w:r>
    </w:p>
  </w:footnote>
  <w:footnote w:type="continuationSeparator" w:id="1">
    <w:p w:rsidR="002E7596" w:rsidRDefault="002E7596" w:rsidP="00CB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AC"/>
    <w:rsid w:val="002E7596"/>
    <w:rsid w:val="006C1E7C"/>
    <w:rsid w:val="00A04EBD"/>
    <w:rsid w:val="00CB39AC"/>
    <w:rsid w:val="00D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2015-10-12T11:27:00Z</dcterms:created>
  <dcterms:modified xsi:type="dcterms:W3CDTF">2015-10-12T11:32:00Z</dcterms:modified>
</cp:coreProperties>
</file>