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D44DB" w14:textId="074CBC89" w:rsidR="00F210C3" w:rsidRDefault="006F1E5E" w:rsidP="00B3764D">
      <w:pPr>
        <w:rPr>
          <w:rFonts w:ascii="Georgia" w:eastAsia="Calibri" w:hAnsi="Georgia" w:cs="Times New Roman"/>
          <w:sz w:val="24"/>
          <w:szCs w:val="24"/>
          <w:lang w:eastAsia="en-US"/>
        </w:rPr>
      </w:pPr>
      <w:r>
        <w:rPr>
          <w:rFonts w:ascii="Georgia" w:eastAsia="Calibri" w:hAnsi="Georgia" w:cs="Times New Roman"/>
          <w:noProof/>
          <w:sz w:val="24"/>
          <w:szCs w:val="24"/>
          <w:lang w:eastAsia="en-US"/>
        </w:rPr>
        <w:drawing>
          <wp:inline distT="0" distB="0" distL="0" distR="0" wp14:anchorId="25E98393" wp14:editId="5184376D">
            <wp:extent cx="4270248" cy="4270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2_male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0248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BDEF" w14:textId="43CD8142" w:rsidR="005929B6" w:rsidRPr="005929B6" w:rsidRDefault="00B40841" w:rsidP="005929B6">
      <w:pPr>
        <w:spacing w:line="480" w:lineRule="auto"/>
        <w:rPr>
          <w:rFonts w:ascii="Georgia" w:eastAsia="Calibri" w:hAnsi="Georgia" w:cs="Times New Roman"/>
          <w:sz w:val="24"/>
          <w:szCs w:val="24"/>
          <w:lang w:eastAsia="en-US"/>
        </w:rPr>
      </w:pPr>
      <w:r>
        <w:rPr>
          <w:rFonts w:ascii="Georgia" w:eastAsia="Calibri" w:hAnsi="Georgia" w:cs="Times New Roman"/>
          <w:sz w:val="24"/>
          <w:szCs w:val="24"/>
          <w:lang w:eastAsia="en-US"/>
        </w:rPr>
        <w:t>S</w:t>
      </w:r>
      <w:r w:rsidR="00916EE5">
        <w:rPr>
          <w:rFonts w:ascii="Georgia" w:eastAsia="Calibri" w:hAnsi="Georgia" w:cs="Times New Roman"/>
          <w:sz w:val="24"/>
          <w:szCs w:val="24"/>
          <w:lang w:eastAsia="en-US"/>
        </w:rPr>
        <w:t>2</w:t>
      </w:r>
      <w:r>
        <w:rPr>
          <w:rFonts w:ascii="Georgia" w:eastAsia="Calibri" w:hAnsi="Georgia" w:cs="Times New Roman"/>
          <w:sz w:val="24"/>
          <w:szCs w:val="24"/>
          <w:lang w:eastAsia="en-US"/>
        </w:rPr>
        <w:t xml:space="preserve"> Fig.</w:t>
      </w:r>
      <w:r w:rsidR="00160679">
        <w:rPr>
          <w:rFonts w:ascii="Georgia" w:eastAsia="Calibri" w:hAnsi="Georgia" w:cs="Times New Roman"/>
          <w:sz w:val="24"/>
          <w:szCs w:val="24"/>
          <w:lang w:eastAsia="en-US"/>
        </w:rPr>
        <w:t xml:space="preserve"> </w:t>
      </w:r>
      <w:r w:rsidR="003C74D2">
        <w:rPr>
          <w:rFonts w:ascii="Georgia" w:eastAsia="Calibri" w:hAnsi="Georgia" w:cs="Times New Roman"/>
          <w:sz w:val="24"/>
          <w:szCs w:val="24"/>
          <w:lang w:eastAsia="en-US"/>
        </w:rPr>
        <w:t>Predicted f</w:t>
      </w:r>
      <w:r w:rsidR="005929B6" w:rsidRPr="005929B6">
        <w:rPr>
          <w:rFonts w:ascii="Georgia" w:eastAsia="Calibri" w:hAnsi="Georgia" w:cs="Times New Roman"/>
          <w:sz w:val="24"/>
          <w:szCs w:val="24"/>
          <w:lang w:eastAsia="en-US"/>
        </w:rPr>
        <w:t xml:space="preserve">emoral neck </w:t>
      </w:r>
      <w:r w:rsidR="00D83B62">
        <w:rPr>
          <w:rFonts w:ascii="Georgia" w:eastAsia="Calibri" w:hAnsi="Georgia" w:cs="Times New Roman"/>
          <w:sz w:val="24"/>
          <w:szCs w:val="24"/>
          <w:lang w:eastAsia="en-US"/>
        </w:rPr>
        <w:t>bone mineral densities</w:t>
      </w:r>
      <w:r w:rsidR="005929B6" w:rsidRPr="005929B6">
        <w:rPr>
          <w:rFonts w:ascii="Georgia" w:eastAsia="Calibri" w:hAnsi="Georgia" w:cs="Times New Roman"/>
          <w:sz w:val="24"/>
          <w:szCs w:val="24"/>
          <w:lang w:eastAsia="en-US"/>
        </w:rPr>
        <w:t xml:space="preserve"> for </w:t>
      </w:r>
      <w:r w:rsidR="00B87D43">
        <w:rPr>
          <w:rFonts w:ascii="Georgia" w:eastAsia="Calibri" w:hAnsi="Georgia" w:cs="Times New Roman"/>
          <w:sz w:val="24"/>
          <w:szCs w:val="24"/>
          <w:lang w:eastAsia="en-US"/>
        </w:rPr>
        <w:t>the</w:t>
      </w:r>
      <w:r w:rsidR="005929B6" w:rsidRPr="005929B6">
        <w:rPr>
          <w:rFonts w:ascii="Georgia" w:eastAsia="Calibri" w:hAnsi="Georgia" w:cs="Times New Roman"/>
          <w:sz w:val="24"/>
          <w:szCs w:val="24"/>
          <w:lang w:eastAsia="en-US"/>
        </w:rPr>
        <w:t xml:space="preserve"> NAFLD groups </w:t>
      </w:r>
      <w:r w:rsidR="001F57E5">
        <w:rPr>
          <w:rFonts w:ascii="Georgia" w:eastAsia="Calibri" w:hAnsi="Georgia" w:cs="Times New Roman"/>
          <w:sz w:val="24"/>
          <w:szCs w:val="24"/>
          <w:lang w:eastAsia="en-US"/>
        </w:rPr>
        <w:t>for different levels of</w:t>
      </w:r>
      <w:r w:rsidR="005929B6" w:rsidRPr="005929B6">
        <w:rPr>
          <w:rFonts w:ascii="Georgia" w:eastAsia="Calibri" w:hAnsi="Georgia" w:cs="Times New Roman"/>
          <w:sz w:val="24"/>
          <w:szCs w:val="24"/>
          <w:lang w:eastAsia="en-US"/>
        </w:rPr>
        <w:t xml:space="preserve"> BMI</w:t>
      </w:r>
      <w:r w:rsidR="00160679">
        <w:rPr>
          <w:rFonts w:ascii="Georgia" w:eastAsia="Calibri" w:hAnsi="Georgia" w:cs="Times New Roman"/>
          <w:sz w:val="24"/>
          <w:szCs w:val="24"/>
          <w:lang w:eastAsia="en-US"/>
        </w:rPr>
        <w:t xml:space="preserve"> </w:t>
      </w:r>
      <w:r w:rsidR="00087103">
        <w:rPr>
          <w:rFonts w:ascii="Georgia" w:eastAsia="Calibri" w:hAnsi="Georgia" w:cs="Times New Roman"/>
          <w:sz w:val="24"/>
          <w:szCs w:val="24"/>
          <w:lang w:eastAsia="en-US"/>
        </w:rPr>
        <w:t>a</w:t>
      </w:r>
      <w:r w:rsidR="00160679">
        <w:rPr>
          <w:rFonts w:ascii="Georgia" w:eastAsia="Calibri" w:hAnsi="Georgia" w:cs="Times New Roman"/>
          <w:sz w:val="24"/>
          <w:szCs w:val="24"/>
          <w:lang w:eastAsia="en-US"/>
        </w:rPr>
        <w:t xml:space="preserve">mong </w:t>
      </w:r>
      <w:r w:rsidR="00087103">
        <w:rPr>
          <w:rFonts w:ascii="Georgia" w:eastAsia="Calibri" w:hAnsi="Georgia" w:cs="Times New Roman"/>
          <w:sz w:val="24"/>
          <w:szCs w:val="24"/>
          <w:lang w:eastAsia="en-US"/>
        </w:rPr>
        <w:t>m</w:t>
      </w:r>
      <w:r w:rsidR="00160679">
        <w:rPr>
          <w:rFonts w:ascii="Georgia" w:eastAsia="Calibri" w:hAnsi="Georgia" w:cs="Times New Roman"/>
          <w:sz w:val="24"/>
          <w:szCs w:val="24"/>
          <w:lang w:eastAsia="en-US"/>
        </w:rPr>
        <w:t>ales</w:t>
      </w:r>
      <w:bookmarkStart w:id="0" w:name="_GoBack"/>
      <w:bookmarkEnd w:id="0"/>
    </w:p>
    <w:p w14:paraId="027A1ECE" w14:textId="537114D7" w:rsidR="00420777" w:rsidRPr="00240A9E" w:rsidRDefault="005929B6" w:rsidP="00240A9E">
      <w:pPr>
        <w:spacing w:line="240" w:lineRule="auto"/>
        <w:rPr>
          <w:rFonts w:eastAsia="Calibri" w:cstheme="minorHAnsi"/>
          <w:lang w:eastAsia="en-US"/>
        </w:rPr>
      </w:pPr>
      <w:r w:rsidRPr="00240A9E">
        <w:rPr>
          <w:rFonts w:eastAsia="Calibri" w:cstheme="minorHAnsi"/>
          <w:lang w:eastAsia="en-US"/>
        </w:rPr>
        <w:t>Prediction</w:t>
      </w:r>
      <w:r w:rsidR="00D47784" w:rsidRPr="00240A9E">
        <w:rPr>
          <w:rFonts w:eastAsia="Calibri" w:cstheme="minorHAnsi"/>
          <w:lang w:eastAsia="en-US"/>
        </w:rPr>
        <w:t>s</w:t>
      </w:r>
      <w:r w:rsidRPr="00240A9E">
        <w:rPr>
          <w:rFonts w:eastAsia="Calibri" w:cstheme="minorHAnsi"/>
          <w:lang w:eastAsia="en-US"/>
        </w:rPr>
        <w:t xml:space="preserve"> w</w:t>
      </w:r>
      <w:r w:rsidR="00D47784" w:rsidRPr="00240A9E">
        <w:rPr>
          <w:rFonts w:eastAsia="Calibri" w:cstheme="minorHAnsi"/>
          <w:lang w:eastAsia="en-US"/>
        </w:rPr>
        <w:t>ere</w:t>
      </w:r>
      <w:r w:rsidRPr="00240A9E">
        <w:rPr>
          <w:rFonts w:eastAsia="Calibri" w:cstheme="minorHAnsi"/>
          <w:lang w:eastAsia="en-US"/>
        </w:rPr>
        <w:t xml:space="preserve"> </w:t>
      </w:r>
      <w:r w:rsidR="00D47784" w:rsidRPr="00240A9E">
        <w:rPr>
          <w:rFonts w:eastAsia="Calibri" w:cstheme="minorHAnsi"/>
          <w:lang w:eastAsia="en-US"/>
        </w:rPr>
        <w:t>made</w:t>
      </w:r>
      <w:r w:rsidRPr="00240A9E">
        <w:rPr>
          <w:rFonts w:eastAsia="Calibri" w:cstheme="minorHAnsi"/>
          <w:lang w:eastAsia="en-US"/>
        </w:rPr>
        <w:t xml:space="preserve"> using the</w:t>
      </w:r>
      <w:r w:rsidR="00285949" w:rsidRPr="00240A9E">
        <w:rPr>
          <w:rFonts w:eastAsia="Calibri" w:cstheme="minorHAnsi"/>
          <w:lang w:eastAsia="en-US"/>
        </w:rPr>
        <w:t xml:space="preserve"> </w:t>
      </w:r>
      <w:r w:rsidRPr="00240A9E">
        <w:rPr>
          <w:rFonts w:eastAsia="Calibri" w:cstheme="minorHAnsi"/>
          <w:lang w:eastAsia="en-US"/>
        </w:rPr>
        <w:t>final model</w:t>
      </w:r>
      <w:r w:rsidR="00285949" w:rsidRPr="00240A9E">
        <w:rPr>
          <w:rFonts w:eastAsia="Calibri" w:cstheme="minorHAnsi"/>
          <w:lang w:eastAsia="en-US"/>
        </w:rPr>
        <w:t xml:space="preserve"> of males</w:t>
      </w:r>
      <w:r w:rsidRPr="00240A9E">
        <w:rPr>
          <w:rFonts w:eastAsia="Calibri" w:cstheme="minorHAnsi"/>
          <w:lang w:eastAsia="en-US"/>
        </w:rPr>
        <w:t>, model</w:t>
      </w:r>
      <w:r w:rsidR="00116314" w:rsidRPr="00240A9E">
        <w:rPr>
          <w:rFonts w:eastAsia="Calibri" w:cstheme="minorHAnsi"/>
          <w:lang w:eastAsia="en-US"/>
        </w:rPr>
        <w:t xml:space="preserve"> </w:t>
      </w:r>
      <w:r w:rsidRPr="00240A9E">
        <w:rPr>
          <w:rFonts w:eastAsia="Calibri" w:cstheme="minorHAnsi"/>
          <w:lang w:eastAsia="en-US"/>
        </w:rPr>
        <w:t>2</w:t>
      </w:r>
      <w:r w:rsidR="009630D0" w:rsidRPr="00240A9E">
        <w:rPr>
          <w:rFonts w:eastAsia="Calibri" w:cstheme="minorHAnsi"/>
          <w:lang w:eastAsia="en-US"/>
        </w:rPr>
        <w:t>A</w:t>
      </w:r>
      <w:r w:rsidRPr="00240A9E">
        <w:rPr>
          <w:rFonts w:eastAsia="Calibri" w:cstheme="minorHAnsi"/>
          <w:lang w:eastAsia="en-US"/>
        </w:rPr>
        <w:t xml:space="preserve">. For covariate variables, representative values </w:t>
      </w:r>
      <w:r w:rsidR="007D4D73" w:rsidRPr="00240A9E">
        <w:rPr>
          <w:rFonts w:eastAsia="Calibri" w:cstheme="minorHAnsi"/>
          <w:lang w:eastAsia="en-US"/>
        </w:rPr>
        <w:t>were</w:t>
      </w:r>
      <w:r w:rsidRPr="00240A9E">
        <w:rPr>
          <w:rFonts w:eastAsia="Calibri" w:cstheme="minorHAnsi"/>
          <w:lang w:eastAsia="en-US"/>
        </w:rPr>
        <w:t xml:space="preserve"> used for each group</w:t>
      </w:r>
      <w:r w:rsidR="00143880" w:rsidRPr="00240A9E">
        <w:rPr>
          <w:rFonts w:eastAsia="Calibri" w:cstheme="minorHAnsi"/>
          <w:lang w:eastAsia="en-US"/>
        </w:rPr>
        <w:t xml:space="preserve"> in the same way as </w:t>
      </w:r>
      <w:r w:rsidR="00486CF0" w:rsidRPr="00240A9E">
        <w:rPr>
          <w:rFonts w:eastAsia="Calibri" w:cstheme="minorHAnsi"/>
          <w:lang w:eastAsia="en-US"/>
        </w:rPr>
        <w:t>done for Figure 2</w:t>
      </w:r>
      <w:r w:rsidR="00E54FA5" w:rsidRPr="00240A9E">
        <w:rPr>
          <w:rFonts w:eastAsia="Calibri" w:cstheme="minorHAnsi"/>
          <w:lang w:eastAsia="en-US"/>
        </w:rPr>
        <w:t xml:space="preserve"> (details described in method section)</w:t>
      </w:r>
      <w:r w:rsidRPr="00240A9E">
        <w:rPr>
          <w:rFonts w:eastAsia="Calibri" w:cstheme="minorHAnsi"/>
          <w:lang w:eastAsia="en-US"/>
        </w:rPr>
        <w:t>.  Abbreviations:</w:t>
      </w:r>
      <w:r w:rsidR="00FB3AAD" w:rsidRPr="00240A9E">
        <w:rPr>
          <w:rFonts w:eastAsia="Calibri" w:cstheme="minorHAnsi"/>
          <w:lang w:eastAsia="en-US"/>
        </w:rPr>
        <w:t xml:space="preserve"> </w:t>
      </w:r>
      <w:r w:rsidRPr="00240A9E">
        <w:rPr>
          <w:rFonts w:eastAsia="Calibri" w:cstheme="minorHAnsi"/>
          <w:lang w:eastAsia="en-US"/>
        </w:rPr>
        <w:t xml:space="preserve">HA NAFLD, NAFLD with high </w:t>
      </w:r>
      <w:r w:rsidR="00240A9E">
        <w:rPr>
          <w:rFonts w:eastAsia="Calibri" w:cstheme="minorHAnsi"/>
          <w:lang w:eastAsia="en-US"/>
        </w:rPr>
        <w:t>alanine aminotransferase levels</w:t>
      </w:r>
      <w:r w:rsidRPr="00240A9E">
        <w:rPr>
          <w:rFonts w:eastAsia="Calibri" w:cstheme="minorHAnsi"/>
          <w:lang w:eastAsia="en-US"/>
        </w:rPr>
        <w:t xml:space="preserve">; NA NAFLD, NAFLD </w:t>
      </w:r>
      <w:r w:rsidR="00240A9E" w:rsidRPr="00240A9E">
        <w:rPr>
          <w:rFonts w:eastAsia="Calibri" w:cstheme="minorHAnsi"/>
          <w:lang w:eastAsia="en-US"/>
        </w:rPr>
        <w:t xml:space="preserve">with </w:t>
      </w:r>
      <w:r w:rsidR="00487A10">
        <w:rPr>
          <w:rFonts w:eastAsia="Calibri" w:cstheme="minorHAnsi"/>
          <w:lang w:eastAsia="en-US"/>
        </w:rPr>
        <w:t>normal</w:t>
      </w:r>
      <w:r w:rsidR="00240A9E" w:rsidRPr="00240A9E">
        <w:rPr>
          <w:rFonts w:eastAsia="Calibri" w:cstheme="minorHAnsi"/>
          <w:lang w:eastAsia="en-US"/>
        </w:rPr>
        <w:t xml:space="preserve"> </w:t>
      </w:r>
      <w:r w:rsidR="00240A9E">
        <w:rPr>
          <w:rFonts w:eastAsia="Calibri" w:cstheme="minorHAnsi"/>
          <w:lang w:eastAsia="en-US"/>
        </w:rPr>
        <w:t>alanine aminotransferase levels</w:t>
      </w:r>
      <w:r w:rsidR="00DB5868">
        <w:rPr>
          <w:rFonts w:eastAsia="Calibri" w:cstheme="minorHAnsi"/>
          <w:lang w:eastAsia="en-US"/>
        </w:rPr>
        <w:t>.</w:t>
      </w:r>
    </w:p>
    <w:p w14:paraId="413B88C4" w14:textId="2CE6B45B" w:rsidR="00420777" w:rsidRPr="00C76D1D" w:rsidRDefault="00420777" w:rsidP="00B3764D">
      <w:pPr>
        <w:rPr>
          <w:rFonts w:eastAsia="Calibri" w:cstheme="minorHAnsi"/>
          <w:lang w:eastAsia="en-US"/>
        </w:rPr>
      </w:pPr>
    </w:p>
    <w:sectPr w:rsidR="00420777" w:rsidRPr="00C76D1D"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390"/>
    <w:rsid w:val="000021B2"/>
    <w:rsid w:val="00004921"/>
    <w:rsid w:val="000052C6"/>
    <w:rsid w:val="00005A27"/>
    <w:rsid w:val="00011F15"/>
    <w:rsid w:val="00014014"/>
    <w:rsid w:val="00022F63"/>
    <w:rsid w:val="000273AD"/>
    <w:rsid w:val="000307C3"/>
    <w:rsid w:val="00031612"/>
    <w:rsid w:val="00033998"/>
    <w:rsid w:val="00033BB7"/>
    <w:rsid w:val="000364BD"/>
    <w:rsid w:val="0003770D"/>
    <w:rsid w:val="00041605"/>
    <w:rsid w:val="000448F0"/>
    <w:rsid w:val="000458D9"/>
    <w:rsid w:val="000463C2"/>
    <w:rsid w:val="000544CD"/>
    <w:rsid w:val="00057A4C"/>
    <w:rsid w:val="00057B5A"/>
    <w:rsid w:val="00057B7D"/>
    <w:rsid w:val="000601AC"/>
    <w:rsid w:val="0006234A"/>
    <w:rsid w:val="00062E86"/>
    <w:rsid w:val="00064C2F"/>
    <w:rsid w:val="00073B96"/>
    <w:rsid w:val="00074469"/>
    <w:rsid w:val="00075C55"/>
    <w:rsid w:val="00080512"/>
    <w:rsid w:val="00080E5B"/>
    <w:rsid w:val="00082506"/>
    <w:rsid w:val="00083854"/>
    <w:rsid w:val="00084B37"/>
    <w:rsid w:val="00087103"/>
    <w:rsid w:val="00090A29"/>
    <w:rsid w:val="0009161A"/>
    <w:rsid w:val="00092C25"/>
    <w:rsid w:val="00092C2E"/>
    <w:rsid w:val="000976CF"/>
    <w:rsid w:val="000A3111"/>
    <w:rsid w:val="000A3229"/>
    <w:rsid w:val="000B1B83"/>
    <w:rsid w:val="000B41B9"/>
    <w:rsid w:val="000B4F76"/>
    <w:rsid w:val="000B53A8"/>
    <w:rsid w:val="000C1D94"/>
    <w:rsid w:val="000C1DB1"/>
    <w:rsid w:val="000C4AB7"/>
    <w:rsid w:val="000D0779"/>
    <w:rsid w:val="000D11A8"/>
    <w:rsid w:val="000E1370"/>
    <w:rsid w:val="000E143C"/>
    <w:rsid w:val="000E2D4A"/>
    <w:rsid w:val="000F1391"/>
    <w:rsid w:val="000F26FC"/>
    <w:rsid w:val="000F35B6"/>
    <w:rsid w:val="000F4168"/>
    <w:rsid w:val="000F4FCB"/>
    <w:rsid w:val="000F58CA"/>
    <w:rsid w:val="001060BA"/>
    <w:rsid w:val="00106742"/>
    <w:rsid w:val="00106D32"/>
    <w:rsid w:val="00107DAF"/>
    <w:rsid w:val="00114241"/>
    <w:rsid w:val="00114BE1"/>
    <w:rsid w:val="00116314"/>
    <w:rsid w:val="00117E46"/>
    <w:rsid w:val="001228DD"/>
    <w:rsid w:val="001265D6"/>
    <w:rsid w:val="00127EFB"/>
    <w:rsid w:val="001301BF"/>
    <w:rsid w:val="001310FE"/>
    <w:rsid w:val="001317BE"/>
    <w:rsid w:val="00131C41"/>
    <w:rsid w:val="00134AF5"/>
    <w:rsid w:val="00137698"/>
    <w:rsid w:val="00143880"/>
    <w:rsid w:val="001470A1"/>
    <w:rsid w:val="00150DE8"/>
    <w:rsid w:val="00151F30"/>
    <w:rsid w:val="001532BA"/>
    <w:rsid w:val="00160679"/>
    <w:rsid w:val="001626B2"/>
    <w:rsid w:val="00162EA0"/>
    <w:rsid w:val="00166BC6"/>
    <w:rsid w:val="00170CA7"/>
    <w:rsid w:val="001803D6"/>
    <w:rsid w:val="00180D48"/>
    <w:rsid w:val="00190EF3"/>
    <w:rsid w:val="00191F8A"/>
    <w:rsid w:val="00193C12"/>
    <w:rsid w:val="0019505F"/>
    <w:rsid w:val="00196B1D"/>
    <w:rsid w:val="00196BB0"/>
    <w:rsid w:val="0019755B"/>
    <w:rsid w:val="001A1978"/>
    <w:rsid w:val="001B18BB"/>
    <w:rsid w:val="001B6DBB"/>
    <w:rsid w:val="001B6F81"/>
    <w:rsid w:val="001B74E2"/>
    <w:rsid w:val="001B7EBD"/>
    <w:rsid w:val="001C176B"/>
    <w:rsid w:val="001C5E6E"/>
    <w:rsid w:val="001D1B2B"/>
    <w:rsid w:val="001D3E5B"/>
    <w:rsid w:val="001D6969"/>
    <w:rsid w:val="001D7869"/>
    <w:rsid w:val="001E4516"/>
    <w:rsid w:val="001E5DF9"/>
    <w:rsid w:val="001E6EDA"/>
    <w:rsid w:val="001E7FBF"/>
    <w:rsid w:val="001F0646"/>
    <w:rsid w:val="001F57E5"/>
    <w:rsid w:val="001F5E98"/>
    <w:rsid w:val="002023BF"/>
    <w:rsid w:val="00202803"/>
    <w:rsid w:val="00210B86"/>
    <w:rsid w:val="00211438"/>
    <w:rsid w:val="0021144E"/>
    <w:rsid w:val="002117D0"/>
    <w:rsid w:val="00212238"/>
    <w:rsid w:val="002139D7"/>
    <w:rsid w:val="00214956"/>
    <w:rsid w:val="002157EE"/>
    <w:rsid w:val="00216DD1"/>
    <w:rsid w:val="0022037B"/>
    <w:rsid w:val="002203D4"/>
    <w:rsid w:val="00223F69"/>
    <w:rsid w:val="00227591"/>
    <w:rsid w:val="002303D4"/>
    <w:rsid w:val="002331D0"/>
    <w:rsid w:val="00235ED3"/>
    <w:rsid w:val="002362AB"/>
    <w:rsid w:val="00240A9E"/>
    <w:rsid w:val="00242665"/>
    <w:rsid w:val="00250ABD"/>
    <w:rsid w:val="002510B4"/>
    <w:rsid w:val="00252505"/>
    <w:rsid w:val="00252B32"/>
    <w:rsid w:val="00253006"/>
    <w:rsid w:val="00254104"/>
    <w:rsid w:val="00255206"/>
    <w:rsid w:val="0025568A"/>
    <w:rsid w:val="00261469"/>
    <w:rsid w:val="00262344"/>
    <w:rsid w:val="00263A16"/>
    <w:rsid w:val="00272E08"/>
    <w:rsid w:val="00273687"/>
    <w:rsid w:val="00273820"/>
    <w:rsid w:val="00274FD0"/>
    <w:rsid w:val="002837ED"/>
    <w:rsid w:val="002844CB"/>
    <w:rsid w:val="0028480A"/>
    <w:rsid w:val="00284AA0"/>
    <w:rsid w:val="00285949"/>
    <w:rsid w:val="00287568"/>
    <w:rsid w:val="002917B4"/>
    <w:rsid w:val="0029209B"/>
    <w:rsid w:val="00297E0D"/>
    <w:rsid w:val="002A3270"/>
    <w:rsid w:val="002A3578"/>
    <w:rsid w:val="002A527F"/>
    <w:rsid w:val="002A5D9F"/>
    <w:rsid w:val="002A5EEC"/>
    <w:rsid w:val="002A6C4F"/>
    <w:rsid w:val="002A7630"/>
    <w:rsid w:val="002A7A45"/>
    <w:rsid w:val="002B0BB9"/>
    <w:rsid w:val="002B15B7"/>
    <w:rsid w:val="002B2179"/>
    <w:rsid w:val="002B2DCD"/>
    <w:rsid w:val="002B3026"/>
    <w:rsid w:val="002B6DC3"/>
    <w:rsid w:val="002C1C10"/>
    <w:rsid w:val="002C273B"/>
    <w:rsid w:val="002C50C7"/>
    <w:rsid w:val="002D079B"/>
    <w:rsid w:val="002D0D16"/>
    <w:rsid w:val="002D14A4"/>
    <w:rsid w:val="002D182E"/>
    <w:rsid w:val="002D2E86"/>
    <w:rsid w:val="002D3EBD"/>
    <w:rsid w:val="002D5223"/>
    <w:rsid w:val="002D567F"/>
    <w:rsid w:val="002D6E85"/>
    <w:rsid w:val="002E0840"/>
    <w:rsid w:val="002E174B"/>
    <w:rsid w:val="002E3ED2"/>
    <w:rsid w:val="002E4E3C"/>
    <w:rsid w:val="002F01DB"/>
    <w:rsid w:val="002F0AFD"/>
    <w:rsid w:val="002F251E"/>
    <w:rsid w:val="002F2B6D"/>
    <w:rsid w:val="002F45B2"/>
    <w:rsid w:val="002F6650"/>
    <w:rsid w:val="002F677F"/>
    <w:rsid w:val="00300EC8"/>
    <w:rsid w:val="0030130D"/>
    <w:rsid w:val="003023EB"/>
    <w:rsid w:val="00310FF4"/>
    <w:rsid w:val="0032356E"/>
    <w:rsid w:val="00323AC6"/>
    <w:rsid w:val="00324FB4"/>
    <w:rsid w:val="003261A5"/>
    <w:rsid w:val="0033586A"/>
    <w:rsid w:val="0034040B"/>
    <w:rsid w:val="00340FBE"/>
    <w:rsid w:val="00342582"/>
    <w:rsid w:val="003452DA"/>
    <w:rsid w:val="0035197C"/>
    <w:rsid w:val="00351B54"/>
    <w:rsid w:val="003541E8"/>
    <w:rsid w:val="00355D8C"/>
    <w:rsid w:val="00363322"/>
    <w:rsid w:val="0036508B"/>
    <w:rsid w:val="00365D6B"/>
    <w:rsid w:val="00366702"/>
    <w:rsid w:val="0036692C"/>
    <w:rsid w:val="00371F48"/>
    <w:rsid w:val="00374966"/>
    <w:rsid w:val="00376117"/>
    <w:rsid w:val="00376326"/>
    <w:rsid w:val="0037705A"/>
    <w:rsid w:val="00377C55"/>
    <w:rsid w:val="00380A67"/>
    <w:rsid w:val="003826F8"/>
    <w:rsid w:val="003832E5"/>
    <w:rsid w:val="003871FA"/>
    <w:rsid w:val="00387981"/>
    <w:rsid w:val="00387EC1"/>
    <w:rsid w:val="00390AFB"/>
    <w:rsid w:val="00390C96"/>
    <w:rsid w:val="00390E19"/>
    <w:rsid w:val="00391D58"/>
    <w:rsid w:val="00394FD0"/>
    <w:rsid w:val="00395A61"/>
    <w:rsid w:val="003A0560"/>
    <w:rsid w:val="003A5CDE"/>
    <w:rsid w:val="003B0CCC"/>
    <w:rsid w:val="003B3026"/>
    <w:rsid w:val="003B30F5"/>
    <w:rsid w:val="003B4308"/>
    <w:rsid w:val="003B4530"/>
    <w:rsid w:val="003B5807"/>
    <w:rsid w:val="003C1BB2"/>
    <w:rsid w:val="003C2A5F"/>
    <w:rsid w:val="003C74D2"/>
    <w:rsid w:val="003D4288"/>
    <w:rsid w:val="003D5BB0"/>
    <w:rsid w:val="003D6ED3"/>
    <w:rsid w:val="003E68A4"/>
    <w:rsid w:val="003E76BE"/>
    <w:rsid w:val="003E7C5F"/>
    <w:rsid w:val="003F00BD"/>
    <w:rsid w:val="003F05AC"/>
    <w:rsid w:val="003F3EDE"/>
    <w:rsid w:val="003F7BD9"/>
    <w:rsid w:val="00402393"/>
    <w:rsid w:val="004035BE"/>
    <w:rsid w:val="00403A11"/>
    <w:rsid w:val="00406788"/>
    <w:rsid w:val="0040713B"/>
    <w:rsid w:val="00407CF4"/>
    <w:rsid w:val="00410682"/>
    <w:rsid w:val="00410BC1"/>
    <w:rsid w:val="00411811"/>
    <w:rsid w:val="00415230"/>
    <w:rsid w:val="00416B0A"/>
    <w:rsid w:val="00420777"/>
    <w:rsid w:val="00421141"/>
    <w:rsid w:val="00423F23"/>
    <w:rsid w:val="00424D81"/>
    <w:rsid w:val="00424E12"/>
    <w:rsid w:val="00431092"/>
    <w:rsid w:val="004426EB"/>
    <w:rsid w:val="0044453E"/>
    <w:rsid w:val="00445EDD"/>
    <w:rsid w:val="00467A5D"/>
    <w:rsid w:val="00472FBA"/>
    <w:rsid w:val="00473AE2"/>
    <w:rsid w:val="00476493"/>
    <w:rsid w:val="00476929"/>
    <w:rsid w:val="00477D54"/>
    <w:rsid w:val="00486CF0"/>
    <w:rsid w:val="00487A10"/>
    <w:rsid w:val="00491783"/>
    <w:rsid w:val="004941E7"/>
    <w:rsid w:val="004A2DEE"/>
    <w:rsid w:val="004A3120"/>
    <w:rsid w:val="004A3133"/>
    <w:rsid w:val="004A4C06"/>
    <w:rsid w:val="004A4C67"/>
    <w:rsid w:val="004A672D"/>
    <w:rsid w:val="004B36E8"/>
    <w:rsid w:val="004C2C7B"/>
    <w:rsid w:val="004D2788"/>
    <w:rsid w:val="004D77E1"/>
    <w:rsid w:val="004D7ED2"/>
    <w:rsid w:val="004E27DE"/>
    <w:rsid w:val="004E3206"/>
    <w:rsid w:val="004E5561"/>
    <w:rsid w:val="004E6C9E"/>
    <w:rsid w:val="004F1B95"/>
    <w:rsid w:val="004F750E"/>
    <w:rsid w:val="0050043A"/>
    <w:rsid w:val="0050087F"/>
    <w:rsid w:val="005008B4"/>
    <w:rsid w:val="0050169D"/>
    <w:rsid w:val="00502D3C"/>
    <w:rsid w:val="00502E87"/>
    <w:rsid w:val="005074BC"/>
    <w:rsid w:val="00511E6D"/>
    <w:rsid w:val="00520EBD"/>
    <w:rsid w:val="00530DBE"/>
    <w:rsid w:val="0053387B"/>
    <w:rsid w:val="00533D6A"/>
    <w:rsid w:val="00533DC4"/>
    <w:rsid w:val="005340A3"/>
    <w:rsid w:val="005367E1"/>
    <w:rsid w:val="005404C5"/>
    <w:rsid w:val="00543F21"/>
    <w:rsid w:val="00544088"/>
    <w:rsid w:val="00550A47"/>
    <w:rsid w:val="0055344D"/>
    <w:rsid w:val="005551F2"/>
    <w:rsid w:val="005575F7"/>
    <w:rsid w:val="00562A54"/>
    <w:rsid w:val="00577D21"/>
    <w:rsid w:val="00591E12"/>
    <w:rsid w:val="005929B6"/>
    <w:rsid w:val="00596837"/>
    <w:rsid w:val="005A3985"/>
    <w:rsid w:val="005A39C9"/>
    <w:rsid w:val="005A6EA0"/>
    <w:rsid w:val="005C0343"/>
    <w:rsid w:val="005C4E1D"/>
    <w:rsid w:val="005D04CC"/>
    <w:rsid w:val="005D5919"/>
    <w:rsid w:val="005E0CF5"/>
    <w:rsid w:val="005E0DDD"/>
    <w:rsid w:val="005E162A"/>
    <w:rsid w:val="005E2923"/>
    <w:rsid w:val="005E3CAB"/>
    <w:rsid w:val="005E7D67"/>
    <w:rsid w:val="005F314C"/>
    <w:rsid w:val="005F364F"/>
    <w:rsid w:val="006022A2"/>
    <w:rsid w:val="00603873"/>
    <w:rsid w:val="00603C4C"/>
    <w:rsid w:val="00604E8A"/>
    <w:rsid w:val="0060741A"/>
    <w:rsid w:val="00611F80"/>
    <w:rsid w:val="00616D63"/>
    <w:rsid w:val="00621D4A"/>
    <w:rsid w:val="006238FD"/>
    <w:rsid w:val="00624530"/>
    <w:rsid w:val="00624EE7"/>
    <w:rsid w:val="00630AA7"/>
    <w:rsid w:val="00632704"/>
    <w:rsid w:val="00637AC3"/>
    <w:rsid w:val="006401EC"/>
    <w:rsid w:val="006431D1"/>
    <w:rsid w:val="00643C84"/>
    <w:rsid w:val="006442C1"/>
    <w:rsid w:val="0064481B"/>
    <w:rsid w:val="0065062E"/>
    <w:rsid w:val="00650970"/>
    <w:rsid w:val="00652FD0"/>
    <w:rsid w:val="0066248D"/>
    <w:rsid w:val="00663F20"/>
    <w:rsid w:val="006653F6"/>
    <w:rsid w:val="006663D2"/>
    <w:rsid w:val="00671B68"/>
    <w:rsid w:val="00672CDE"/>
    <w:rsid w:val="006734F0"/>
    <w:rsid w:val="0067601F"/>
    <w:rsid w:val="00682D41"/>
    <w:rsid w:val="006862DE"/>
    <w:rsid w:val="00693973"/>
    <w:rsid w:val="00693B6F"/>
    <w:rsid w:val="00695BC8"/>
    <w:rsid w:val="006A4331"/>
    <w:rsid w:val="006B035D"/>
    <w:rsid w:val="006B1E5E"/>
    <w:rsid w:val="006B4BAF"/>
    <w:rsid w:val="006B7C22"/>
    <w:rsid w:val="006C2784"/>
    <w:rsid w:val="006C7ECB"/>
    <w:rsid w:val="006D02FA"/>
    <w:rsid w:val="006D2C9D"/>
    <w:rsid w:val="006D394E"/>
    <w:rsid w:val="006D55B2"/>
    <w:rsid w:val="006E1190"/>
    <w:rsid w:val="006E26EC"/>
    <w:rsid w:val="006E51E2"/>
    <w:rsid w:val="006E52D1"/>
    <w:rsid w:val="006F1E5E"/>
    <w:rsid w:val="007003DB"/>
    <w:rsid w:val="00702073"/>
    <w:rsid w:val="00703D2D"/>
    <w:rsid w:val="00705DC7"/>
    <w:rsid w:val="007060BB"/>
    <w:rsid w:val="00707401"/>
    <w:rsid w:val="00707DD2"/>
    <w:rsid w:val="007174AF"/>
    <w:rsid w:val="00727DCE"/>
    <w:rsid w:val="00732B73"/>
    <w:rsid w:val="007401C2"/>
    <w:rsid w:val="0074112F"/>
    <w:rsid w:val="007422C9"/>
    <w:rsid w:val="00742685"/>
    <w:rsid w:val="007468B7"/>
    <w:rsid w:val="00747340"/>
    <w:rsid w:val="00750AEB"/>
    <w:rsid w:val="0075167A"/>
    <w:rsid w:val="00753ED5"/>
    <w:rsid w:val="007566D7"/>
    <w:rsid w:val="00757FC0"/>
    <w:rsid w:val="0076155A"/>
    <w:rsid w:val="00764151"/>
    <w:rsid w:val="0076596C"/>
    <w:rsid w:val="00766103"/>
    <w:rsid w:val="00770807"/>
    <w:rsid w:val="00770D3C"/>
    <w:rsid w:val="0077316F"/>
    <w:rsid w:val="00774E51"/>
    <w:rsid w:val="0077733D"/>
    <w:rsid w:val="00780ADC"/>
    <w:rsid w:val="00780DFD"/>
    <w:rsid w:val="00781396"/>
    <w:rsid w:val="007875FD"/>
    <w:rsid w:val="007878A9"/>
    <w:rsid w:val="00793225"/>
    <w:rsid w:val="007948A4"/>
    <w:rsid w:val="00797513"/>
    <w:rsid w:val="007A019B"/>
    <w:rsid w:val="007A1CDC"/>
    <w:rsid w:val="007A33EA"/>
    <w:rsid w:val="007A422D"/>
    <w:rsid w:val="007A4444"/>
    <w:rsid w:val="007A7033"/>
    <w:rsid w:val="007A731B"/>
    <w:rsid w:val="007B3585"/>
    <w:rsid w:val="007B386F"/>
    <w:rsid w:val="007B700E"/>
    <w:rsid w:val="007B721B"/>
    <w:rsid w:val="007C1C7D"/>
    <w:rsid w:val="007C4352"/>
    <w:rsid w:val="007C4AFC"/>
    <w:rsid w:val="007C601C"/>
    <w:rsid w:val="007D16BC"/>
    <w:rsid w:val="007D4D73"/>
    <w:rsid w:val="007E2FCF"/>
    <w:rsid w:val="007E46CD"/>
    <w:rsid w:val="007E5660"/>
    <w:rsid w:val="007E57B1"/>
    <w:rsid w:val="007E61B9"/>
    <w:rsid w:val="007F0829"/>
    <w:rsid w:val="007F3A0E"/>
    <w:rsid w:val="00806476"/>
    <w:rsid w:val="00807AB7"/>
    <w:rsid w:val="008117D0"/>
    <w:rsid w:val="008120E2"/>
    <w:rsid w:val="00813642"/>
    <w:rsid w:val="00816247"/>
    <w:rsid w:val="0081628F"/>
    <w:rsid w:val="008233E8"/>
    <w:rsid w:val="008267A1"/>
    <w:rsid w:val="00834AE0"/>
    <w:rsid w:val="00835954"/>
    <w:rsid w:val="00836C09"/>
    <w:rsid w:val="0083768F"/>
    <w:rsid w:val="00852AF3"/>
    <w:rsid w:val="00856E57"/>
    <w:rsid w:val="008572FE"/>
    <w:rsid w:val="00860D55"/>
    <w:rsid w:val="00866E08"/>
    <w:rsid w:val="00871981"/>
    <w:rsid w:val="0088253F"/>
    <w:rsid w:val="00883E48"/>
    <w:rsid w:val="0088487F"/>
    <w:rsid w:val="00885BC2"/>
    <w:rsid w:val="00886267"/>
    <w:rsid w:val="00886353"/>
    <w:rsid w:val="00886F2E"/>
    <w:rsid w:val="008910D0"/>
    <w:rsid w:val="0089222D"/>
    <w:rsid w:val="00893467"/>
    <w:rsid w:val="00894523"/>
    <w:rsid w:val="00896A0E"/>
    <w:rsid w:val="008A0FBB"/>
    <w:rsid w:val="008A1F5B"/>
    <w:rsid w:val="008A3594"/>
    <w:rsid w:val="008A4F8E"/>
    <w:rsid w:val="008B0C8B"/>
    <w:rsid w:val="008B206D"/>
    <w:rsid w:val="008B2888"/>
    <w:rsid w:val="008B3E79"/>
    <w:rsid w:val="008B6CC7"/>
    <w:rsid w:val="008B7A31"/>
    <w:rsid w:val="008C0662"/>
    <w:rsid w:val="008C7E03"/>
    <w:rsid w:val="008D3787"/>
    <w:rsid w:val="008D381F"/>
    <w:rsid w:val="008D747B"/>
    <w:rsid w:val="008E058D"/>
    <w:rsid w:val="008E5BD1"/>
    <w:rsid w:val="008F0F7C"/>
    <w:rsid w:val="008F2F5B"/>
    <w:rsid w:val="008F5A42"/>
    <w:rsid w:val="008F661D"/>
    <w:rsid w:val="008F7DE9"/>
    <w:rsid w:val="00902A44"/>
    <w:rsid w:val="00902F45"/>
    <w:rsid w:val="009062C5"/>
    <w:rsid w:val="009122C9"/>
    <w:rsid w:val="00916A6C"/>
    <w:rsid w:val="00916EE5"/>
    <w:rsid w:val="00917419"/>
    <w:rsid w:val="009179A2"/>
    <w:rsid w:val="00921D80"/>
    <w:rsid w:val="00923031"/>
    <w:rsid w:val="0092478F"/>
    <w:rsid w:val="00926E9E"/>
    <w:rsid w:val="00930750"/>
    <w:rsid w:val="00931BC4"/>
    <w:rsid w:val="00931C9C"/>
    <w:rsid w:val="0093734C"/>
    <w:rsid w:val="009414A0"/>
    <w:rsid w:val="00947A4B"/>
    <w:rsid w:val="009524C9"/>
    <w:rsid w:val="009617A6"/>
    <w:rsid w:val="00961E72"/>
    <w:rsid w:val="009630D0"/>
    <w:rsid w:val="009635CE"/>
    <w:rsid w:val="00964885"/>
    <w:rsid w:val="00966097"/>
    <w:rsid w:val="009661B4"/>
    <w:rsid w:val="00970830"/>
    <w:rsid w:val="00973BAC"/>
    <w:rsid w:val="00976660"/>
    <w:rsid w:val="009802C8"/>
    <w:rsid w:val="00991615"/>
    <w:rsid w:val="00993648"/>
    <w:rsid w:val="009A467F"/>
    <w:rsid w:val="009B16BA"/>
    <w:rsid w:val="009B2A82"/>
    <w:rsid w:val="009C0562"/>
    <w:rsid w:val="009C1770"/>
    <w:rsid w:val="009C197C"/>
    <w:rsid w:val="009C257C"/>
    <w:rsid w:val="009C5BB8"/>
    <w:rsid w:val="009C622B"/>
    <w:rsid w:val="009C6324"/>
    <w:rsid w:val="009D08BD"/>
    <w:rsid w:val="009D2764"/>
    <w:rsid w:val="009D2EB4"/>
    <w:rsid w:val="009D5D3A"/>
    <w:rsid w:val="009D7B10"/>
    <w:rsid w:val="009E019F"/>
    <w:rsid w:val="009E1F61"/>
    <w:rsid w:val="009E4724"/>
    <w:rsid w:val="009F51F4"/>
    <w:rsid w:val="009F55CD"/>
    <w:rsid w:val="009F67C6"/>
    <w:rsid w:val="00A01328"/>
    <w:rsid w:val="00A0215B"/>
    <w:rsid w:val="00A02660"/>
    <w:rsid w:val="00A0303F"/>
    <w:rsid w:val="00A04079"/>
    <w:rsid w:val="00A12370"/>
    <w:rsid w:val="00A13B60"/>
    <w:rsid w:val="00A14691"/>
    <w:rsid w:val="00A20F49"/>
    <w:rsid w:val="00A27BC0"/>
    <w:rsid w:val="00A3024E"/>
    <w:rsid w:val="00A347CE"/>
    <w:rsid w:val="00A41014"/>
    <w:rsid w:val="00A41433"/>
    <w:rsid w:val="00A41942"/>
    <w:rsid w:val="00A46973"/>
    <w:rsid w:val="00A526D0"/>
    <w:rsid w:val="00A66773"/>
    <w:rsid w:val="00A6685B"/>
    <w:rsid w:val="00A705E5"/>
    <w:rsid w:val="00A728A9"/>
    <w:rsid w:val="00A732FC"/>
    <w:rsid w:val="00A77FB5"/>
    <w:rsid w:val="00A82A84"/>
    <w:rsid w:val="00A85423"/>
    <w:rsid w:val="00A856E7"/>
    <w:rsid w:val="00A85751"/>
    <w:rsid w:val="00A85C33"/>
    <w:rsid w:val="00A86D14"/>
    <w:rsid w:val="00A905A0"/>
    <w:rsid w:val="00A91622"/>
    <w:rsid w:val="00A91C46"/>
    <w:rsid w:val="00A93FD1"/>
    <w:rsid w:val="00A94EC7"/>
    <w:rsid w:val="00A954B8"/>
    <w:rsid w:val="00A97DB9"/>
    <w:rsid w:val="00AA23B8"/>
    <w:rsid w:val="00AA3B10"/>
    <w:rsid w:val="00AA614D"/>
    <w:rsid w:val="00AB3A1D"/>
    <w:rsid w:val="00AB6D6F"/>
    <w:rsid w:val="00AB7FF1"/>
    <w:rsid w:val="00AC370C"/>
    <w:rsid w:val="00AC6961"/>
    <w:rsid w:val="00AC78CF"/>
    <w:rsid w:val="00AC7E4D"/>
    <w:rsid w:val="00AD16AF"/>
    <w:rsid w:val="00AD248A"/>
    <w:rsid w:val="00AE3E9D"/>
    <w:rsid w:val="00AE5817"/>
    <w:rsid w:val="00AF0B78"/>
    <w:rsid w:val="00AF164A"/>
    <w:rsid w:val="00AF55EA"/>
    <w:rsid w:val="00B00D01"/>
    <w:rsid w:val="00B07C5D"/>
    <w:rsid w:val="00B13820"/>
    <w:rsid w:val="00B230E5"/>
    <w:rsid w:val="00B3764D"/>
    <w:rsid w:val="00B40841"/>
    <w:rsid w:val="00B43739"/>
    <w:rsid w:val="00B4469F"/>
    <w:rsid w:val="00B45390"/>
    <w:rsid w:val="00B45C8E"/>
    <w:rsid w:val="00B50843"/>
    <w:rsid w:val="00B52897"/>
    <w:rsid w:val="00B54321"/>
    <w:rsid w:val="00B54346"/>
    <w:rsid w:val="00B563C1"/>
    <w:rsid w:val="00B661B3"/>
    <w:rsid w:val="00B661FB"/>
    <w:rsid w:val="00B67390"/>
    <w:rsid w:val="00B70065"/>
    <w:rsid w:val="00B707E2"/>
    <w:rsid w:val="00B71A48"/>
    <w:rsid w:val="00B71E78"/>
    <w:rsid w:val="00B72121"/>
    <w:rsid w:val="00B72A5B"/>
    <w:rsid w:val="00B772FA"/>
    <w:rsid w:val="00B8167C"/>
    <w:rsid w:val="00B81F65"/>
    <w:rsid w:val="00B826F4"/>
    <w:rsid w:val="00B82CB0"/>
    <w:rsid w:val="00B82F12"/>
    <w:rsid w:val="00B83BE6"/>
    <w:rsid w:val="00B84A95"/>
    <w:rsid w:val="00B85B13"/>
    <w:rsid w:val="00B87D43"/>
    <w:rsid w:val="00B90011"/>
    <w:rsid w:val="00B958D9"/>
    <w:rsid w:val="00BA1554"/>
    <w:rsid w:val="00BA246F"/>
    <w:rsid w:val="00BA3213"/>
    <w:rsid w:val="00BA7A34"/>
    <w:rsid w:val="00BA7CD4"/>
    <w:rsid w:val="00BB16A8"/>
    <w:rsid w:val="00BB308D"/>
    <w:rsid w:val="00BB4E0C"/>
    <w:rsid w:val="00BB60BF"/>
    <w:rsid w:val="00BB63F0"/>
    <w:rsid w:val="00BC2DD1"/>
    <w:rsid w:val="00BC3893"/>
    <w:rsid w:val="00BC5751"/>
    <w:rsid w:val="00BC72BC"/>
    <w:rsid w:val="00BC74F6"/>
    <w:rsid w:val="00BD03BE"/>
    <w:rsid w:val="00BD14BB"/>
    <w:rsid w:val="00BD6112"/>
    <w:rsid w:val="00BE3A8A"/>
    <w:rsid w:val="00BE5B89"/>
    <w:rsid w:val="00BE5E03"/>
    <w:rsid w:val="00BE5E9B"/>
    <w:rsid w:val="00BE6C05"/>
    <w:rsid w:val="00BF16C3"/>
    <w:rsid w:val="00BF5DD1"/>
    <w:rsid w:val="00C014BE"/>
    <w:rsid w:val="00C03939"/>
    <w:rsid w:val="00C04D0E"/>
    <w:rsid w:val="00C05CA3"/>
    <w:rsid w:val="00C05DDB"/>
    <w:rsid w:val="00C106C7"/>
    <w:rsid w:val="00C11369"/>
    <w:rsid w:val="00C12E43"/>
    <w:rsid w:val="00C131A5"/>
    <w:rsid w:val="00C17E72"/>
    <w:rsid w:val="00C2040A"/>
    <w:rsid w:val="00C2365F"/>
    <w:rsid w:val="00C2408A"/>
    <w:rsid w:val="00C27786"/>
    <w:rsid w:val="00C32C79"/>
    <w:rsid w:val="00C34B48"/>
    <w:rsid w:val="00C368C3"/>
    <w:rsid w:val="00C41F30"/>
    <w:rsid w:val="00C438C3"/>
    <w:rsid w:val="00C44131"/>
    <w:rsid w:val="00C44E73"/>
    <w:rsid w:val="00C50B31"/>
    <w:rsid w:val="00C51859"/>
    <w:rsid w:val="00C525BC"/>
    <w:rsid w:val="00C53D48"/>
    <w:rsid w:val="00C53F76"/>
    <w:rsid w:val="00C55412"/>
    <w:rsid w:val="00C63658"/>
    <w:rsid w:val="00C64931"/>
    <w:rsid w:val="00C6502B"/>
    <w:rsid w:val="00C671D3"/>
    <w:rsid w:val="00C67212"/>
    <w:rsid w:val="00C76529"/>
    <w:rsid w:val="00C76D1D"/>
    <w:rsid w:val="00C82884"/>
    <w:rsid w:val="00C858D9"/>
    <w:rsid w:val="00C85DEA"/>
    <w:rsid w:val="00C86709"/>
    <w:rsid w:val="00C92834"/>
    <w:rsid w:val="00C96836"/>
    <w:rsid w:val="00CA296A"/>
    <w:rsid w:val="00CA6852"/>
    <w:rsid w:val="00CB0E5F"/>
    <w:rsid w:val="00CB1438"/>
    <w:rsid w:val="00CB26F8"/>
    <w:rsid w:val="00CB382D"/>
    <w:rsid w:val="00CB3C4D"/>
    <w:rsid w:val="00CB43DD"/>
    <w:rsid w:val="00CB67E6"/>
    <w:rsid w:val="00CB72F9"/>
    <w:rsid w:val="00CB7584"/>
    <w:rsid w:val="00CC11C7"/>
    <w:rsid w:val="00CC4025"/>
    <w:rsid w:val="00CD3568"/>
    <w:rsid w:val="00CD6BE0"/>
    <w:rsid w:val="00CD7166"/>
    <w:rsid w:val="00CD7333"/>
    <w:rsid w:val="00CD7F9D"/>
    <w:rsid w:val="00CE19ED"/>
    <w:rsid w:val="00CE1ACF"/>
    <w:rsid w:val="00CE6E62"/>
    <w:rsid w:val="00CF40AB"/>
    <w:rsid w:val="00CF6567"/>
    <w:rsid w:val="00CF7B79"/>
    <w:rsid w:val="00D06A37"/>
    <w:rsid w:val="00D101B9"/>
    <w:rsid w:val="00D11EBA"/>
    <w:rsid w:val="00D12E03"/>
    <w:rsid w:val="00D1774A"/>
    <w:rsid w:val="00D21816"/>
    <w:rsid w:val="00D21C36"/>
    <w:rsid w:val="00D2270F"/>
    <w:rsid w:val="00D232EE"/>
    <w:rsid w:val="00D2398E"/>
    <w:rsid w:val="00D31AAB"/>
    <w:rsid w:val="00D33A9D"/>
    <w:rsid w:val="00D35117"/>
    <w:rsid w:val="00D40071"/>
    <w:rsid w:val="00D41892"/>
    <w:rsid w:val="00D4460E"/>
    <w:rsid w:val="00D46F7E"/>
    <w:rsid w:val="00D47784"/>
    <w:rsid w:val="00D47F6C"/>
    <w:rsid w:val="00D513C0"/>
    <w:rsid w:val="00D523B0"/>
    <w:rsid w:val="00D52628"/>
    <w:rsid w:val="00D53630"/>
    <w:rsid w:val="00D53F3A"/>
    <w:rsid w:val="00D63E9B"/>
    <w:rsid w:val="00D6712E"/>
    <w:rsid w:val="00D714A2"/>
    <w:rsid w:val="00D73D25"/>
    <w:rsid w:val="00D74B0C"/>
    <w:rsid w:val="00D81FE3"/>
    <w:rsid w:val="00D83B62"/>
    <w:rsid w:val="00D87F52"/>
    <w:rsid w:val="00D91F26"/>
    <w:rsid w:val="00D923C6"/>
    <w:rsid w:val="00D9290A"/>
    <w:rsid w:val="00D968E4"/>
    <w:rsid w:val="00D97F7D"/>
    <w:rsid w:val="00DA01C7"/>
    <w:rsid w:val="00DA34BF"/>
    <w:rsid w:val="00DA3739"/>
    <w:rsid w:val="00DA6A86"/>
    <w:rsid w:val="00DA7FFC"/>
    <w:rsid w:val="00DB38DF"/>
    <w:rsid w:val="00DB5868"/>
    <w:rsid w:val="00DB61B2"/>
    <w:rsid w:val="00DB710E"/>
    <w:rsid w:val="00DC5157"/>
    <w:rsid w:val="00DC7AD6"/>
    <w:rsid w:val="00DD1866"/>
    <w:rsid w:val="00DD7837"/>
    <w:rsid w:val="00DE0920"/>
    <w:rsid w:val="00DE365B"/>
    <w:rsid w:val="00DE3DD6"/>
    <w:rsid w:val="00DE6EA4"/>
    <w:rsid w:val="00DF3ED7"/>
    <w:rsid w:val="00DF7154"/>
    <w:rsid w:val="00E01D9B"/>
    <w:rsid w:val="00E02125"/>
    <w:rsid w:val="00E02400"/>
    <w:rsid w:val="00E049E7"/>
    <w:rsid w:val="00E06217"/>
    <w:rsid w:val="00E101A0"/>
    <w:rsid w:val="00E112F2"/>
    <w:rsid w:val="00E123DF"/>
    <w:rsid w:val="00E12D11"/>
    <w:rsid w:val="00E132A2"/>
    <w:rsid w:val="00E13827"/>
    <w:rsid w:val="00E13D0F"/>
    <w:rsid w:val="00E13F4C"/>
    <w:rsid w:val="00E14A59"/>
    <w:rsid w:val="00E17079"/>
    <w:rsid w:val="00E2171D"/>
    <w:rsid w:val="00E227DB"/>
    <w:rsid w:val="00E22DAE"/>
    <w:rsid w:val="00E26A13"/>
    <w:rsid w:val="00E277EC"/>
    <w:rsid w:val="00E33428"/>
    <w:rsid w:val="00E3469C"/>
    <w:rsid w:val="00E35180"/>
    <w:rsid w:val="00E469C8"/>
    <w:rsid w:val="00E50F1B"/>
    <w:rsid w:val="00E51F8F"/>
    <w:rsid w:val="00E54FA5"/>
    <w:rsid w:val="00E57BD8"/>
    <w:rsid w:val="00E60CED"/>
    <w:rsid w:val="00E62008"/>
    <w:rsid w:val="00E63A51"/>
    <w:rsid w:val="00E66E63"/>
    <w:rsid w:val="00E71715"/>
    <w:rsid w:val="00E74E74"/>
    <w:rsid w:val="00E811ED"/>
    <w:rsid w:val="00E866F4"/>
    <w:rsid w:val="00EA3353"/>
    <w:rsid w:val="00EA50C5"/>
    <w:rsid w:val="00EC5EEB"/>
    <w:rsid w:val="00EC6BA2"/>
    <w:rsid w:val="00ED211C"/>
    <w:rsid w:val="00ED4257"/>
    <w:rsid w:val="00ED4472"/>
    <w:rsid w:val="00ED4E37"/>
    <w:rsid w:val="00EE1B8C"/>
    <w:rsid w:val="00EE1DD3"/>
    <w:rsid w:val="00EE39A0"/>
    <w:rsid w:val="00EE568B"/>
    <w:rsid w:val="00EF70ED"/>
    <w:rsid w:val="00EF7394"/>
    <w:rsid w:val="00F01A20"/>
    <w:rsid w:val="00F03D14"/>
    <w:rsid w:val="00F04438"/>
    <w:rsid w:val="00F14693"/>
    <w:rsid w:val="00F210C3"/>
    <w:rsid w:val="00F257D7"/>
    <w:rsid w:val="00F26382"/>
    <w:rsid w:val="00F26520"/>
    <w:rsid w:val="00F323B8"/>
    <w:rsid w:val="00F33328"/>
    <w:rsid w:val="00F36B9C"/>
    <w:rsid w:val="00F52074"/>
    <w:rsid w:val="00F535E3"/>
    <w:rsid w:val="00F56102"/>
    <w:rsid w:val="00F562D1"/>
    <w:rsid w:val="00F610AC"/>
    <w:rsid w:val="00F61A8B"/>
    <w:rsid w:val="00F733C2"/>
    <w:rsid w:val="00F766BD"/>
    <w:rsid w:val="00F81882"/>
    <w:rsid w:val="00F86139"/>
    <w:rsid w:val="00F92882"/>
    <w:rsid w:val="00F93486"/>
    <w:rsid w:val="00F9550D"/>
    <w:rsid w:val="00F95ECF"/>
    <w:rsid w:val="00FA207E"/>
    <w:rsid w:val="00FA7036"/>
    <w:rsid w:val="00FB1CB0"/>
    <w:rsid w:val="00FB3AAD"/>
    <w:rsid w:val="00FB4963"/>
    <w:rsid w:val="00FB5737"/>
    <w:rsid w:val="00FB5FD0"/>
    <w:rsid w:val="00FC2B1D"/>
    <w:rsid w:val="00FC44ED"/>
    <w:rsid w:val="00FC69F1"/>
    <w:rsid w:val="00FD01CF"/>
    <w:rsid w:val="00FD2FA0"/>
    <w:rsid w:val="00FD5E66"/>
    <w:rsid w:val="00FD7D33"/>
    <w:rsid w:val="00FE2D61"/>
    <w:rsid w:val="00FE5B55"/>
    <w:rsid w:val="00FE74A8"/>
    <w:rsid w:val="00FE79B6"/>
    <w:rsid w:val="00FF0D5F"/>
    <w:rsid w:val="00FF1F34"/>
    <w:rsid w:val="00FF2A25"/>
    <w:rsid w:val="00FF54BB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00BBD4"/>
  <w14:defaultImageDpi w14:val="32767"/>
  <w15:chartTrackingRefBased/>
  <w15:docId w15:val="{5B2A6735-F680-41DF-8D7A-C43BAD35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20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2F251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F2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0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EF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5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Toshihiro</dc:creator>
  <cp:keywords/>
  <dc:description/>
  <cp:lastModifiedBy>Toshi Umehara</cp:lastModifiedBy>
  <cp:revision>885</cp:revision>
  <dcterms:created xsi:type="dcterms:W3CDTF">2016-08-28T03:01:00Z</dcterms:created>
  <dcterms:modified xsi:type="dcterms:W3CDTF">2018-05-22T08:09:00Z</dcterms:modified>
</cp:coreProperties>
</file>