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80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1619"/>
        <w:gridCol w:w="1034"/>
        <w:gridCol w:w="741"/>
        <w:gridCol w:w="1021"/>
        <w:gridCol w:w="829"/>
        <w:gridCol w:w="857"/>
        <w:gridCol w:w="661"/>
        <w:gridCol w:w="759"/>
      </w:tblGrid>
      <w:tr w:rsidR="008F31A3" w:rsidRPr="00F0060F" w:rsidTr="000367E0">
        <w:tc>
          <w:tcPr>
            <w:tcW w:w="2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F0060F">
              <w:rPr>
                <w:rFonts w:ascii="Times New Roman" w:hAnsi="Times New Roman"/>
                <w:b/>
                <w:lang w:val="en-GB"/>
              </w:rPr>
              <w:t>Variable</w:t>
            </w:r>
          </w:p>
        </w:tc>
        <w:tc>
          <w:tcPr>
            <w:tcW w:w="16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b/>
                <w:lang w:val="en-GB"/>
              </w:rPr>
            </w:pPr>
            <w:r w:rsidRPr="00F0060F">
              <w:rPr>
                <w:rFonts w:ascii="Times New Roman" w:hAnsi="Times New Roman"/>
                <w:b/>
                <w:lang w:val="en-GB"/>
              </w:rPr>
              <w:t>Response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N</w:t>
            </w:r>
            <w:r w:rsidRPr="00F0060F">
              <w:rPr>
                <w:rFonts w:ascii="Times New Roman" w:hAnsi="Times New Roman"/>
                <w:vertAlign w:val="subscript"/>
                <w:lang w:val="en-GB"/>
              </w:rPr>
              <w:t xml:space="preserve">e </w:t>
            </w:r>
            <w:r w:rsidRPr="00F0060F">
              <w:rPr>
                <w:rFonts w:ascii="Times New Roman" w:hAnsi="Times New Roman"/>
                <w:lang w:val="en-GB"/>
              </w:rPr>
              <w:t>(N</w:t>
            </w:r>
            <w:r w:rsidRPr="00F0060F">
              <w:rPr>
                <w:rFonts w:ascii="Times New Roman" w:hAnsi="Times New Roman"/>
                <w:vertAlign w:val="subscript"/>
                <w:lang w:val="en-GB"/>
              </w:rPr>
              <w:t>p</w:t>
            </w:r>
            <w:r w:rsidRPr="00F0060F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F0060F">
              <w:rPr>
                <w:rFonts w:ascii="Times New Roman" w:hAnsi="Times New Roman"/>
                <w:lang w:val="en-GB"/>
              </w:rPr>
              <w:t>N</w:t>
            </w:r>
            <w:r w:rsidRPr="00F0060F">
              <w:rPr>
                <w:rFonts w:ascii="Times New Roman" w:hAnsi="Times New Roman"/>
                <w:vertAlign w:val="subscript"/>
                <w:lang w:val="en-GB"/>
              </w:rPr>
              <w:t>mis</w:t>
            </w:r>
            <w:proofErr w:type="spellEnd"/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b/>
                <w:lang w:val="en-GB"/>
              </w:rPr>
            </w:pPr>
            <w:r w:rsidRPr="00F0060F">
              <w:rPr>
                <w:rFonts w:ascii="Times New Roman" w:hAnsi="Times New Roman"/>
                <w:b/>
                <w:lang w:val="en-GB"/>
              </w:rPr>
              <w:t>Median</w:t>
            </w: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b/>
                <w:lang w:val="en-GB"/>
              </w:rPr>
            </w:pPr>
            <w:r w:rsidRPr="00F0060F">
              <w:rPr>
                <w:rFonts w:ascii="Times New Roman" w:hAnsi="Times New Roman"/>
                <w:b/>
                <w:lang w:val="en-GB"/>
              </w:rPr>
              <w:t>Mean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F0060F">
              <w:rPr>
                <w:rFonts w:ascii="Times New Roman" w:hAnsi="Times New Roman"/>
                <w:b/>
                <w:lang w:val="en-GB"/>
              </w:rPr>
              <w:t>STDV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F0060F">
              <w:rPr>
                <w:rFonts w:ascii="Times New Roman" w:hAnsi="Times New Roman"/>
                <w:b/>
                <w:lang w:val="en-GB"/>
              </w:rPr>
              <w:t>Min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F0060F">
              <w:rPr>
                <w:rFonts w:ascii="Times New Roman" w:hAnsi="Times New Roman"/>
                <w:b/>
                <w:lang w:val="en-GB"/>
              </w:rPr>
              <w:t>Max</w:t>
            </w:r>
          </w:p>
        </w:tc>
      </w:tr>
      <w:tr w:rsidR="008F31A3" w:rsidRPr="00F0060F" w:rsidTr="000367E0">
        <w:tc>
          <w:tcPr>
            <w:tcW w:w="23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IL-6 Spontaneous</w:t>
            </w:r>
          </w:p>
        </w:tc>
        <w:tc>
          <w:tcPr>
            <w:tcW w:w="16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None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41(6)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2.32</w:t>
            </w: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3.62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3.09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0.65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12.26</w:t>
            </w:r>
          </w:p>
        </w:tc>
      </w:tr>
      <w:tr w:rsidR="008F31A3" w:rsidRPr="00F0060F" w:rsidTr="000367E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IL-6 Bio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None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30(6)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3.09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6.92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14.61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0.72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80.83</w:t>
            </w:r>
          </w:p>
        </w:tc>
      </w:tr>
      <w:tr w:rsidR="008F31A3" w:rsidRPr="00F0060F" w:rsidTr="000367E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IL-6 Isotype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None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23(6)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2.21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3.37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5.33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0.62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26.16</w:t>
            </w:r>
          </w:p>
        </w:tc>
      </w:tr>
      <w:tr w:rsidR="008F31A3" w:rsidRPr="00F0060F" w:rsidTr="000367E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8F31A3" w:rsidRPr="00F0060F" w:rsidTr="000367E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IL-6 Spontaneous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Moderate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21(4)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1.86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3.38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3.23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0.76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12.76</w:t>
            </w:r>
          </w:p>
        </w:tc>
      </w:tr>
      <w:tr w:rsidR="008F31A3" w:rsidRPr="00F0060F" w:rsidTr="000367E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IL-6 Bio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Moderate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19(4)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1.46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2.73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3.33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0.08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14.43</w:t>
            </w:r>
          </w:p>
        </w:tc>
      </w:tr>
      <w:tr w:rsidR="008F31A3" w:rsidRPr="00F0060F" w:rsidTr="000367E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IL-6 Isotype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Moderate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27(4)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2.08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3.23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3.31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0.09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12.71</w:t>
            </w:r>
          </w:p>
        </w:tc>
      </w:tr>
      <w:tr w:rsidR="008F31A3" w:rsidRPr="00F0060F" w:rsidTr="000367E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lang w:val="en-GB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8F31A3" w:rsidRPr="00F0060F" w:rsidTr="000367E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IL-6 Spontaneous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Good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28(6)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2.85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3.24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2.27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0.68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11.23</w:t>
            </w:r>
          </w:p>
        </w:tc>
      </w:tr>
      <w:tr w:rsidR="008F31A3" w:rsidRPr="00F0060F" w:rsidTr="000367E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IL-6 Bio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Good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30(6)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1.55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2.27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2.02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0.12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8.03</w:t>
            </w:r>
          </w:p>
        </w:tc>
      </w:tr>
      <w:tr w:rsidR="008F31A3" w:rsidRPr="00F0060F" w:rsidTr="000367E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IL-6 Isotype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Good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18(6)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3.17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6.78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9.26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0.63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37.99</w:t>
            </w:r>
          </w:p>
        </w:tc>
      </w:tr>
      <w:tr w:rsidR="008F31A3" w:rsidRPr="00F0060F" w:rsidTr="000367E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lang w:val="en-GB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lang w:val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</w:p>
        </w:tc>
      </w:tr>
      <w:tr w:rsidR="008F31A3" w:rsidRPr="00F0060F" w:rsidTr="000367E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MCP-1 Spontaneous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None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46(6)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4.94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8.38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15.74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0.70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106.4</w:t>
            </w:r>
          </w:p>
        </w:tc>
      </w:tr>
      <w:tr w:rsidR="008F31A3" w:rsidRPr="00F0060F" w:rsidTr="000367E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MCP-1 Bio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None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42(6)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5.35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7.99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12.25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75.56</w:t>
            </w:r>
          </w:p>
        </w:tc>
      </w:tr>
      <w:tr w:rsidR="008F31A3" w:rsidRPr="00F0060F" w:rsidTr="000367E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MCP-1 Isotype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None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32(6)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4.08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6.19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7.85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40.76</w:t>
            </w:r>
          </w:p>
        </w:tc>
      </w:tr>
      <w:tr w:rsidR="008F31A3" w:rsidRPr="00F0060F" w:rsidTr="000367E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lang w:val="en-GB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lang w:val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</w:p>
        </w:tc>
      </w:tr>
      <w:tr w:rsidR="008F31A3" w:rsidRPr="00F0060F" w:rsidTr="000367E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MCP-1 Spontaneous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Moderate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21(4)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5.84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6.23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2.65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2.10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11.81</w:t>
            </w:r>
          </w:p>
        </w:tc>
      </w:tr>
      <w:tr w:rsidR="008F31A3" w:rsidRPr="00F0060F" w:rsidTr="000367E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MCP-1 Bio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Moderate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25(4)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4.57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6.68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6.35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0.21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29.00</w:t>
            </w:r>
          </w:p>
        </w:tc>
      </w:tr>
      <w:tr w:rsidR="008F31A3" w:rsidRPr="00F0060F" w:rsidTr="000367E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MCP-1 Isotype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Moderate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32(4)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5.63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6.47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5.55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0.35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26.37</w:t>
            </w:r>
          </w:p>
        </w:tc>
      </w:tr>
      <w:tr w:rsidR="008F31A3" w:rsidRPr="00F0060F" w:rsidTr="000367E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lang w:val="en-GB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lang w:val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</w:p>
        </w:tc>
      </w:tr>
      <w:tr w:rsidR="008F31A3" w:rsidRPr="00F0060F" w:rsidTr="000367E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MCP-1 Spontaneous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Good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36(6)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3.95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5.33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4.63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22.37</w:t>
            </w:r>
          </w:p>
        </w:tc>
      </w:tr>
      <w:tr w:rsidR="008F31A3" w:rsidRPr="00F0060F" w:rsidTr="000367E0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MCP-1 Bio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Good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41(6)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2.71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6.12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8.64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1.00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46.85</w:t>
            </w:r>
          </w:p>
        </w:tc>
      </w:tr>
      <w:tr w:rsidR="008F31A3" w:rsidRPr="00F0060F" w:rsidTr="000367E0">
        <w:tc>
          <w:tcPr>
            <w:tcW w:w="2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MCP-1 Isotype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Good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31(6)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5.72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7.09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6.33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0.42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F31A3" w:rsidRPr="00F0060F" w:rsidRDefault="008F31A3" w:rsidP="000367E0">
            <w:pPr>
              <w:jc w:val="center"/>
              <w:rPr>
                <w:rFonts w:ascii="Times New Roman" w:hAnsi="Times New Roman"/>
                <w:lang w:val="en-GB"/>
              </w:rPr>
            </w:pPr>
            <w:r w:rsidRPr="00F0060F">
              <w:rPr>
                <w:rFonts w:ascii="Times New Roman" w:hAnsi="Times New Roman"/>
                <w:lang w:val="en-GB"/>
              </w:rPr>
              <w:t>27.30</w:t>
            </w:r>
          </w:p>
        </w:tc>
      </w:tr>
    </w:tbl>
    <w:p w:rsidR="008F31A3" w:rsidRPr="002973B3" w:rsidRDefault="008F55E8" w:rsidP="008F31A3">
      <w:pPr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S2 Table</w:t>
      </w:r>
      <w:r w:rsidR="008F31A3" w:rsidRPr="002973B3">
        <w:rPr>
          <w:rFonts w:ascii="Times New Roman" w:hAnsi="Times New Roman"/>
          <w:lang w:val="en-US"/>
        </w:rPr>
        <w:t>.</w:t>
      </w:r>
      <w:proofErr w:type="gramEnd"/>
      <w:r w:rsidR="008F31A3" w:rsidRPr="002973B3">
        <w:rPr>
          <w:rFonts w:ascii="Times New Roman" w:hAnsi="Times New Roman"/>
          <w:lang w:val="en-US"/>
        </w:rPr>
        <w:t xml:space="preserve"> Overview of IL-6 and MCP-1 explant changes according to the type of in vitro intervention and EULAR response to bDMARD treatment.</w:t>
      </w:r>
    </w:p>
    <w:p w:rsidR="00313908" w:rsidRPr="008F31A3" w:rsidRDefault="008F31A3">
      <w:pPr>
        <w:rPr>
          <w:rFonts w:ascii="Times New Roman" w:hAnsi="Times New Roman"/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10754" wp14:editId="4BE2FCB4">
                <wp:simplePos x="0" y="0"/>
                <wp:positionH relativeFrom="column">
                  <wp:posOffset>-148590</wp:posOffset>
                </wp:positionH>
                <wp:positionV relativeFrom="paragraph">
                  <wp:posOffset>4665345</wp:posOffset>
                </wp:positionV>
                <wp:extent cx="6340415" cy="1152525"/>
                <wp:effectExtent l="0" t="0" r="3810" b="9525"/>
                <wp:wrapNone/>
                <wp:docPr id="23" name="Tekstbok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041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1A3" w:rsidRDefault="008F55E8" w:rsidP="008F31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>S2 Table</w:t>
                            </w:r>
                            <w:r w:rsidR="008F31A3" w:rsidRPr="00514C1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proofErr w:type="gramEnd"/>
                            <w:r w:rsidR="008F31A3" w:rsidRPr="00514C1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bookmarkStart w:id="0" w:name="_GoBack"/>
                            <w:r w:rsidR="008F31A3" w:rsidRPr="00514C1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 xml:space="preserve">Changes in explant </w:t>
                            </w:r>
                            <w:r w:rsidR="008F31A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 xml:space="preserve">fold change of </w:t>
                            </w:r>
                            <w:r w:rsidR="008F31A3" w:rsidRPr="00514C1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 xml:space="preserve">IL-6 and MCP-1 </w:t>
                            </w:r>
                            <w:r w:rsidR="008F31A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>during the 2 week culture period</w:t>
                            </w:r>
                            <w:r w:rsidR="008F31A3" w:rsidRPr="00514C1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 xml:space="preserve"> grouped by </w:t>
                            </w:r>
                            <w:r w:rsidR="008F31A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 xml:space="preserve">                </w:t>
                            </w:r>
                            <w:r w:rsidR="008F31A3" w:rsidRPr="00514C1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 xml:space="preserve">EULAR DAS-28 response criteria.    </w:t>
                            </w:r>
                          </w:p>
                          <w:p w:rsidR="008F31A3" w:rsidRPr="00514C1B" w:rsidRDefault="008F31A3" w:rsidP="008F31A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14C1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 xml:space="preserve">bDMARD= explants treated with 10µg/ml biologic DMARD;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514C1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 xml:space="preserve">DMARD  = disease modifying anti-rheumatic drug; IL-6 = Interleukin 6; Isotype = Matched isotype control, 10µg/ml; Max  = maximum value; MCP-1 = macrophage chemoattractant protein 1 ; Min = minimum value; Ne= Number of explants; </w:t>
                            </w:r>
                            <w:proofErr w:type="spellStart"/>
                            <w:r w:rsidRPr="00514C1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>Nmis</w:t>
                            </w:r>
                            <w:proofErr w:type="spellEnd"/>
                            <w:r w:rsidRPr="00514C1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 xml:space="preserve"> = number  missing explants due to baseline value &lt; 20% of overall average; 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>P =</w:t>
                            </w:r>
                            <w:r w:rsidRPr="00514C1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 xml:space="preserve"> number of patients;  Response = EULAR DAS-28 response criteria;  Spontaneous = fold change in untreated explant IL-6 produ</w:t>
                            </w:r>
                            <w:r w:rsidR="008F55E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Pr="00514C1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>tion, STDV = standard deviation.</w:t>
                            </w:r>
                            <w:bookmarkEnd w:id="0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3" o:spid="_x0000_s1026" type="#_x0000_t202" style="position:absolute;margin-left:-11.7pt;margin-top:367.35pt;width:499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" stroked="f">
                <v:textbox>
                  <w:txbxContent>
                    <w:p w:rsidR="008F31A3" w:rsidRDefault="008F55E8" w:rsidP="008F31A3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>S2 Table</w:t>
                      </w:r>
                      <w:r w:rsidR="008F31A3" w:rsidRPr="00514C1B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>.</w:t>
                      </w:r>
                      <w:proofErr w:type="gramEnd"/>
                      <w:r w:rsidR="008F31A3" w:rsidRPr="00514C1B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bookmarkStart w:id="1" w:name="_GoBack"/>
                      <w:r w:rsidR="008F31A3" w:rsidRPr="00514C1B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 xml:space="preserve">Changes in explant </w:t>
                      </w:r>
                      <w:r w:rsidR="008F31A3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 xml:space="preserve">fold change of </w:t>
                      </w:r>
                      <w:r w:rsidR="008F31A3" w:rsidRPr="00514C1B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 xml:space="preserve">IL-6 and MCP-1 </w:t>
                      </w:r>
                      <w:r w:rsidR="008F31A3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>during the 2 week culture period</w:t>
                      </w:r>
                      <w:r w:rsidR="008F31A3" w:rsidRPr="00514C1B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 xml:space="preserve"> grouped by </w:t>
                      </w:r>
                      <w:r w:rsidR="008F31A3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 xml:space="preserve">                </w:t>
                      </w:r>
                      <w:r w:rsidR="008F31A3" w:rsidRPr="00514C1B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 xml:space="preserve">EULAR DAS-28 response criteria.    </w:t>
                      </w:r>
                    </w:p>
                    <w:p w:rsidR="008F31A3" w:rsidRPr="00514C1B" w:rsidRDefault="008F31A3" w:rsidP="008F31A3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</w:pPr>
                      <w:r w:rsidRPr="00514C1B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 xml:space="preserve">bDMARD= explants treated with 10µg/ml biologic DMARD;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514C1B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 xml:space="preserve">DMARD  = disease modifying anti-rheumatic drug; IL-6 = Interleukin 6; Isotype = Matched isotype control, 10µg/ml; Max  = maximum value; MCP-1 = macrophage chemoattractant protein 1 ; Min = minimum value; Ne= Number of explants; </w:t>
                      </w:r>
                      <w:proofErr w:type="spellStart"/>
                      <w:r w:rsidRPr="00514C1B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>Nmis</w:t>
                      </w:r>
                      <w:proofErr w:type="spellEnd"/>
                      <w:r w:rsidRPr="00514C1B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 xml:space="preserve"> = number  missing explants due to baseline value &lt; 20% of overall average; 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>P =</w:t>
                      </w:r>
                      <w:r w:rsidRPr="00514C1B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 xml:space="preserve"> number of patients;  Response = EULAR DAS-28 response criteria;  Spontaneous = fold change in untreated explant IL-6 produ</w:t>
                      </w:r>
                      <w:r w:rsidR="008F55E8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>c</w:t>
                      </w:r>
                      <w:r w:rsidRPr="00514C1B"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>tion, STDV = standard deviation.</w:t>
                      </w:r>
                      <w:bookmarkEnd w:id="1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313908" w:rsidRPr="008F31A3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A3"/>
    <w:rsid w:val="001D06AF"/>
    <w:rsid w:val="00313908"/>
    <w:rsid w:val="007241FB"/>
    <w:rsid w:val="008F31A3"/>
    <w:rsid w:val="008F55E8"/>
    <w:rsid w:val="00BE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A3"/>
    <w:pPr>
      <w:spacing w:after="0" w:line="240" w:lineRule="auto"/>
    </w:pPr>
    <w:rPr>
      <w:rFonts w:ascii="Cambria" w:eastAsia="MS ??" w:hAnsi="Cambria" w:cs="Times New Roman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A3"/>
    <w:pPr>
      <w:spacing w:after="0" w:line="240" w:lineRule="auto"/>
    </w:pPr>
    <w:rPr>
      <w:rFonts w:ascii="Cambria" w:eastAsia="MS ??" w:hAnsi="Cambria" w:cs="Times New Roman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1079</Characters>
  <Application>Microsoft Office Word</Application>
  <DocSecurity>0</DocSecurity>
  <Lines>8</Lines>
  <Paragraphs>2</Paragraphs>
  <ScaleCrop>false</ScaleCrop>
  <Company>Region Hovedstaden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Andersen</dc:creator>
  <cp:keywords/>
  <dc:description/>
  <cp:lastModifiedBy>martin andersen</cp:lastModifiedBy>
  <cp:revision>4</cp:revision>
  <dcterms:created xsi:type="dcterms:W3CDTF">2014-09-01T08:36:00Z</dcterms:created>
  <dcterms:modified xsi:type="dcterms:W3CDTF">2018-04-04T18:58:00Z</dcterms:modified>
</cp:coreProperties>
</file>