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70" w:rsidRPr="008F1B06" w:rsidRDefault="006C7570" w:rsidP="00A8069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0698" w:rsidRPr="008F1B06" w:rsidRDefault="00A80698" w:rsidP="00A80698">
      <w:pPr>
        <w:jc w:val="both"/>
        <w:rPr>
          <w:rFonts w:ascii="Times New Roman" w:hAnsi="Times New Roman" w:cs="Times New Roman"/>
          <w:sz w:val="24"/>
          <w:szCs w:val="24"/>
        </w:rPr>
      </w:pPr>
      <w:r w:rsidRPr="008F1B06">
        <w:rPr>
          <w:rFonts w:ascii="Times New Roman" w:hAnsi="Times New Roman" w:cs="Times New Roman"/>
          <w:b/>
          <w:sz w:val="24"/>
          <w:szCs w:val="24"/>
        </w:rPr>
        <w:t xml:space="preserve">Fig. S2 </w:t>
      </w:r>
      <w:r w:rsidRPr="008F1B06">
        <w:rPr>
          <w:rFonts w:ascii="Times New Roman" w:hAnsi="Times New Roman" w:cs="Times New Roman"/>
          <w:sz w:val="24"/>
          <w:szCs w:val="24"/>
        </w:rPr>
        <w:t>Genomewide QTL scan for single trait across the multiple environments</w:t>
      </w:r>
      <w:r w:rsidR="0021430A">
        <w:rPr>
          <w:rFonts w:ascii="Times New Roman" w:hAnsi="Times New Roman" w:cs="Times New Roman"/>
          <w:sz w:val="24"/>
          <w:szCs w:val="24"/>
        </w:rPr>
        <w:t xml:space="preserve"> for yield components</w:t>
      </w:r>
      <w:r w:rsidRPr="008F1B06">
        <w:rPr>
          <w:rFonts w:ascii="Times New Roman" w:hAnsi="Times New Roman" w:cs="Times New Roman"/>
          <w:sz w:val="24"/>
          <w:szCs w:val="24"/>
        </w:rPr>
        <w:t xml:space="preserve">. The upper graph is the QTL profile plot with the y-axis representing the log of likelihood, -log (P), for declaring significance of QTL. The red horizontal represents the threshold corrected for the number of independent tests using Li and Ji </w:t>
      </w:r>
      <w:r w:rsidRPr="008F1B06">
        <w:rPr>
          <w:rFonts w:ascii="Times New Roman" w:hAnsi="Times New Roman" w:cs="Times New Roman"/>
          <w:sz w:val="24"/>
          <w:szCs w:val="24"/>
        </w:rPr>
        <w:fldChar w:fldCharType="begin"/>
      </w:r>
      <w:r w:rsidRPr="008F1B06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ExcludeAuth="1"&gt;&lt;Author&gt;Li&lt;/Author&gt;&lt;Year&gt;2005&lt;/Year&gt;&lt;RecNum&gt;109&lt;/RecNum&gt;&lt;DisplayText&gt;(2005)&lt;/DisplayText&gt;&lt;record&gt;&lt;rec-number&gt;109&lt;/rec-number&gt;&lt;foreign-keys&gt;&lt;key app="EN" db-id="vxtadd02n22rpqeezf4vxpv02stvxxfwezxz" timestamp="1449361967"&gt;109&lt;/key&gt;&lt;/foreign-keys&gt;&lt;ref-type name="Journal Article"&gt;17&lt;/ref-type&gt;&lt;contributors&gt;&lt;authors&gt;&lt;author&gt;Li, J.&lt;/author&gt;&lt;author&gt;Ji, L.&lt;/author&gt;&lt;/authors&gt;&lt;/contributors&gt;&lt;titles&gt;&lt;title&gt;Adjusting multiple testing in multilocus analyses using the eigenvalues of a correlation matrix&lt;/title&gt;&lt;secondary-title&gt;Heredity&lt;/secondary-title&gt;&lt;/titles&gt;&lt;periodical&gt;&lt;full-title&gt;Heredity&lt;/full-title&gt;&lt;/periodical&gt;&lt;pages&gt;221-227&lt;/pages&gt;&lt;volume&gt;95&lt;/volume&gt;&lt;number&gt;3&lt;/number&gt;&lt;keywords&gt;&lt;keyword&gt;GENETIC research&lt;/keyword&gt;&lt;keyword&gt;EIGENVALUES&lt;/keyword&gt;&lt;keyword&gt;MATRICES&lt;/keyword&gt;&lt;keyword&gt;UNIVERSAL algebra&lt;/keyword&gt;&lt;keyword&gt;ABSTRACT algebra&lt;/keyword&gt;&lt;keyword&gt;ALGEBRA&lt;/keyword&gt;&lt;keyword&gt;experiment-wise significant level&lt;/keyword&gt;&lt;keyword&gt;false discovery rate&lt;/keyword&gt;&lt;keyword&gt;multilocus analysis&lt;/keyword&gt;&lt;keyword&gt;multiple testing&lt;/keyword&gt;&lt;/keywords&gt;&lt;dates&gt;&lt;year&gt;2005&lt;/year&gt;&lt;/dates&gt;&lt;publisher&gt;Nature Publishing Group&lt;/publisher&gt;&lt;isbn&gt;0018067X&lt;/isbn&gt;&lt;accession-num&gt;18042387&lt;/accession-num&gt;&lt;work-type&gt;Article&lt;/work-type&gt;&lt;urls&gt;&lt;related-urls&gt;&lt;url&gt;http://lib-ezproxy.tamu.edu:2048/login?url=http://search.ebscohost.com/login.aspx?direct=true&amp;amp;db=fsr&amp;amp;AN=18042387&amp;amp;site=eds-live&lt;/url&gt;&lt;/related-urls&gt;&lt;/urls&gt;&lt;electronic-resource-num&gt;10.1038/sj.hdy.6800717&lt;/electronic-resource-num&gt;&lt;remote-database-name&gt;fsr&lt;/remote-database-name&gt;&lt;remote-database-provider&gt;EBSCOhost&lt;/remote-database-provider&gt;&lt;/record&gt;&lt;/Cite&gt;&lt;/EndNote&gt;</w:instrText>
      </w:r>
      <w:r w:rsidRPr="008F1B06">
        <w:rPr>
          <w:rFonts w:ascii="Times New Roman" w:hAnsi="Times New Roman" w:cs="Times New Roman"/>
          <w:sz w:val="24"/>
          <w:szCs w:val="24"/>
        </w:rPr>
        <w:fldChar w:fldCharType="separate"/>
      </w:r>
      <w:r w:rsidRPr="008F1B06">
        <w:rPr>
          <w:rFonts w:ascii="Times New Roman" w:hAnsi="Times New Roman" w:cs="Times New Roman"/>
          <w:sz w:val="24"/>
          <w:szCs w:val="24"/>
        </w:rPr>
        <w:t>(2005)</w:t>
      </w:r>
      <w:r w:rsidRPr="008F1B06">
        <w:rPr>
          <w:rFonts w:ascii="Times New Roman" w:hAnsi="Times New Roman" w:cs="Times New Roman"/>
          <w:sz w:val="24"/>
          <w:szCs w:val="24"/>
        </w:rPr>
        <w:fldChar w:fldCharType="end"/>
      </w:r>
      <w:r w:rsidRPr="008F1B06">
        <w:rPr>
          <w:rFonts w:ascii="Times New Roman" w:hAnsi="Times New Roman" w:cs="Times New Roman"/>
          <w:sz w:val="24"/>
          <w:szCs w:val="24"/>
        </w:rPr>
        <w:t>. The lower plot is the genomewide heat map of significant QTL across environments. The y-axis is the environments and the x-axis represents the linkage groups. Two vertical dotted lines or a dotted and continuous line delineate a linkage group. The light blue to blue color indicates the high value allele (HVA) originates from CO960293-2 and the yellow-red color indicates the HVA originates from TAM 111. The intensity of the color for QTL corresponds to the magnitude of additive effects with high intensity representing high a</w:t>
      </w:r>
      <w:r w:rsidR="00203332" w:rsidRPr="008F1B06">
        <w:rPr>
          <w:rFonts w:ascii="Times New Roman" w:hAnsi="Times New Roman" w:cs="Times New Roman"/>
          <w:sz w:val="24"/>
          <w:szCs w:val="24"/>
        </w:rPr>
        <w:t xml:space="preserve">dditive effects.  (a) </w:t>
      </w:r>
      <w:r w:rsidR="00685CCD" w:rsidRPr="008F1B06">
        <w:rPr>
          <w:rFonts w:ascii="Times New Roman" w:hAnsi="Times New Roman" w:cs="Times New Roman"/>
          <w:sz w:val="24"/>
          <w:szCs w:val="24"/>
        </w:rPr>
        <w:t>Thousand k</w:t>
      </w:r>
      <w:r w:rsidRPr="008F1B06">
        <w:rPr>
          <w:rFonts w:ascii="Times New Roman" w:hAnsi="Times New Roman" w:cs="Times New Roman"/>
          <w:sz w:val="24"/>
          <w:szCs w:val="24"/>
        </w:rPr>
        <w:t>ernel weight (b) Mean single head weight (c) Spike metre</w:t>
      </w:r>
      <w:r w:rsidRPr="008F1B0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F1B06">
        <w:rPr>
          <w:rFonts w:ascii="Times New Roman" w:hAnsi="Times New Roman" w:cs="Times New Roman"/>
          <w:sz w:val="24"/>
          <w:szCs w:val="24"/>
        </w:rPr>
        <w:t xml:space="preserve"> (d) Kernels spike</w:t>
      </w:r>
      <w:r w:rsidRPr="008F1B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F1B06">
        <w:rPr>
          <w:rFonts w:ascii="Times New Roman" w:hAnsi="Times New Roman" w:cs="Times New Roman"/>
          <w:sz w:val="24"/>
          <w:szCs w:val="24"/>
        </w:rPr>
        <w:t xml:space="preserve"> (e) Greenness of the flag lea</w:t>
      </w:r>
      <w:r w:rsidR="00203332" w:rsidRPr="008F1B06">
        <w:rPr>
          <w:rFonts w:ascii="Times New Roman" w:hAnsi="Times New Roman" w:cs="Times New Roman"/>
          <w:sz w:val="24"/>
          <w:szCs w:val="24"/>
        </w:rPr>
        <w:t>f (f) Green leaf area (g) Kernels</w:t>
      </w:r>
      <w:r w:rsidRPr="008F1B06">
        <w:rPr>
          <w:rFonts w:ascii="Times New Roman" w:hAnsi="Times New Roman" w:cs="Times New Roman"/>
          <w:sz w:val="24"/>
          <w:szCs w:val="24"/>
        </w:rPr>
        <w:t xml:space="preserve"> metre</w:t>
      </w:r>
      <w:r w:rsidRPr="008F1B0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F1B06">
        <w:rPr>
          <w:rFonts w:ascii="Times New Roman" w:hAnsi="Times New Roman" w:cs="Times New Roman"/>
          <w:sz w:val="24"/>
          <w:szCs w:val="24"/>
        </w:rPr>
        <w:t xml:space="preserve"> (h) Harvest index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. Abbreviation of environments: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AB13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Aberdeen 2013,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BS14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Bushland 2014,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CH14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Chillicothe 2014,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ET13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06" w:rsidRPr="008F1B06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="008F1B06" w:rsidRPr="008F1B06">
        <w:rPr>
          <w:rFonts w:ascii="Times New Roman" w:hAnsi="Times New Roman" w:cs="Times New Roman"/>
          <w:sz w:val="24"/>
          <w:szCs w:val="24"/>
        </w:rPr>
        <w:t xml:space="preserve"> 2013,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ET14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06" w:rsidRPr="008F1B06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="008F1B06" w:rsidRPr="008F1B06">
        <w:rPr>
          <w:rFonts w:ascii="Times New Roman" w:hAnsi="Times New Roman" w:cs="Times New Roman"/>
          <w:sz w:val="24"/>
          <w:szCs w:val="24"/>
        </w:rPr>
        <w:t xml:space="preserve"> 2014,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HY13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Hays 2013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HY14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Hays 2014, </w:t>
      </w:r>
      <w:r w:rsidR="008F1B06" w:rsidRPr="008F1B06">
        <w:rPr>
          <w:rFonts w:ascii="Times New Roman" w:hAnsi="Times New Roman" w:cs="Times New Roman"/>
          <w:i/>
          <w:sz w:val="24"/>
          <w:szCs w:val="24"/>
        </w:rPr>
        <w:t>WA14</w:t>
      </w:r>
      <w:r w:rsidR="008F1B06" w:rsidRPr="008F1B06">
        <w:rPr>
          <w:rFonts w:ascii="Times New Roman" w:hAnsi="Times New Roman" w:cs="Times New Roman"/>
          <w:sz w:val="24"/>
          <w:szCs w:val="24"/>
        </w:rPr>
        <w:t xml:space="preserve"> Walsh 2014</w:t>
      </w: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3041F" wp14:editId="0CC1E4B8">
                <wp:simplePos x="0" y="0"/>
                <wp:positionH relativeFrom="column">
                  <wp:posOffset>4198620</wp:posOffset>
                </wp:positionH>
                <wp:positionV relativeFrom="paragraph">
                  <wp:posOffset>2837815</wp:posOffset>
                </wp:positionV>
                <wp:extent cx="209550" cy="224790"/>
                <wp:effectExtent l="0" t="0" r="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(d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041F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30.6pt;margin-top:223.45pt;width:16.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(d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9504" behindDoc="0" locked="0" layoutInCell="1" allowOverlap="1" wp14:anchorId="057016F4" wp14:editId="382D3348">
            <wp:simplePos x="0" y="0"/>
            <wp:positionH relativeFrom="column">
              <wp:posOffset>4197350</wp:posOffset>
            </wp:positionH>
            <wp:positionV relativeFrom="paragraph">
              <wp:posOffset>2825750</wp:posOffset>
            </wp:positionV>
            <wp:extent cx="4114800" cy="2743200"/>
            <wp:effectExtent l="19050" t="19050" r="19050" b="19050"/>
            <wp:wrapNone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rofile plot-Use this.tif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" t="4578" r="6451" b="4465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5242D" wp14:editId="7B19B613">
                <wp:simplePos x="0" y="0"/>
                <wp:positionH relativeFrom="column">
                  <wp:posOffset>19050</wp:posOffset>
                </wp:positionH>
                <wp:positionV relativeFrom="paragraph">
                  <wp:posOffset>2845435</wp:posOffset>
                </wp:positionV>
                <wp:extent cx="209550" cy="22479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(c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242D" id="Text Box 50" o:spid="_x0000_s1027" type="#_x0000_t202" style="position:absolute;margin-left:1.5pt;margin-top:224.05pt;width:16.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(c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8480" behindDoc="0" locked="0" layoutInCell="1" allowOverlap="1" wp14:anchorId="246AEE0A" wp14:editId="353AC848">
            <wp:simplePos x="0" y="0"/>
            <wp:positionH relativeFrom="column">
              <wp:posOffset>18415</wp:posOffset>
            </wp:positionH>
            <wp:positionV relativeFrom="paragraph">
              <wp:posOffset>2825750</wp:posOffset>
            </wp:positionV>
            <wp:extent cx="4114800" cy="2743200"/>
            <wp:effectExtent l="19050" t="19050" r="19050" b="19050"/>
            <wp:wrapNone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rofile plot.tif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4342" r="7000" b="4384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2330C" wp14:editId="5A0D125F">
                <wp:simplePos x="0" y="0"/>
                <wp:positionH relativeFrom="column">
                  <wp:posOffset>4198620</wp:posOffset>
                </wp:positionH>
                <wp:positionV relativeFrom="paragraph">
                  <wp:posOffset>19050</wp:posOffset>
                </wp:positionV>
                <wp:extent cx="209550" cy="22479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(b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330C" id="Text Box 48" o:spid="_x0000_s1028" type="#_x0000_t202" style="position:absolute;margin-left:330.6pt;margin-top:1.5pt;width:16.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(b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6BD7F" wp14:editId="46209C0F">
                <wp:simplePos x="0" y="0"/>
                <wp:positionH relativeFrom="column">
                  <wp:posOffset>34290</wp:posOffset>
                </wp:positionH>
                <wp:positionV relativeFrom="paragraph">
                  <wp:posOffset>30480</wp:posOffset>
                </wp:positionV>
                <wp:extent cx="209550" cy="224790"/>
                <wp:effectExtent l="0" t="0" r="0" b="38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BD7F" id="Text Box 47" o:spid="_x0000_s1029" type="#_x0000_t202" style="position:absolute;margin-left:2.7pt;margin-top:2.4pt;width:16.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 wp14:anchorId="6C0FCD01" wp14:editId="35388C3C">
            <wp:simplePos x="0" y="0"/>
            <wp:positionH relativeFrom="column">
              <wp:posOffset>4198620</wp:posOffset>
            </wp:positionH>
            <wp:positionV relativeFrom="paragraph">
              <wp:posOffset>18415</wp:posOffset>
            </wp:positionV>
            <wp:extent cx="4114800" cy="2743200"/>
            <wp:effectExtent l="19050" t="19050" r="19050" b="1905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ofile Plot-MSHW.tif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 t="9306" r="6750" b="4616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568B0CA" wp14:editId="2C530ACD">
            <wp:extent cx="4114800" cy="2743200"/>
            <wp:effectExtent l="19050" t="19050" r="19050" b="1905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ofile plot.tif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4953" r="6750" b="4765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98" w:rsidRPr="008F1B06" w:rsidRDefault="00A80698" w:rsidP="00A806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98" w:rsidRPr="008F1B06" w:rsidRDefault="00A80698" w:rsidP="00A806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98" w:rsidRPr="008F1B06" w:rsidRDefault="006C7570" w:rsidP="00A806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23703" wp14:editId="03952E15">
                <wp:simplePos x="0" y="0"/>
                <wp:positionH relativeFrom="column">
                  <wp:posOffset>4198620</wp:posOffset>
                </wp:positionH>
                <wp:positionV relativeFrom="paragraph">
                  <wp:posOffset>114300</wp:posOffset>
                </wp:positionV>
                <wp:extent cx="209550" cy="224790"/>
                <wp:effectExtent l="0" t="0" r="0" b="381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(f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3703" id="Text Box 56" o:spid="_x0000_s1030" type="#_x0000_t202" style="position:absolute;left:0;text-align:left;margin-left:330.6pt;margin-top:9pt;width:16.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(f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593C1" wp14:editId="0FD20877">
                <wp:simplePos x="0" y="0"/>
                <wp:positionH relativeFrom="column">
                  <wp:posOffset>15240</wp:posOffset>
                </wp:positionH>
                <wp:positionV relativeFrom="paragraph">
                  <wp:posOffset>129540</wp:posOffset>
                </wp:positionV>
                <wp:extent cx="209550" cy="224790"/>
                <wp:effectExtent l="0" t="0" r="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(e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93C1" id="Text Box 55" o:spid="_x0000_s1031" type="#_x0000_t202" style="position:absolute;left:0;text-align:left;margin-left:1.2pt;margin-top:10.2pt;width:16.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(e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5648" behindDoc="0" locked="0" layoutInCell="1" allowOverlap="1" wp14:anchorId="079B7D4C" wp14:editId="73228BB2">
            <wp:simplePos x="0" y="0"/>
            <wp:positionH relativeFrom="column">
              <wp:posOffset>4179570</wp:posOffset>
            </wp:positionH>
            <wp:positionV relativeFrom="paragraph">
              <wp:posOffset>91440</wp:posOffset>
            </wp:positionV>
            <wp:extent cx="4114800" cy="2743200"/>
            <wp:effectExtent l="19050" t="19050" r="19050" b="1905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ofile plot.tif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4578" r="6700" b="4841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B06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74624" behindDoc="0" locked="0" layoutInCell="1" allowOverlap="1" wp14:anchorId="0F56299F" wp14:editId="77877946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4114800" cy="2743200"/>
            <wp:effectExtent l="19050" t="19050" r="19050" b="1905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ofile plot.tif"/>
                    <pic:cNvPicPr preferRelativeResize="0"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" t="4203" r="6800" b="5441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0698" w:rsidRPr="008F1B06" w:rsidRDefault="00A80698" w:rsidP="00A806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98" w:rsidRPr="008F1B06" w:rsidRDefault="00A80698" w:rsidP="00A806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6C7570" w:rsidP="00A80698">
      <w:pPr>
        <w:rPr>
          <w:rFonts w:ascii="Times New Roman" w:hAnsi="Times New Roman" w:cs="Times New Roman"/>
          <w:sz w:val="24"/>
          <w:szCs w:val="24"/>
        </w:rPr>
      </w:pP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45B55" wp14:editId="10708ABF">
                <wp:simplePos x="0" y="0"/>
                <wp:positionH relativeFrom="column">
                  <wp:posOffset>15240</wp:posOffset>
                </wp:positionH>
                <wp:positionV relativeFrom="paragraph">
                  <wp:posOffset>241300</wp:posOffset>
                </wp:positionV>
                <wp:extent cx="209550" cy="22479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(g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5B55" id="Text Box 57" o:spid="_x0000_s1032" type="#_x0000_t202" style="position:absolute;margin-left:1.2pt;margin-top:19pt;width:16.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(g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78413" wp14:editId="11E299B5">
                <wp:simplePos x="0" y="0"/>
                <wp:positionH relativeFrom="column">
                  <wp:posOffset>4189730</wp:posOffset>
                </wp:positionH>
                <wp:positionV relativeFrom="paragraph">
                  <wp:posOffset>229870</wp:posOffset>
                </wp:positionV>
                <wp:extent cx="209550" cy="224790"/>
                <wp:effectExtent l="0" t="0" r="0" b="38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698" w:rsidRPr="00F453F0" w:rsidRDefault="00A80698" w:rsidP="00A80698">
                            <w:pPr>
                              <w:spacing w:line="160" w:lineRule="exact"/>
                              <w:ind w:left="-115" w:right="-144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(h</w:t>
                            </w:r>
                            <w:r w:rsidRPr="00F453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8413" id="Text Box 59" o:spid="_x0000_s1033" type="#_x0000_t202" style="position:absolute;margin-left:329.9pt;margin-top:18.1pt;width:16.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" fillcolor="window" stroked="f" strokeweight=".5pt">
                <v:textbox>
                  <w:txbxContent>
                    <w:p w:rsidR="00A80698" w:rsidRPr="00F453F0" w:rsidRDefault="00A80698" w:rsidP="00A80698">
                      <w:pPr>
                        <w:spacing w:line="160" w:lineRule="exact"/>
                        <w:ind w:left="-115" w:right="-144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(h</w:t>
                      </w:r>
                      <w:r w:rsidRPr="00F453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0768" behindDoc="0" locked="0" layoutInCell="1" allowOverlap="1" wp14:anchorId="3D2F6F33" wp14:editId="5FC9C514">
            <wp:simplePos x="0" y="0"/>
            <wp:positionH relativeFrom="column">
              <wp:posOffset>4178300</wp:posOffset>
            </wp:positionH>
            <wp:positionV relativeFrom="paragraph">
              <wp:posOffset>201295</wp:posOffset>
            </wp:positionV>
            <wp:extent cx="4114800" cy="2743200"/>
            <wp:effectExtent l="19050" t="19050" r="19050" b="19050"/>
            <wp:wrapNone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rofile plot.tif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4653" r="6950" b="5291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B06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6672" behindDoc="0" locked="0" layoutInCell="1" allowOverlap="1" wp14:anchorId="5A9A6A07" wp14:editId="70E27F9B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4114800" cy="2743200"/>
            <wp:effectExtent l="19050" t="19050" r="19050" b="1905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ofile plot.tif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4352" r="6700" b="4540"/>
                    <a:stretch/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A80698" w:rsidRPr="008F1B06" w:rsidRDefault="00A80698" w:rsidP="00A80698">
      <w:pPr>
        <w:rPr>
          <w:rFonts w:ascii="Times New Roman" w:hAnsi="Times New Roman" w:cs="Times New Roman"/>
          <w:sz w:val="24"/>
          <w:szCs w:val="24"/>
        </w:rPr>
      </w:pPr>
    </w:p>
    <w:p w:rsidR="00CB1493" w:rsidRPr="008F1B06" w:rsidRDefault="00CB1493" w:rsidP="00A8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70" w:rsidRPr="008F1B06" w:rsidRDefault="006C7570" w:rsidP="00A8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70" w:rsidRPr="008F1B06" w:rsidRDefault="006C7570" w:rsidP="00A8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70" w:rsidRPr="008F1B06" w:rsidRDefault="006C7570" w:rsidP="00A806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570" w:rsidRPr="008F1B06" w:rsidSect="00CB1493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458B"/>
    <w:multiLevelType w:val="hybridMultilevel"/>
    <w:tmpl w:val="3A02B3FE"/>
    <w:lvl w:ilvl="0" w:tplc="C1AC63B2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98"/>
    <w:rsid w:val="00203332"/>
    <w:rsid w:val="0021430A"/>
    <w:rsid w:val="005508F7"/>
    <w:rsid w:val="00685CCD"/>
    <w:rsid w:val="006C7570"/>
    <w:rsid w:val="006E1AF2"/>
    <w:rsid w:val="008072A6"/>
    <w:rsid w:val="008F1B06"/>
    <w:rsid w:val="00925FB1"/>
    <w:rsid w:val="00926ED3"/>
    <w:rsid w:val="00A80698"/>
    <w:rsid w:val="00BA00BD"/>
    <w:rsid w:val="00CB1493"/>
    <w:rsid w:val="00E76755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198F"/>
  <w15:docId w15:val="{118936E7-4D40-4D11-94A7-BE07991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69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9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06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9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image" Target="media/image8.tif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12" Type="http://schemas.openxmlformats.org/officeDocument/2006/relationships/image" Target="media/image7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image" Target="media/image6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if"/><Relationship Id="rId4" Type="http://schemas.openxmlformats.org/officeDocument/2006/relationships/settings" Target="settings.xml"/><Relationship Id="rId9" Type="http://schemas.openxmlformats.org/officeDocument/2006/relationships/image" Target="media/image4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ADF9-0A2C-46C3-AAC6-F51523C9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Assanga</dc:creator>
  <cp:keywords/>
  <dc:description/>
  <cp:lastModifiedBy>Shuyu Liu</cp:lastModifiedBy>
  <cp:revision>6</cp:revision>
  <dcterms:created xsi:type="dcterms:W3CDTF">2016-12-13T02:32:00Z</dcterms:created>
  <dcterms:modified xsi:type="dcterms:W3CDTF">2017-12-06T04:38:00Z</dcterms:modified>
</cp:coreProperties>
</file>