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91B0" w14:textId="4FAC9359" w:rsidR="009B69FB" w:rsidRPr="00235D3B" w:rsidRDefault="00600F3F" w:rsidP="00235D3B">
      <w:pPr>
        <w:pStyle w:val="NormalWeb"/>
        <w:rPr>
          <w:rFonts w:ascii="Arial" w:hAnsi="Arial" w:cs="Arial"/>
          <w:b/>
          <w:lang w:val="en-US"/>
        </w:rPr>
      </w:pPr>
      <w:r w:rsidRPr="00600F3F">
        <w:rPr>
          <w:rFonts w:ascii="Arial" w:hAnsi="Arial" w:cs="Arial"/>
          <w:b/>
          <w:lang w:val="en-US"/>
        </w:rPr>
        <w:t>S1_File.</w:t>
      </w:r>
      <w:r>
        <w:rPr>
          <w:rFonts w:ascii="Arial" w:hAnsi="Arial" w:cs="Arial"/>
          <w:b/>
          <w:lang w:val="en-US"/>
        </w:rPr>
        <w:t>docx</w:t>
      </w:r>
      <w:r w:rsidR="009B69FB" w:rsidRPr="00600F3F">
        <w:rPr>
          <w:rFonts w:ascii="Arial" w:hAnsi="Arial" w:cs="Arial"/>
          <w:b/>
          <w:bCs/>
          <w:color w:val="222222"/>
          <w:lang w:val="en-US"/>
        </w:rPr>
        <w:t xml:space="preserve">. Oxysterlins genetic sequences. </w:t>
      </w:r>
      <w:bookmarkStart w:id="0" w:name="_GoBack"/>
      <w:bookmarkEnd w:id="0"/>
    </w:p>
    <w:p w14:paraId="4C140297" w14:textId="54B78953" w:rsidR="00527DC6" w:rsidRPr="00527DC6" w:rsidRDefault="00527DC6" w:rsidP="00527DC6">
      <w:pPr>
        <w:spacing w:line="360" w:lineRule="auto"/>
        <w:jc w:val="both"/>
        <w:outlineLvl w:val="0"/>
        <w:rPr>
          <w:rFonts w:ascii="Arial" w:hAnsi="Arial" w:cs="Arial"/>
          <w:lang w:val="en-US" w:eastAsia="es-ES_tradnl"/>
        </w:rPr>
      </w:pPr>
      <w:r>
        <w:rPr>
          <w:rFonts w:ascii="Arial" w:hAnsi="Arial" w:cs="Arial"/>
          <w:color w:val="222222"/>
          <w:lang w:val="en-US" w:eastAsia="es-ES_tradnl"/>
        </w:rPr>
        <w:t>OXYS1</w:t>
      </w:r>
      <w:r w:rsidRPr="00263A37">
        <w:rPr>
          <w:rFonts w:ascii="Arial" w:hAnsi="Arial" w:cs="Arial"/>
          <w:color w:val="222222"/>
          <w:lang w:val="en-US" w:eastAsia="es-ES_tradnl"/>
        </w:rPr>
        <w:t>-</w:t>
      </w:r>
    </w:p>
    <w:p w14:paraId="3661DC4A" w14:textId="77777777" w:rsidR="009B69FB" w:rsidRPr="00263A37" w:rsidRDefault="009B69FB" w:rsidP="009B69FB">
      <w:pPr>
        <w:spacing w:line="360" w:lineRule="auto"/>
        <w:jc w:val="both"/>
        <w:rPr>
          <w:rFonts w:ascii="Arial" w:hAnsi="Arial" w:cs="Arial"/>
          <w:lang w:val="en-US" w:eastAsia="es-ES_tradnl"/>
        </w:rPr>
      </w:pPr>
      <w:r w:rsidRPr="00263A37">
        <w:rPr>
          <w:rFonts w:ascii="Arial" w:hAnsi="Arial" w:cs="Arial"/>
          <w:color w:val="222222"/>
          <w:lang w:val="en-US" w:eastAsia="es-ES_tradnl"/>
        </w:rPr>
        <w:t xml:space="preserve">&gt;gb|GEXM01019095.1| TSA: </w:t>
      </w:r>
      <w:r w:rsidRPr="00263A37">
        <w:rPr>
          <w:rFonts w:ascii="Arial" w:hAnsi="Arial" w:cs="Arial"/>
          <w:i/>
          <w:iCs/>
          <w:color w:val="222222"/>
          <w:lang w:val="en-US" w:eastAsia="es-ES_tradnl"/>
        </w:rPr>
        <w:t>Oxysternon conspicillatum</w:t>
      </w:r>
      <w:r w:rsidRPr="00263A37">
        <w:rPr>
          <w:rFonts w:ascii="Arial" w:hAnsi="Arial" w:cs="Arial"/>
          <w:color w:val="222222"/>
          <w:lang w:val="en-US" w:eastAsia="es-ES_tradnl"/>
        </w:rPr>
        <w:t xml:space="preserve"> comp10536_c0_seq1 transcribed RNA sequence</w:t>
      </w:r>
      <w:r w:rsidRPr="00263A37">
        <w:rPr>
          <w:rFonts w:ascii="Arial" w:hAnsi="Arial" w:cs="Arial"/>
          <w:color w:val="222222"/>
          <w:lang w:val="en-US" w:eastAsia="es-ES_tradnl"/>
        </w:rPr>
        <w:br/>
        <w:t>GTATTATTTATAACACACTTATAAATATAACAATAAATTAGTTATCACAATTAATATTTTTCAGTAGTATTAAAAATATTAGCGACGTCCAACCGCAGTTGCAACTGCCACAACTCCCTGTACAACTGGCAAAGCTTCCTTGGTCTCCTCAAAGATTTTCTTTACACGCTTTTCAAATTTTCTCCACCTTTTAGAACCAGCATCCGTTTGCCCACACATTAAAGCGACGACGATAAGTGCAAATACAAAAATGCGGTAGAAATTCATTTTTACTGTAAAGTAGAGACCGACTATGATATGCACCACAGACAGAT</w:t>
      </w:r>
    </w:p>
    <w:p w14:paraId="634CC412" w14:textId="77777777" w:rsidR="009B69FB" w:rsidRPr="00263A37" w:rsidRDefault="009B69FB" w:rsidP="009B69FB">
      <w:pPr>
        <w:spacing w:line="360" w:lineRule="auto"/>
        <w:jc w:val="both"/>
        <w:rPr>
          <w:rFonts w:ascii="Arial" w:eastAsia="Times New Roman" w:hAnsi="Arial" w:cs="Arial"/>
          <w:lang w:val="en-US" w:eastAsia="es-ES_tradnl"/>
        </w:rPr>
      </w:pPr>
    </w:p>
    <w:p w14:paraId="130AC16E" w14:textId="77777777" w:rsidR="009B69FB" w:rsidRPr="00263A37" w:rsidRDefault="009B69FB" w:rsidP="009B69FB">
      <w:pPr>
        <w:spacing w:line="360" w:lineRule="auto"/>
        <w:jc w:val="both"/>
        <w:outlineLvl w:val="0"/>
        <w:rPr>
          <w:rFonts w:ascii="Arial" w:hAnsi="Arial" w:cs="Arial"/>
          <w:lang w:val="en-US" w:eastAsia="es-ES_tradnl"/>
        </w:rPr>
      </w:pPr>
      <w:r w:rsidRPr="00263A37">
        <w:rPr>
          <w:rFonts w:ascii="Arial" w:hAnsi="Arial" w:cs="Arial"/>
          <w:color w:val="222222"/>
          <w:lang w:val="en-US" w:eastAsia="es-ES_tradnl"/>
        </w:rPr>
        <w:t>OXYS2-</w:t>
      </w:r>
    </w:p>
    <w:p w14:paraId="1EAB591A" w14:textId="77777777" w:rsidR="009B69FB" w:rsidRPr="00263A37" w:rsidRDefault="009B69FB" w:rsidP="009B69FB">
      <w:pPr>
        <w:spacing w:line="360" w:lineRule="auto"/>
        <w:jc w:val="both"/>
        <w:rPr>
          <w:rFonts w:ascii="Arial" w:hAnsi="Arial" w:cs="Arial"/>
          <w:lang w:val="en-US" w:eastAsia="es-ES_tradnl"/>
        </w:rPr>
      </w:pPr>
      <w:r w:rsidRPr="00263A37">
        <w:rPr>
          <w:rFonts w:ascii="Arial" w:hAnsi="Arial" w:cs="Arial"/>
          <w:color w:val="222222"/>
          <w:lang w:val="en-US" w:eastAsia="es-ES_tradnl"/>
        </w:rPr>
        <w:t xml:space="preserve">&gt;gb|GEXM01014653.1| TSA: </w:t>
      </w:r>
      <w:r w:rsidRPr="00263A37">
        <w:rPr>
          <w:rFonts w:ascii="Arial" w:hAnsi="Arial" w:cs="Arial"/>
          <w:i/>
          <w:iCs/>
          <w:color w:val="222222"/>
          <w:lang w:val="en-US" w:eastAsia="es-ES_tradnl"/>
        </w:rPr>
        <w:t>Oxysternon conspicillatum</w:t>
      </w:r>
      <w:r w:rsidRPr="00263A37">
        <w:rPr>
          <w:rFonts w:ascii="Arial" w:hAnsi="Arial" w:cs="Arial"/>
          <w:color w:val="222222"/>
          <w:lang w:val="en-US" w:eastAsia="es-ES_tradnl"/>
        </w:rPr>
        <w:t xml:space="preserve"> comp6984_c0_seq3 transcribed RNA sequence</w:t>
      </w:r>
      <w:r w:rsidRPr="00263A37">
        <w:rPr>
          <w:rFonts w:ascii="Arial" w:hAnsi="Arial" w:cs="Arial"/>
          <w:color w:val="222222"/>
          <w:lang w:val="en-US" w:eastAsia="es-ES_tradnl"/>
        </w:rPr>
        <w:br/>
        <w:t>ATATTGTCTTATACATACAGGTACGTTATTAATACTGCTTAGTTAAAAAGTCATCGGCGTCCTACAACGCCCACGACGGTTGCAACAGCCTTTATGACCGGTAAAGCCTCTTTAGTATGTTCGACGATCTTCTGTACTCGTTCTTCCTGTAACTTCTCTTTGGCATCTTCTAAGGCCTTCTTTACTTTTTTTTCAAATTTTCTCCATCTCTTAGAGCCTGCATCAGCTTGGTCACAGATTAAGGCAAGGACGACTATCACAAATATGAATATACGGTAGAAATTCATTATTAATATTTACAGTAGCAAAGTAGTAGGATATTAATAACGTTGTATATAAA</w:t>
      </w:r>
    </w:p>
    <w:p w14:paraId="2E860081" w14:textId="77777777" w:rsidR="009B69FB" w:rsidRPr="00263A37" w:rsidRDefault="009B69FB" w:rsidP="009B69FB">
      <w:pPr>
        <w:spacing w:line="360" w:lineRule="auto"/>
        <w:jc w:val="both"/>
        <w:rPr>
          <w:rFonts w:ascii="Arial" w:eastAsia="Times New Roman" w:hAnsi="Arial" w:cs="Arial"/>
          <w:lang w:val="en-US" w:eastAsia="es-ES_tradnl"/>
        </w:rPr>
      </w:pPr>
    </w:p>
    <w:p w14:paraId="65CE2855" w14:textId="77777777" w:rsidR="009B69FB" w:rsidRPr="00263A37" w:rsidRDefault="009B69FB" w:rsidP="009B69FB">
      <w:pPr>
        <w:spacing w:line="360" w:lineRule="auto"/>
        <w:jc w:val="both"/>
        <w:rPr>
          <w:rFonts w:ascii="Arial" w:hAnsi="Arial" w:cs="Arial"/>
          <w:lang w:val="en-US" w:eastAsia="es-ES_tradnl"/>
        </w:rPr>
      </w:pPr>
      <w:r w:rsidRPr="00263A37">
        <w:rPr>
          <w:rFonts w:ascii="Arial" w:hAnsi="Arial" w:cs="Arial"/>
          <w:color w:val="222222"/>
          <w:lang w:val="en-US" w:eastAsia="es-ES_tradnl"/>
        </w:rPr>
        <w:t xml:space="preserve">OXYS3- &gt;gb|GEXM01014652.1| TSA: </w:t>
      </w:r>
      <w:r w:rsidRPr="00263A37">
        <w:rPr>
          <w:rFonts w:ascii="Arial" w:hAnsi="Arial" w:cs="Arial"/>
          <w:i/>
          <w:iCs/>
          <w:color w:val="222222"/>
          <w:lang w:val="en-US" w:eastAsia="es-ES_tradnl"/>
        </w:rPr>
        <w:t>Oxysternon conspicillatum</w:t>
      </w:r>
      <w:r w:rsidRPr="00263A37">
        <w:rPr>
          <w:rFonts w:ascii="Arial" w:hAnsi="Arial" w:cs="Arial"/>
          <w:color w:val="222222"/>
          <w:lang w:val="en-US" w:eastAsia="es-ES_tradnl"/>
        </w:rPr>
        <w:t xml:space="preserve"> comp6984_c0_seq2 transcribed RNA sequence</w:t>
      </w:r>
      <w:r w:rsidRPr="00263A37">
        <w:rPr>
          <w:rFonts w:ascii="Arial" w:hAnsi="Arial" w:cs="Arial"/>
          <w:color w:val="222222"/>
          <w:lang w:val="en-US" w:eastAsia="es-ES_tradnl"/>
        </w:rPr>
        <w:br/>
        <w:t>TTTTTTTTACATCTATAAAGATTTATTTAGGGTTTTGCAAGTTACATAATAAATACTTATTATAAAATGTATTACACATATAGGTACAATATTAATACTGCTTATTGTTAGTTGAAAAGTCATCGGCGTCCTACAGCACCCACAACGGTTGCAACACCCTGTATAACCGGTAAAGCCTCTTTGGTGTGTTCGAAGACCTTCTTTACTCGTTTTTCAAATTTTCTCCATCTCTTAGAGCCTGCATCAGCTTGGTCACAGATTAAGGCAAGGACGACTATCACAAATATGAATATACGGTAGAAATTCATTATTAATATTTACAGTAGCAAAGTAGTAGGATATTAATAACGTTGTATATAAA</w:t>
      </w:r>
    </w:p>
    <w:p w14:paraId="30EE2C0E" w14:textId="77777777" w:rsidR="009B69FB" w:rsidRPr="00263A37" w:rsidRDefault="009B69FB" w:rsidP="009B69FB">
      <w:pPr>
        <w:spacing w:line="360" w:lineRule="auto"/>
        <w:jc w:val="both"/>
        <w:rPr>
          <w:rFonts w:ascii="Arial" w:eastAsia="Times New Roman" w:hAnsi="Arial" w:cs="Arial"/>
          <w:lang w:val="en-US" w:eastAsia="es-ES_tradnl"/>
        </w:rPr>
      </w:pPr>
    </w:p>
    <w:p w14:paraId="3C1CF37F" w14:textId="77777777" w:rsidR="009B69FB" w:rsidRPr="004F0012" w:rsidRDefault="009B69FB" w:rsidP="009B69FB">
      <w:pPr>
        <w:spacing w:line="360" w:lineRule="auto"/>
        <w:jc w:val="both"/>
        <w:rPr>
          <w:rFonts w:ascii="Arial" w:hAnsi="Arial" w:cs="Arial"/>
          <w:lang w:val="en-US" w:eastAsia="es-ES_tradnl"/>
        </w:rPr>
      </w:pPr>
      <w:r w:rsidRPr="00263A37">
        <w:rPr>
          <w:rFonts w:ascii="Arial" w:hAnsi="Arial" w:cs="Arial"/>
          <w:color w:val="222222"/>
          <w:lang w:val="en-US" w:eastAsia="es-ES_tradnl"/>
        </w:rPr>
        <w:t xml:space="preserve">OXYS4-&gt;gb|GEXM01014651.1| TSA: </w:t>
      </w:r>
      <w:r w:rsidRPr="00263A37">
        <w:rPr>
          <w:rFonts w:ascii="Arial" w:hAnsi="Arial" w:cs="Arial"/>
          <w:i/>
          <w:iCs/>
          <w:color w:val="222222"/>
          <w:lang w:val="en-US" w:eastAsia="es-ES_tradnl"/>
        </w:rPr>
        <w:t>Oxysternon conspicillatum</w:t>
      </w:r>
      <w:r w:rsidRPr="00263A37">
        <w:rPr>
          <w:rFonts w:ascii="Arial" w:hAnsi="Arial" w:cs="Arial"/>
          <w:color w:val="222222"/>
          <w:lang w:val="en-US" w:eastAsia="es-ES_tradnl"/>
        </w:rPr>
        <w:t xml:space="preserve"> comp6984_c0_seq1 transcribed RNA sequence</w:t>
      </w:r>
      <w:r w:rsidRPr="00263A37">
        <w:rPr>
          <w:rFonts w:ascii="Arial" w:hAnsi="Arial" w:cs="Arial"/>
          <w:color w:val="222222"/>
          <w:lang w:val="en-US" w:eastAsia="es-ES_tradnl"/>
        </w:rPr>
        <w:br/>
        <w:t>ATATTGTCTTATACATACAGGTACGTTATTAATACTGCTTAGTTAAAAAGTCATCGGCGTCCTACAACGCCCACGACGGTTGCAACAGCCTTTATGACCGGTAAAGCCTCTTTAGTATGTTCGACGATCTTCTGTACTCGTTCTTCCTTAATAAAATAATACCACCAGAAAACGTAAGTTTAAATAAAAAAAAAATAGTACTGCTACTTACCTGTAACTTCTCTTTGGCATCTTCTAAGGCCTTCTTTACTTTTTTTTCAAATTTTCTCCATCTCTTAGAGCCTGCATCAGCTTGGTCACAGATTAAGGCAAGGACGACTATCACAAATATGAATATACGGTAGAAATTCATTATTAATATTTACAGTAGCAAAGTAGTAGGATATTAATAACGTTGTATATAAA</w:t>
      </w:r>
      <w:r>
        <w:rPr>
          <w:rFonts w:ascii="Arial" w:hAnsi="Arial" w:cs="Arial"/>
          <w:lang w:val="en-US" w:eastAsia="es-ES_tradnl"/>
        </w:rPr>
        <w:t xml:space="preserve">. </w:t>
      </w:r>
    </w:p>
    <w:p w14:paraId="3DB623E2" w14:textId="77777777" w:rsidR="006474DF" w:rsidRDefault="00235D3B">
      <w:pPr>
        <w:rPr>
          <w:lang w:val="en-US"/>
        </w:rPr>
      </w:pPr>
    </w:p>
    <w:p w14:paraId="14D9FD1A" w14:textId="77777777" w:rsidR="004B7CBD" w:rsidRPr="009B69FB" w:rsidRDefault="004B7CBD">
      <w:pPr>
        <w:rPr>
          <w:lang w:val="en-US"/>
        </w:rPr>
      </w:pPr>
    </w:p>
    <w:sectPr w:rsidR="004B7CBD" w:rsidRPr="009B69FB" w:rsidSect="00767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FB"/>
    <w:rsid w:val="00235D3B"/>
    <w:rsid w:val="00443B9B"/>
    <w:rsid w:val="004B7CBD"/>
    <w:rsid w:val="00527DC6"/>
    <w:rsid w:val="00600F3F"/>
    <w:rsid w:val="0073184A"/>
    <w:rsid w:val="0076781E"/>
    <w:rsid w:val="009B69FB"/>
    <w:rsid w:val="00CE51C0"/>
    <w:rsid w:val="00D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988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F3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1589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S1 Appendix. Oxysterlins genetic sequences. </vt:lpstr>
      <vt:lpstr>OXYS1-</vt:lpstr>
      <vt:lpstr>OXYS2-</vt:lpstr>
    </vt:vector>
  </TitlesOfParts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johanna toro segovia</dc:creator>
  <cp:keywords/>
  <dc:description/>
  <cp:lastModifiedBy>lily johanna toro segovia</cp:lastModifiedBy>
  <cp:revision>6</cp:revision>
  <cp:lastPrinted>2017-05-09T19:53:00Z</cp:lastPrinted>
  <dcterms:created xsi:type="dcterms:W3CDTF">2017-05-09T19:53:00Z</dcterms:created>
  <dcterms:modified xsi:type="dcterms:W3CDTF">2017-10-31T17:17:00Z</dcterms:modified>
</cp:coreProperties>
</file>