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A4" w:rsidRPr="00AC0C13" w:rsidRDefault="00AC0C13">
      <w:pPr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sz w:val="24"/>
          <w:szCs w:val="24"/>
        </w:rPr>
        <w:t>Supplemental Table</w:t>
      </w:r>
      <w:r w:rsidR="00BC0F9A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AC0C13">
        <w:rPr>
          <w:rFonts w:ascii="Times New Roman" w:hAnsi="Times New Roman" w:cs="Times New Roman"/>
          <w:sz w:val="24"/>
          <w:szCs w:val="24"/>
        </w:rPr>
        <w:t>:  Workshop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1620"/>
        <w:gridCol w:w="6315"/>
        <w:gridCol w:w="2590"/>
      </w:tblGrid>
      <w:tr w:rsidR="00C35816" w:rsidRPr="00AC0C13" w:rsidTr="008D3D3E">
        <w:tc>
          <w:tcPr>
            <w:tcW w:w="985" w:type="dxa"/>
          </w:tcPr>
          <w:p w:rsidR="00C35816" w:rsidRPr="00AC0C13" w:rsidRDefault="00C3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1440" w:type="dxa"/>
          </w:tcPr>
          <w:p w:rsidR="00C35816" w:rsidRPr="00AC0C13" w:rsidRDefault="00C3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1620" w:type="dxa"/>
          </w:tcPr>
          <w:p w:rsidR="00C35816" w:rsidRPr="00AC0C13" w:rsidRDefault="00C3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6315" w:type="dxa"/>
          </w:tcPr>
          <w:p w:rsidR="00C35816" w:rsidRPr="00AC0C13" w:rsidRDefault="008D3D3E" w:rsidP="00B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Description of session activities</w:t>
            </w:r>
            <w:r w:rsidR="003D5706"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BD39F0" w:rsidRPr="00AC0C13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3D5706"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 components]</w:t>
            </w:r>
          </w:p>
        </w:tc>
        <w:tc>
          <w:tcPr>
            <w:tcW w:w="2590" w:type="dxa"/>
          </w:tcPr>
          <w:p w:rsidR="00C35816" w:rsidRPr="00AC0C13" w:rsidRDefault="008D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Personal Coach Assignment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3D5706" w:rsidRPr="00AC0C13" w:rsidRDefault="003D5706" w:rsidP="003D57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Establish rapport.</w:t>
            </w:r>
          </w:p>
          <w:p w:rsidR="00C35816" w:rsidRPr="00AC0C13" w:rsidRDefault="008D3D3E" w:rsidP="003D57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Introduce the purpose of the Workshop: to train individuals to use </w:t>
            </w:r>
            <w:r w:rsidR="003D5706"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CBT </w:t>
            </w: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skills to help themselves feel better [Be a Personal Coach]</w:t>
            </w:r>
          </w:p>
        </w:tc>
        <w:tc>
          <w:tcPr>
            <w:tcW w:w="2590" w:type="dxa"/>
          </w:tcPr>
          <w:p w:rsidR="00C35816" w:rsidRPr="00AC0C13" w:rsidRDefault="003D5706" w:rsidP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Remember a pleasant experience.</w:t>
            </w:r>
            <w:r w:rsidR="008D3D3E"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C35816" w:rsidRPr="00AC0C13" w:rsidRDefault="003D5706" w:rsidP="003D5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Identifying and restructuring negative thoughts and social interactions [using Yellow and Blue metaphor</w:t>
            </w:r>
            <w:r w:rsidR="00FE77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D5706" w:rsidRPr="00AC0C13" w:rsidRDefault="003D5706" w:rsidP="003D5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[Using STOP mnemonic: Slow down, Thoughts (Yellow or Blue), Options, Practice] to practicing behavioral activation of cognitive restructuring skills </w:t>
            </w:r>
          </w:p>
        </w:tc>
        <w:tc>
          <w:tcPr>
            <w:tcW w:w="2590" w:type="dxa"/>
          </w:tcPr>
          <w:p w:rsidR="00C35816" w:rsidRPr="00AC0C13" w:rsidRDefault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Write down two things you do to slow down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C35816" w:rsidRPr="00AC0C13" w:rsidRDefault="003D5706" w:rsidP="003D5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Developing Personal Coach statements [as a way to restructure cognitions and give self credit for using the skills]</w:t>
            </w:r>
          </w:p>
          <w:p w:rsidR="003D5706" w:rsidRPr="00AC0C13" w:rsidRDefault="003D5706" w:rsidP="003D5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Practice STOP in different scenarios.</w:t>
            </w:r>
          </w:p>
        </w:tc>
        <w:tc>
          <w:tcPr>
            <w:tcW w:w="2590" w:type="dxa"/>
          </w:tcPr>
          <w:p w:rsidR="00C35816" w:rsidRPr="00AC0C13" w:rsidRDefault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See how many situations you are able to use STOP.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C35816" w:rsidRPr="00AC0C13" w:rsidRDefault="003D5706" w:rsidP="003D5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Identifying pleasant and supportive social network members [Yellow People].</w:t>
            </w:r>
          </w:p>
          <w:p w:rsidR="003D5706" w:rsidRPr="00AC0C13" w:rsidRDefault="003D5706" w:rsidP="003D5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Setting a goal for spending time with a Yellow Person.</w:t>
            </w:r>
          </w:p>
        </w:tc>
        <w:tc>
          <w:tcPr>
            <w:tcW w:w="2590" w:type="dxa"/>
          </w:tcPr>
          <w:p w:rsidR="00C35816" w:rsidRPr="00AC0C13" w:rsidRDefault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Choose someone from your Yellow people list and given them credit for the impact they have had on you. 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C35816" w:rsidRPr="00AC0C13" w:rsidRDefault="003D5706" w:rsidP="003D5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Identifying Yellow and Blue places.</w:t>
            </w:r>
          </w:p>
          <w:p w:rsidR="003D5706" w:rsidRPr="00AC0C13" w:rsidRDefault="003D5706" w:rsidP="003D5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Developing strategies for restructuring cognitions, feelings and behaviors in Blue places.</w:t>
            </w:r>
          </w:p>
        </w:tc>
        <w:tc>
          <w:tcPr>
            <w:tcW w:w="2590" w:type="dxa"/>
          </w:tcPr>
          <w:p w:rsidR="00C35816" w:rsidRPr="00AC0C13" w:rsidRDefault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Spend time in a Yellow place.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C35816" w:rsidRPr="00AC0C13" w:rsidRDefault="003D5706" w:rsidP="003D5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Review of sexual risk behaviors and prevention options.</w:t>
            </w:r>
          </w:p>
          <w:p w:rsidR="003D5706" w:rsidRPr="00AC0C13" w:rsidRDefault="003D5706" w:rsidP="003D5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Using STOP in sexually risk situations. </w:t>
            </w:r>
          </w:p>
        </w:tc>
        <w:tc>
          <w:tcPr>
            <w:tcW w:w="2590" w:type="dxa"/>
          </w:tcPr>
          <w:p w:rsidR="00C35816" w:rsidRPr="00AC0C13" w:rsidRDefault="003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Share sex risk reduction options with someone. </w:t>
            </w:r>
          </w:p>
        </w:tc>
      </w:tr>
      <w:tr w:rsidR="00C35816" w:rsidRPr="00AC0C13" w:rsidTr="008D3D3E">
        <w:tc>
          <w:tcPr>
            <w:tcW w:w="985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C35816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3D5706" w:rsidRPr="00AC0C13" w:rsidRDefault="003D5706" w:rsidP="003D57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EB3784" w:rsidRPr="00AC0C13">
              <w:rPr>
                <w:rFonts w:ascii="Times New Roman" w:hAnsi="Times New Roman" w:cs="Times New Roman"/>
                <w:sz w:val="24"/>
                <w:szCs w:val="24"/>
              </w:rPr>
              <w:t>HIV and HCV drug</w:t>
            </w: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 risk b</w:t>
            </w:r>
            <w:r w:rsidR="00EB3784" w:rsidRPr="00AC0C13">
              <w:rPr>
                <w:rFonts w:ascii="Times New Roman" w:hAnsi="Times New Roman" w:cs="Times New Roman"/>
                <w:sz w:val="24"/>
                <w:szCs w:val="24"/>
              </w:rPr>
              <w:t>ehaviors and prevention options (injection, snorting and smoking behaviors).</w:t>
            </w:r>
          </w:p>
          <w:p w:rsidR="00C35816" w:rsidRPr="00AC0C13" w:rsidRDefault="003D5706" w:rsidP="00EB37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Using STOP in </w:t>
            </w:r>
            <w:r w:rsidR="00EB3784" w:rsidRPr="00AC0C13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 risk situations.</w:t>
            </w:r>
          </w:p>
        </w:tc>
        <w:tc>
          <w:tcPr>
            <w:tcW w:w="2590" w:type="dxa"/>
          </w:tcPr>
          <w:p w:rsidR="00C35816" w:rsidRPr="00AC0C13" w:rsidRDefault="00BD39F0" w:rsidP="00B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 xml:space="preserve">Share drug risk reduction options with someone.  </w:t>
            </w:r>
          </w:p>
        </w:tc>
      </w:tr>
      <w:tr w:rsidR="008D3D3E" w:rsidRPr="00AC0C13" w:rsidTr="008D3D3E">
        <w:tc>
          <w:tcPr>
            <w:tcW w:w="985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62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60-90 minutes</w:t>
            </w:r>
          </w:p>
        </w:tc>
        <w:tc>
          <w:tcPr>
            <w:tcW w:w="6315" w:type="dxa"/>
          </w:tcPr>
          <w:p w:rsidR="008D3D3E" w:rsidRPr="00AC0C13" w:rsidRDefault="00BD39F0" w:rsidP="00BD39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Check-in about learning and using skills</w:t>
            </w:r>
          </w:p>
          <w:p w:rsidR="00BD39F0" w:rsidRPr="00AC0C13" w:rsidRDefault="00BD39F0" w:rsidP="00BD39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Goals for using skills </w:t>
            </w:r>
          </w:p>
          <w:p w:rsidR="00BD39F0" w:rsidRPr="00AC0C13" w:rsidRDefault="00BD39F0" w:rsidP="00BD39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Risk reduction goals</w:t>
            </w:r>
          </w:p>
        </w:tc>
        <w:tc>
          <w:tcPr>
            <w:tcW w:w="2590" w:type="dxa"/>
          </w:tcPr>
          <w:p w:rsidR="008D3D3E" w:rsidRPr="00AC0C13" w:rsidRDefault="008D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3E" w:rsidRPr="00AC0C13" w:rsidTr="008D3D3E">
        <w:tc>
          <w:tcPr>
            <w:tcW w:w="985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8D3D3E" w:rsidRPr="00AC0C13" w:rsidRDefault="00BD39F0" w:rsidP="00BD39F0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Sustaining skills:  STOP, Personal Coach statements, Yellow and Blue</w:t>
            </w:r>
          </w:p>
        </w:tc>
        <w:tc>
          <w:tcPr>
            <w:tcW w:w="2590" w:type="dxa"/>
          </w:tcPr>
          <w:p w:rsidR="008D3D3E" w:rsidRPr="00AC0C13" w:rsidRDefault="00B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Identify three options for sustaining the skills.</w:t>
            </w:r>
          </w:p>
        </w:tc>
      </w:tr>
      <w:tr w:rsidR="008D3D3E" w:rsidRPr="00AC0C13" w:rsidTr="008D3D3E">
        <w:tc>
          <w:tcPr>
            <w:tcW w:w="985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</w:tcPr>
          <w:p w:rsidR="008D3D3E" w:rsidRPr="00AC0C13" w:rsidRDefault="008D3D3E" w:rsidP="008D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6315" w:type="dxa"/>
          </w:tcPr>
          <w:p w:rsidR="008D3D3E" w:rsidRPr="00AC0C13" w:rsidRDefault="00BD39F0" w:rsidP="00BD39F0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AC0C13">
              <w:rPr>
                <w:rFonts w:ascii="Times New Roman" w:hAnsi="Times New Roman" w:cs="Times New Roman"/>
                <w:sz w:val="24"/>
                <w:szCs w:val="24"/>
              </w:rPr>
              <w:t>Graduation ceremony giving credit for hard work and program completion.</w:t>
            </w:r>
          </w:p>
        </w:tc>
        <w:tc>
          <w:tcPr>
            <w:tcW w:w="2590" w:type="dxa"/>
          </w:tcPr>
          <w:p w:rsidR="008D3D3E" w:rsidRPr="00AC0C13" w:rsidRDefault="008D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16" w:rsidRDefault="00C35816">
      <w:pPr>
        <w:rPr>
          <w:rFonts w:ascii="Times New Roman" w:hAnsi="Times New Roman" w:cs="Times New Roman"/>
          <w:sz w:val="24"/>
          <w:szCs w:val="24"/>
        </w:rPr>
      </w:pPr>
    </w:p>
    <w:p w:rsidR="00FE7711" w:rsidRPr="00FE7711" w:rsidRDefault="00FE7711">
      <w:pPr>
        <w:rPr>
          <w:rFonts w:ascii="Times New Roman" w:hAnsi="Times New Roman" w:cs="Times New Roman"/>
          <w:sz w:val="24"/>
          <w:szCs w:val="24"/>
        </w:rPr>
      </w:pPr>
      <w:r w:rsidRPr="00FE7711">
        <w:rPr>
          <w:rFonts w:ascii="Times New Roman" w:hAnsi="Times New Roman" w:cs="Times New Roman"/>
          <w:sz w:val="24"/>
          <w:szCs w:val="24"/>
        </w:rPr>
        <w:t>*</w:t>
      </w:r>
      <w:r w:rsidRPr="00FE7711">
        <w:rPr>
          <w:rFonts w:ascii="Times New Roman" w:hAnsi="Times New Roman" w:cs="Times New Roman"/>
          <w:i/>
          <w:sz w:val="24"/>
          <w:szCs w:val="24"/>
        </w:rPr>
        <w:t xml:space="preserve"> Yellow and Blue </w:t>
      </w:r>
      <w:r w:rsidRPr="00FE7711">
        <w:rPr>
          <w:rFonts w:ascii="Times New Roman" w:hAnsi="Times New Roman" w:cs="Times New Roman"/>
          <w:sz w:val="24"/>
          <w:szCs w:val="24"/>
        </w:rPr>
        <w:t xml:space="preserve">was a metaphor used to personify and symbolically represent negative and maladaptive (Blue) thinking, people, and environments versus pleasant and supportive (Yellow) thinking, people, and environments.  </w:t>
      </w:r>
    </w:p>
    <w:sectPr w:rsidR="00FE7711" w:rsidRPr="00FE7711" w:rsidSect="00C35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293"/>
    <w:multiLevelType w:val="hybridMultilevel"/>
    <w:tmpl w:val="49A2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916"/>
    <w:multiLevelType w:val="hybridMultilevel"/>
    <w:tmpl w:val="8116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9B1"/>
    <w:multiLevelType w:val="hybridMultilevel"/>
    <w:tmpl w:val="C74C5AD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4963809"/>
    <w:multiLevelType w:val="hybridMultilevel"/>
    <w:tmpl w:val="E3A2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6272"/>
    <w:multiLevelType w:val="hybridMultilevel"/>
    <w:tmpl w:val="D0B0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7F5"/>
    <w:multiLevelType w:val="hybridMultilevel"/>
    <w:tmpl w:val="E60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269"/>
    <w:multiLevelType w:val="hybridMultilevel"/>
    <w:tmpl w:val="E182F55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5EE8325E"/>
    <w:multiLevelType w:val="hybridMultilevel"/>
    <w:tmpl w:val="DFE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1DCC"/>
    <w:multiLevelType w:val="hybridMultilevel"/>
    <w:tmpl w:val="B6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6"/>
    <w:rsid w:val="003C04F7"/>
    <w:rsid w:val="003D5706"/>
    <w:rsid w:val="004170A6"/>
    <w:rsid w:val="004F274C"/>
    <w:rsid w:val="004F5898"/>
    <w:rsid w:val="008D3D3E"/>
    <w:rsid w:val="00AC0C13"/>
    <w:rsid w:val="00BC0F9A"/>
    <w:rsid w:val="00BD39F0"/>
    <w:rsid w:val="00C35816"/>
    <w:rsid w:val="00E006A4"/>
    <w:rsid w:val="00EB3784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31FC1-7EB5-4FBE-A38C-6F2D347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Karin E.</dc:creator>
  <cp:lastModifiedBy>Tobin, Karin E.</cp:lastModifiedBy>
  <cp:revision>2</cp:revision>
  <dcterms:created xsi:type="dcterms:W3CDTF">2017-10-23T16:50:00Z</dcterms:created>
  <dcterms:modified xsi:type="dcterms:W3CDTF">2017-10-23T16:50:00Z</dcterms:modified>
</cp:coreProperties>
</file>