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4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83"/>
        <w:gridCol w:w="856"/>
        <w:gridCol w:w="884"/>
        <w:gridCol w:w="856"/>
        <w:gridCol w:w="857"/>
        <w:gridCol w:w="971"/>
        <w:gridCol w:w="865"/>
        <w:gridCol w:w="862"/>
        <w:gridCol w:w="865"/>
        <w:gridCol w:w="859"/>
        <w:gridCol w:w="1008"/>
        <w:gridCol w:w="1092"/>
        <w:gridCol w:w="749"/>
        <w:gridCol w:w="846"/>
        <w:gridCol w:w="853"/>
      </w:tblGrid>
      <w:tr w:rsidR="007D5A6E" w:rsidRPr="00CB71BE" w14:paraId="034CD987" w14:textId="77777777" w:rsidTr="0056175E">
        <w:trPr>
          <w:trHeight w:val="340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A10B90E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CB71BE">
              <w:rPr>
                <w:rFonts w:ascii="Arial" w:hAnsi="Arial" w:cs="Helvetica"/>
                <w:sz w:val="16"/>
                <w:szCs w:val="16"/>
              </w:rPr>
              <w:t>TWVF</w:t>
            </w:r>
            <w:proofErr w:type="spellEnd"/>
          </w:p>
          <w:p w14:paraId="5E980C93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Site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A274FFA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 xml:space="preserve">ROV </w:t>
            </w:r>
            <w:proofErr w:type="spellStart"/>
            <w:r w:rsidRPr="00CB71BE">
              <w:rPr>
                <w:rFonts w:ascii="Arial" w:hAnsi="Arial" w:cs="Helvetica"/>
                <w:sz w:val="16"/>
                <w:szCs w:val="16"/>
              </w:rPr>
              <w:t>dive</w:t>
            </w:r>
            <w:proofErr w:type="spellEnd"/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2133E4DE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T (°C)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EDFD138" w14:textId="77777777" w:rsidR="007D5A6E" w:rsidRPr="00CB71BE" w:rsidRDefault="000F0BE7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Sampling</w:t>
            </w:r>
          </w:p>
          <w:p w14:paraId="4B6A3081" w14:textId="77777777" w:rsidR="000F0BE7" w:rsidRPr="00CB71BE" w:rsidRDefault="000F0BE7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proofErr w:type="spellStart"/>
            <w:r w:rsidRPr="00CB71BE">
              <w:rPr>
                <w:rFonts w:ascii="Arial" w:hAnsi="Arial" w:cs="Helvetica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43D39290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pH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26AA8604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proofErr w:type="spellStart"/>
            <w:r w:rsidRPr="00CB71BE">
              <w:rPr>
                <w:rFonts w:ascii="Arial" w:hAnsi="Arial" w:cs="Helvetica"/>
                <w:sz w:val="16"/>
                <w:szCs w:val="16"/>
              </w:rPr>
              <w:t>Alk</w:t>
            </w:r>
            <w:proofErr w:type="spellEnd"/>
            <w:r w:rsidRPr="00CB71BE">
              <w:rPr>
                <w:rFonts w:ascii="Arial" w:hAnsi="Arial" w:cs="Helvetica"/>
                <w:sz w:val="16"/>
                <w:szCs w:val="16"/>
              </w:rPr>
              <w:t>.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76E409E9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Fe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>2+</w:t>
            </w:r>
          </w:p>
          <w:p w14:paraId="255D3445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[</w:t>
            </w:r>
            <w:r w:rsidR="00FE3448" w:rsidRPr="00CB71BE">
              <w:rPr>
                <w:rFonts w:ascii="Arial" w:hAnsi="Arial" w:cs="Helvetica"/>
                <w:color w:val="000000"/>
                <w:sz w:val="16"/>
                <w:szCs w:val="16"/>
              </w:rPr>
              <w:t>μM</w:t>
            </w:r>
            <w:r w:rsidRPr="00CB71BE">
              <w:rPr>
                <w:rFonts w:ascii="Arial" w:hAnsi="Arial" w:cs="Helvetica"/>
                <w:sz w:val="16"/>
                <w:szCs w:val="16"/>
              </w:rPr>
              <w:t>]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3AB0207" w14:textId="77777777" w:rsidR="007D5A6E" w:rsidRPr="00CB71BE" w:rsidRDefault="007D5A6E" w:rsidP="00FE3448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SO</w:t>
            </w:r>
            <w:r w:rsidRPr="00CB71BE">
              <w:rPr>
                <w:rFonts w:ascii="Arial" w:hAnsi="Arial" w:cs="Helvetica"/>
                <w:sz w:val="16"/>
                <w:szCs w:val="16"/>
                <w:vertAlign w:val="subscript"/>
              </w:rPr>
              <w:t>4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 xml:space="preserve">2- </w:t>
            </w:r>
            <w:r w:rsidRPr="00CB71BE">
              <w:rPr>
                <w:rFonts w:ascii="Arial" w:hAnsi="Arial" w:cs="Helvetica"/>
                <w:sz w:val="16"/>
                <w:szCs w:val="16"/>
              </w:rPr>
              <w:t>[</w:t>
            </w:r>
            <w:proofErr w:type="spellStart"/>
            <w:r w:rsidR="00FE3448" w:rsidRPr="00CB71BE">
              <w:rPr>
                <w:rFonts w:ascii="Arial" w:hAnsi="Arial" w:cs="Helvetica"/>
                <w:sz w:val="16"/>
                <w:szCs w:val="16"/>
              </w:rPr>
              <w:t>mM</w:t>
            </w:r>
            <w:proofErr w:type="spellEnd"/>
            <w:r w:rsidRPr="00CB71BE">
              <w:rPr>
                <w:rFonts w:ascii="Arial" w:hAnsi="Arial" w:cs="Helvetica"/>
                <w:sz w:val="16"/>
                <w:szCs w:val="16"/>
              </w:rPr>
              <w:t>]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2797A8B" w14:textId="77777777" w:rsidR="007D5A6E" w:rsidRPr="00CB71BE" w:rsidRDefault="007D5A6E" w:rsidP="00424D19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NH</w:t>
            </w:r>
            <w:r w:rsidRPr="00CB71BE">
              <w:rPr>
                <w:rFonts w:ascii="Arial" w:hAnsi="Arial" w:cs="Helvetica"/>
                <w:sz w:val="16"/>
                <w:szCs w:val="16"/>
                <w:vertAlign w:val="subscript"/>
              </w:rPr>
              <w:t>4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>+</w:t>
            </w:r>
            <w:r w:rsidRPr="00CB71BE">
              <w:rPr>
                <w:rFonts w:ascii="Arial" w:hAnsi="Arial" w:cs="Helvetica"/>
                <w:sz w:val="16"/>
                <w:szCs w:val="16"/>
                <w:vertAlign w:val="subscript"/>
              </w:rPr>
              <w:t xml:space="preserve"> </w:t>
            </w:r>
            <w:r w:rsidRPr="00CB71BE">
              <w:rPr>
                <w:rFonts w:ascii="Arial" w:hAnsi="Arial" w:cs="Helvetica"/>
                <w:sz w:val="16"/>
                <w:szCs w:val="16"/>
              </w:rPr>
              <w:t>[</w:t>
            </w:r>
            <w:r w:rsidRPr="00CB71BE">
              <w:rPr>
                <w:rFonts w:ascii="Arial" w:hAnsi="Arial" w:cs="Helvetica"/>
                <w:color w:val="000000"/>
                <w:sz w:val="16"/>
                <w:szCs w:val="16"/>
              </w:rPr>
              <w:t>μM]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195F0296" w14:textId="77777777" w:rsidR="007D5A6E" w:rsidRPr="00CB71BE" w:rsidRDefault="007D5A6E" w:rsidP="00424D19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NO</w:t>
            </w:r>
            <w:r w:rsidRPr="00CB71BE">
              <w:rPr>
                <w:rFonts w:ascii="Arial" w:hAnsi="Arial" w:cs="Helvetica"/>
                <w:sz w:val="16"/>
                <w:szCs w:val="16"/>
                <w:vertAlign w:val="subscript"/>
              </w:rPr>
              <w:t>3+2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 xml:space="preserve"> </w:t>
            </w:r>
            <w:r w:rsidRPr="00CB71BE">
              <w:rPr>
                <w:rFonts w:ascii="Arial" w:hAnsi="Arial" w:cs="Helvetica"/>
                <w:sz w:val="16"/>
                <w:szCs w:val="16"/>
              </w:rPr>
              <w:t>[</w:t>
            </w:r>
            <w:r w:rsidRPr="00CB71BE">
              <w:rPr>
                <w:rFonts w:ascii="Arial" w:hAnsi="Arial" w:cs="Helvetica"/>
                <w:color w:val="000000"/>
                <w:sz w:val="16"/>
                <w:szCs w:val="16"/>
              </w:rPr>
              <w:t>μM</w:t>
            </w:r>
            <w:r w:rsidRPr="00CB71BE">
              <w:rPr>
                <w:rFonts w:ascii="Arial" w:hAnsi="Arial" w:cs="Helvetica"/>
                <w:sz w:val="16"/>
                <w:szCs w:val="16"/>
              </w:rPr>
              <w:t>]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6CF2F108" w14:textId="77777777" w:rsidR="007D5A6E" w:rsidRPr="00CB71BE" w:rsidRDefault="007D5A6E" w:rsidP="00424D19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PO</w:t>
            </w:r>
            <w:r w:rsidRPr="00CB71BE">
              <w:rPr>
                <w:rFonts w:ascii="Arial" w:hAnsi="Arial" w:cs="Helvetica"/>
                <w:sz w:val="16"/>
                <w:szCs w:val="16"/>
                <w:vertAlign w:val="subscript"/>
              </w:rPr>
              <w:t>4</w:t>
            </w:r>
            <w:r w:rsidR="00FE3448"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>3-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 xml:space="preserve"> </w:t>
            </w:r>
            <w:r w:rsidRPr="00CB71BE">
              <w:rPr>
                <w:rFonts w:ascii="Arial" w:hAnsi="Arial" w:cs="Helvetica"/>
                <w:sz w:val="16"/>
                <w:szCs w:val="16"/>
              </w:rPr>
              <w:t>[</w:t>
            </w:r>
            <w:r w:rsidRPr="00CB71BE">
              <w:rPr>
                <w:rFonts w:ascii="Arial" w:hAnsi="Arial" w:cs="Helvetica"/>
                <w:color w:val="000000"/>
                <w:sz w:val="16"/>
                <w:szCs w:val="16"/>
              </w:rPr>
              <w:t>μM</w:t>
            </w:r>
            <w:r w:rsidRPr="00CB71BE">
              <w:rPr>
                <w:rFonts w:ascii="Arial" w:hAnsi="Arial" w:cs="Helvetica"/>
                <w:sz w:val="16"/>
                <w:szCs w:val="16"/>
              </w:rPr>
              <w:t>]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F15B71E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eastAsiaTheme="minorEastAsia" w:hAnsi="Arial" w:cs="Helvetica"/>
                <w:b/>
                <w:bCs/>
                <w:color w:val="000000" w:themeColor="text1" w:themeShade="BF"/>
                <w:sz w:val="16"/>
                <w:szCs w:val="16"/>
                <w:lang w:val="en-GB" w:eastAsia="nb-NO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Sample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3F1ED370" w14:textId="77777777" w:rsidR="007D5A6E" w:rsidRPr="00CB71BE" w:rsidRDefault="007D5A6E" w:rsidP="00806D87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Estimated Cell Count* [g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-1</w:t>
            </w: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]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CA24BDA" w14:textId="77777777" w:rsidR="007D5A6E" w:rsidRPr="00CB71BE" w:rsidRDefault="007D5A6E" w:rsidP="00424D19">
            <w:pPr>
              <w:jc w:val="center"/>
              <w:rPr>
                <w:rFonts w:ascii="Arial" w:hAnsi="Arial" w:cs="Helvetica"/>
                <w:sz w:val="16"/>
                <w:szCs w:val="16"/>
                <w:vertAlign w:val="subscript"/>
                <w:lang w:val="en-US"/>
              </w:rPr>
            </w:pPr>
            <w:proofErr w:type="spellStart"/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N</w:t>
            </w:r>
            <w:r w:rsidRPr="00CB71BE">
              <w:rPr>
                <w:rFonts w:ascii="Arial" w:hAnsi="Arial" w:cs="Helvetica"/>
                <w:sz w:val="16"/>
                <w:szCs w:val="16"/>
                <w:vertAlign w:val="subscript"/>
                <w:lang w:val="en-US"/>
              </w:rPr>
              <w:t>Reads</w:t>
            </w:r>
            <w:proofErr w:type="spellEnd"/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944ADB5" w14:textId="77777777" w:rsidR="007D5A6E" w:rsidRPr="00CB71BE" w:rsidRDefault="007D5A6E" w:rsidP="00424D19">
            <w:pPr>
              <w:ind w:left="634" w:hanging="634"/>
              <w:jc w:val="center"/>
              <w:rPr>
                <w:rFonts w:ascii="Arial" w:eastAsiaTheme="minorEastAsia" w:hAnsi="Arial" w:cs="Helvetica"/>
                <w:b/>
                <w:bCs/>
                <w:color w:val="000000" w:themeColor="text1" w:themeShade="BF"/>
                <w:sz w:val="16"/>
                <w:szCs w:val="16"/>
                <w:lang w:val="en-GB" w:eastAsia="nb-NO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C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7AC8C57A" w14:textId="77777777" w:rsidR="007D5A6E" w:rsidRPr="00CB71BE" w:rsidRDefault="007D5A6E" w:rsidP="00424D19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S</w:t>
            </w:r>
            <w:r w:rsidRPr="00CB71BE">
              <w:rPr>
                <w:rFonts w:ascii="Arial" w:hAnsi="Arial" w:cs="Helvetica"/>
                <w:sz w:val="16"/>
                <w:szCs w:val="16"/>
                <w:vertAlign w:val="subscript"/>
                <w:lang w:val="en-US"/>
              </w:rPr>
              <w:t>obs</w:t>
            </w:r>
          </w:p>
        </w:tc>
      </w:tr>
      <w:tr w:rsidR="007D5A6E" w:rsidRPr="00CB71BE" w14:paraId="1EAA8543" w14:textId="77777777" w:rsidTr="0056175E">
        <w:trPr>
          <w:trHeight w:val="340"/>
        </w:trPr>
        <w:tc>
          <w:tcPr>
            <w:tcW w:w="895" w:type="dxa"/>
            <w:vMerge w:val="restart"/>
            <w:tcBorders>
              <w:bottom w:val="single" w:sz="4" w:space="0" w:color="auto"/>
            </w:tcBorders>
            <w:vAlign w:val="center"/>
          </w:tcPr>
          <w:p w14:paraId="3641BB6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 xml:space="preserve">Rift Margin </w:t>
            </w: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  <w:vAlign w:val="center"/>
          </w:tcPr>
          <w:p w14:paraId="12C024F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11ROV3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vAlign w:val="center"/>
          </w:tcPr>
          <w:p w14:paraId="7056AC1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26</w:t>
            </w:r>
          </w:p>
        </w:tc>
        <w:tc>
          <w:tcPr>
            <w:tcW w:w="884" w:type="dxa"/>
            <w:vMerge w:val="restart"/>
            <w:vAlign w:val="center"/>
          </w:tcPr>
          <w:p w14:paraId="48159799" w14:textId="77777777" w:rsidR="007D5A6E" w:rsidRPr="00CB71BE" w:rsidRDefault="000F0BE7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2011</w:t>
            </w:r>
          </w:p>
        </w:tc>
        <w:tc>
          <w:tcPr>
            <w:tcW w:w="856" w:type="dxa"/>
            <w:vMerge w:val="restart"/>
            <w:vAlign w:val="center"/>
          </w:tcPr>
          <w:p w14:paraId="7F6591E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7.21</w:t>
            </w:r>
          </w:p>
        </w:tc>
        <w:tc>
          <w:tcPr>
            <w:tcW w:w="857" w:type="dxa"/>
            <w:vMerge w:val="restart"/>
            <w:vAlign w:val="center"/>
          </w:tcPr>
          <w:p w14:paraId="769C775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6B9BCFDF" w14:textId="77777777" w:rsidR="007D5A6E" w:rsidRPr="00CB71BE" w:rsidRDefault="00FE3448" w:rsidP="00FE3448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7.45</w:t>
            </w:r>
          </w:p>
        </w:tc>
        <w:tc>
          <w:tcPr>
            <w:tcW w:w="865" w:type="dxa"/>
            <w:vMerge w:val="restart"/>
            <w:vAlign w:val="center"/>
          </w:tcPr>
          <w:p w14:paraId="53829AEB" w14:textId="77777777" w:rsidR="007D5A6E" w:rsidRPr="00CB71BE" w:rsidRDefault="00FE3448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28.4</w:t>
            </w:r>
          </w:p>
        </w:tc>
        <w:tc>
          <w:tcPr>
            <w:tcW w:w="862" w:type="dxa"/>
            <w:vMerge w:val="restart"/>
            <w:vAlign w:val="center"/>
          </w:tcPr>
          <w:p w14:paraId="547DFB6B" w14:textId="77777777" w:rsidR="007D5A6E" w:rsidRPr="00CB71BE" w:rsidRDefault="005C7C66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ND</w:t>
            </w:r>
          </w:p>
        </w:tc>
        <w:tc>
          <w:tcPr>
            <w:tcW w:w="865" w:type="dxa"/>
            <w:vMerge w:val="restart"/>
            <w:vAlign w:val="center"/>
          </w:tcPr>
          <w:p w14:paraId="00230DB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6.68</w:t>
            </w:r>
          </w:p>
        </w:tc>
        <w:tc>
          <w:tcPr>
            <w:tcW w:w="859" w:type="dxa"/>
            <w:vMerge w:val="restart"/>
            <w:vAlign w:val="center"/>
          </w:tcPr>
          <w:p w14:paraId="5BD2EBA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08" w:type="dxa"/>
            <w:vAlign w:val="center"/>
          </w:tcPr>
          <w:p w14:paraId="45A6E69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11ROV3a</w:t>
            </w:r>
          </w:p>
        </w:tc>
        <w:tc>
          <w:tcPr>
            <w:tcW w:w="1092" w:type="dxa"/>
            <w:vAlign w:val="center"/>
          </w:tcPr>
          <w:p w14:paraId="2EE837CC" w14:textId="77777777" w:rsidR="007D5A6E" w:rsidRPr="00CB71BE" w:rsidRDefault="007D5A6E" w:rsidP="000A5804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1.2×10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vAlign w:val="center"/>
          </w:tcPr>
          <w:p w14:paraId="1DB14EE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846" w:type="dxa"/>
            <w:vAlign w:val="center"/>
          </w:tcPr>
          <w:p w14:paraId="362C937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</w:t>
            </w:r>
            <w:r w:rsidRPr="00CB71BE">
              <w:rPr>
                <w:rFonts w:ascii="Arial" w:hAnsi="Arial" w:cs="Helvetica"/>
                <w:sz w:val="16"/>
                <w:szCs w:val="16"/>
              </w:rPr>
              <w:t>30</w:t>
            </w:r>
          </w:p>
        </w:tc>
        <w:tc>
          <w:tcPr>
            <w:tcW w:w="853" w:type="dxa"/>
            <w:vAlign w:val="center"/>
          </w:tcPr>
          <w:p w14:paraId="672201C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1879</w:t>
            </w:r>
          </w:p>
        </w:tc>
      </w:tr>
      <w:tr w:rsidR="007D5A6E" w:rsidRPr="00CB71BE" w14:paraId="5E95ED22" w14:textId="77777777" w:rsidTr="0056175E">
        <w:trPr>
          <w:trHeight w:val="340"/>
        </w:trPr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0EC712A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0622D30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105946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14:paraId="4E1AC80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14:paraId="7478662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14:paraId="49F3882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1EBC5EE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14:paraId="3B915FA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</w:tcPr>
          <w:p w14:paraId="530EF85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14:paraId="005ABCD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</w:tcPr>
          <w:p w14:paraId="340B284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2B15BB3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11ROV3b</w:t>
            </w:r>
          </w:p>
        </w:tc>
        <w:tc>
          <w:tcPr>
            <w:tcW w:w="1092" w:type="dxa"/>
            <w:vAlign w:val="center"/>
          </w:tcPr>
          <w:p w14:paraId="7BBADE8D" w14:textId="77777777" w:rsidR="007D5A6E" w:rsidRPr="00CB71BE" w:rsidRDefault="007D5A6E" w:rsidP="000A5804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2.1×10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49" w:type="dxa"/>
            <w:vAlign w:val="center"/>
          </w:tcPr>
          <w:p w14:paraId="4AF8B75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13031</w:t>
            </w:r>
          </w:p>
        </w:tc>
        <w:tc>
          <w:tcPr>
            <w:tcW w:w="846" w:type="dxa"/>
            <w:vAlign w:val="center"/>
          </w:tcPr>
          <w:p w14:paraId="429D6E1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0.944</w:t>
            </w:r>
          </w:p>
        </w:tc>
        <w:tc>
          <w:tcPr>
            <w:tcW w:w="853" w:type="dxa"/>
            <w:vAlign w:val="center"/>
          </w:tcPr>
          <w:p w14:paraId="2C94ABF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2052</w:t>
            </w:r>
          </w:p>
        </w:tc>
      </w:tr>
      <w:tr w:rsidR="007D5A6E" w:rsidRPr="00CB71BE" w14:paraId="5318CCFA" w14:textId="77777777" w:rsidTr="0056175E">
        <w:trPr>
          <w:trHeight w:val="340"/>
        </w:trPr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38B7195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6354700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395AB0A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6738F1E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EA4297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4AD6B2A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2991CD3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597AE1E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14:paraId="5A38CE0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5044D97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14:paraId="7C571B1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4B74D6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11ROV3c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7721084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3.4×10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946D3B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18060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D36255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0.903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14299F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1921</w:t>
            </w:r>
          </w:p>
        </w:tc>
      </w:tr>
      <w:tr w:rsidR="007D5A6E" w:rsidRPr="00CB71BE" w14:paraId="45A71691" w14:textId="77777777" w:rsidTr="0056175E">
        <w:trPr>
          <w:trHeight w:val="340"/>
        </w:trPr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797C7A8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292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12ROV5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8286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85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3849" w14:textId="77777777" w:rsidR="007D5A6E" w:rsidRPr="00CB71BE" w:rsidRDefault="000F0BE7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2012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10D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7.00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535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A8B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777F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1837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2C1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07F1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0.2</w:t>
            </w:r>
            <w:r w:rsidR="00FE3448" w:rsidRPr="00CB71BE">
              <w:rPr>
                <w:rFonts w:ascii="Arial" w:hAnsi="Arial" w:cs="Helvetica"/>
                <w:sz w:val="16"/>
                <w:szCs w:val="16"/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273852F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12ROV5a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36D2F39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6.8×10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55D7D45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50160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3FA5B2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0.982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6870A6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2085</w:t>
            </w:r>
          </w:p>
        </w:tc>
      </w:tr>
      <w:tr w:rsidR="007D5A6E" w:rsidRPr="00CB71BE" w14:paraId="0DC8ACA8" w14:textId="77777777" w:rsidTr="0056175E">
        <w:trPr>
          <w:trHeight w:val="340"/>
        </w:trPr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361989E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0CCC128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BEE791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56A830D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D67490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4E697AF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3F9F456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5C35401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14:paraId="01E80EB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3E88647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14:paraId="1182B34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E245BF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12ROV5b</w:t>
            </w:r>
          </w:p>
        </w:tc>
        <w:tc>
          <w:tcPr>
            <w:tcW w:w="1092" w:type="dxa"/>
            <w:vAlign w:val="center"/>
          </w:tcPr>
          <w:p w14:paraId="33E832C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6.1×10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49" w:type="dxa"/>
            <w:vAlign w:val="center"/>
          </w:tcPr>
          <w:p w14:paraId="6DEFAF7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24962</w:t>
            </w:r>
          </w:p>
        </w:tc>
        <w:tc>
          <w:tcPr>
            <w:tcW w:w="846" w:type="dxa"/>
            <w:vAlign w:val="center"/>
          </w:tcPr>
          <w:p w14:paraId="1F2A44A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0.981</w:t>
            </w:r>
          </w:p>
        </w:tc>
        <w:tc>
          <w:tcPr>
            <w:tcW w:w="853" w:type="dxa"/>
            <w:vAlign w:val="center"/>
          </w:tcPr>
          <w:p w14:paraId="3398F3A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980</w:t>
            </w:r>
          </w:p>
        </w:tc>
      </w:tr>
      <w:tr w:rsidR="007D5A6E" w:rsidRPr="00CB71BE" w14:paraId="10416D15" w14:textId="77777777" w:rsidTr="0056175E">
        <w:trPr>
          <w:trHeight w:val="340"/>
        </w:trPr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6694721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67E993A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6D2497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4C58D48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6DE6D1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1E0C566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5A5BDD6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114A6BE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14:paraId="6F1B27F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7FD8B91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14:paraId="3840C41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7AEF35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12ROV5c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7DB9C2F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5.8×10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5A797BA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18925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18ACF7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0.995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54557A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2548</w:t>
            </w:r>
          </w:p>
        </w:tc>
      </w:tr>
      <w:tr w:rsidR="007D5A6E" w:rsidRPr="00CB71BE" w14:paraId="0D78C7B5" w14:textId="77777777" w:rsidTr="0056175E">
        <w:trPr>
          <w:trHeight w:val="340"/>
        </w:trPr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14:paraId="3902666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Rift Valley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</w:tcPr>
          <w:p w14:paraId="2C1FDBA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11ROV6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5D3A8C2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14:paraId="2A1EAE7F" w14:textId="77777777" w:rsidR="007D5A6E" w:rsidRPr="00CB71BE" w:rsidRDefault="000F0BE7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2011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7619162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7.55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  <w:vAlign w:val="center"/>
          </w:tcPr>
          <w:p w14:paraId="3B74A69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  <w:vAlign w:val="center"/>
          </w:tcPr>
          <w:p w14:paraId="052804F1" w14:textId="77777777" w:rsidR="007D5A6E" w:rsidRPr="00CB71BE" w:rsidRDefault="00FE3448" w:rsidP="00FE3448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144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14:paraId="6B523E5B" w14:textId="77777777" w:rsidR="007D5A6E" w:rsidRPr="00CB71BE" w:rsidRDefault="00FE3448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29.4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4D2F1AB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0.44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14:paraId="23211A2E" w14:textId="77777777" w:rsidR="007D5A6E" w:rsidRPr="00CB71BE" w:rsidRDefault="005C7C66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ND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14:paraId="47F60A9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4500047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11ROV6a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2CB80E0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3.1×10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2BFE7F8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8334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D7024B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0.950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23DF1F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650</w:t>
            </w:r>
          </w:p>
        </w:tc>
      </w:tr>
      <w:tr w:rsidR="007D5A6E" w:rsidRPr="00CB71BE" w14:paraId="3F37C650" w14:textId="77777777" w:rsidTr="0056175E">
        <w:trPr>
          <w:trHeight w:val="340"/>
        </w:trPr>
        <w:tc>
          <w:tcPr>
            <w:tcW w:w="895" w:type="dxa"/>
            <w:vMerge/>
            <w:vAlign w:val="center"/>
          </w:tcPr>
          <w:p w14:paraId="6D9233F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1CE0299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5EA8CC7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0CB9C58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4DDCB2E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26C7107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3DD098C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0682C0F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14:paraId="6130E0E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2B30C15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14:paraId="087685D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5F880E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11R</w:t>
            </w:r>
            <w:r w:rsidRPr="00CB71BE">
              <w:rPr>
                <w:rFonts w:ascii="Arial" w:hAnsi="Arial" w:cs="Helvetica"/>
                <w:sz w:val="16"/>
                <w:szCs w:val="16"/>
              </w:rPr>
              <w:t>OV6b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697555C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3.0×10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5567F6C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6334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072069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0.948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1734C0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854</w:t>
            </w:r>
          </w:p>
        </w:tc>
      </w:tr>
      <w:tr w:rsidR="007D5A6E" w:rsidRPr="00CB71BE" w14:paraId="457282AD" w14:textId="77777777" w:rsidTr="0056175E">
        <w:trPr>
          <w:trHeight w:val="340"/>
        </w:trPr>
        <w:tc>
          <w:tcPr>
            <w:tcW w:w="895" w:type="dxa"/>
            <w:vMerge/>
            <w:vAlign w:val="center"/>
          </w:tcPr>
          <w:p w14:paraId="59BFBFE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</w:tcPr>
          <w:p w14:paraId="2C3117B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12ROV9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7267C6C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2.5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14:paraId="1241D7CD" w14:textId="77777777" w:rsidR="007D5A6E" w:rsidRPr="00CB71BE" w:rsidRDefault="000F0BE7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2012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030091B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7.90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  <w:vAlign w:val="center"/>
          </w:tcPr>
          <w:p w14:paraId="47E3D75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  <w:vAlign w:val="center"/>
          </w:tcPr>
          <w:p w14:paraId="0AC878E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14:paraId="47D3EA8C" w14:textId="77777777" w:rsidR="007D5A6E" w:rsidRPr="00CB71BE" w:rsidRDefault="005C7C66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29.7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27D9DD85" w14:textId="77777777" w:rsidR="007D5A6E" w:rsidRPr="00CB71BE" w:rsidRDefault="00616C14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0.80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14:paraId="6C13F6E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13.15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14:paraId="54F4EA7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0.1</w:t>
            </w:r>
            <w:r w:rsidR="00FE3448" w:rsidRPr="00CB71BE">
              <w:rPr>
                <w:rFonts w:ascii="Arial" w:hAnsi="Arial" w:cs="Helvetica"/>
                <w:sz w:val="16"/>
                <w:szCs w:val="16"/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52D3C78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12ROV9a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219B2A6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2.5×10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58B6F53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10514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7DE9BDC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0.952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0B227F1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1019</w:t>
            </w:r>
          </w:p>
        </w:tc>
      </w:tr>
      <w:tr w:rsidR="007D5A6E" w:rsidRPr="00CB71BE" w14:paraId="3CC98B12" w14:textId="77777777" w:rsidTr="0056175E">
        <w:trPr>
          <w:trHeight w:val="340"/>
        </w:trPr>
        <w:tc>
          <w:tcPr>
            <w:tcW w:w="895" w:type="dxa"/>
            <w:vMerge/>
            <w:vAlign w:val="center"/>
          </w:tcPr>
          <w:p w14:paraId="550C013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14:paraId="489750B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vAlign w:val="center"/>
          </w:tcPr>
          <w:p w14:paraId="6FFFEC4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vMerge/>
            <w:vAlign w:val="center"/>
          </w:tcPr>
          <w:p w14:paraId="4818F07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vAlign w:val="center"/>
          </w:tcPr>
          <w:p w14:paraId="7FCD920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0C688C2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21D5C48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vAlign w:val="center"/>
          </w:tcPr>
          <w:p w14:paraId="20E2564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/>
            <w:vAlign w:val="center"/>
          </w:tcPr>
          <w:p w14:paraId="2613A6D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vAlign w:val="center"/>
          </w:tcPr>
          <w:p w14:paraId="5AF4A54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vMerge/>
            <w:vAlign w:val="center"/>
          </w:tcPr>
          <w:p w14:paraId="767480F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E8428B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12ROV9b</w:t>
            </w:r>
          </w:p>
        </w:tc>
        <w:tc>
          <w:tcPr>
            <w:tcW w:w="1092" w:type="dxa"/>
            <w:vAlign w:val="center"/>
          </w:tcPr>
          <w:p w14:paraId="5F1BF70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3.0×</w:t>
            </w:r>
            <w:r w:rsidRPr="00CB71BE">
              <w:rPr>
                <w:rFonts w:ascii="Arial" w:hAnsi="Arial" w:cs="Helvetica"/>
                <w:sz w:val="16"/>
                <w:szCs w:val="16"/>
              </w:rPr>
              <w:t>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49" w:type="dxa"/>
            <w:vAlign w:val="center"/>
          </w:tcPr>
          <w:p w14:paraId="4EE0F16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13095</w:t>
            </w:r>
          </w:p>
        </w:tc>
        <w:tc>
          <w:tcPr>
            <w:tcW w:w="846" w:type="dxa"/>
            <w:vAlign w:val="center"/>
          </w:tcPr>
          <w:p w14:paraId="2699F42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0.952</w:t>
            </w:r>
          </w:p>
        </w:tc>
        <w:tc>
          <w:tcPr>
            <w:tcW w:w="853" w:type="dxa"/>
            <w:vAlign w:val="center"/>
          </w:tcPr>
          <w:p w14:paraId="7B38600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947</w:t>
            </w:r>
          </w:p>
        </w:tc>
      </w:tr>
      <w:tr w:rsidR="007D5A6E" w:rsidRPr="00CB71BE" w14:paraId="1413FED0" w14:textId="77777777" w:rsidTr="0056175E">
        <w:trPr>
          <w:trHeight w:val="340"/>
        </w:trPr>
        <w:tc>
          <w:tcPr>
            <w:tcW w:w="895" w:type="dxa"/>
            <w:vMerge/>
            <w:vAlign w:val="center"/>
          </w:tcPr>
          <w:p w14:paraId="1AE8FBC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771074C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4D5E0FC7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2C90126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2E1E830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6394C72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5DA924C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3CF562B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14:paraId="2CD9516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2814184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14:paraId="25F56445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2146F2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</w:rPr>
            </w:pPr>
            <w:r w:rsidRPr="00CB71BE">
              <w:rPr>
                <w:rFonts w:ascii="Arial" w:hAnsi="Arial" w:cs="Helvetica"/>
                <w:sz w:val="16"/>
                <w:szCs w:val="16"/>
              </w:rPr>
              <w:t>12ROV9c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74F9EF7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3.0×10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33643AB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11731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72E396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0.962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35D0EF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857</w:t>
            </w:r>
          </w:p>
        </w:tc>
      </w:tr>
      <w:tr w:rsidR="007D5A6E" w:rsidRPr="00CB71BE" w14:paraId="7AD11063" w14:textId="77777777" w:rsidTr="0056175E">
        <w:trPr>
          <w:trHeight w:val="340"/>
        </w:trPr>
        <w:tc>
          <w:tcPr>
            <w:tcW w:w="895" w:type="dxa"/>
            <w:vMerge/>
            <w:vAlign w:val="center"/>
          </w:tcPr>
          <w:p w14:paraId="5E23264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</w:tcPr>
          <w:p w14:paraId="0581A01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14ROV13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58E80BD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14:paraId="591C183E" w14:textId="77777777" w:rsidR="007D5A6E" w:rsidRPr="00CB71BE" w:rsidRDefault="000F0BE7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25DADF2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7.95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  <w:vAlign w:val="center"/>
          </w:tcPr>
          <w:p w14:paraId="58AF08A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  <w:vAlign w:val="center"/>
          </w:tcPr>
          <w:p w14:paraId="4DEC88D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14:paraId="064AC8E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7E0AC246" w14:textId="77777777" w:rsidR="007D5A6E" w:rsidRPr="00CB71BE" w:rsidRDefault="005C7C66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ND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14:paraId="7DCBEEA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14:paraId="138EE31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0.82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6BABD22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14ROV13a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39A9533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1.3×10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2FE96DE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38955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92AB88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66F5B29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1738</w:t>
            </w:r>
          </w:p>
        </w:tc>
      </w:tr>
      <w:tr w:rsidR="007D5A6E" w:rsidRPr="00CB71BE" w14:paraId="0B96EAAE" w14:textId="77777777" w:rsidTr="0056175E">
        <w:trPr>
          <w:trHeight w:val="340"/>
        </w:trPr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416E956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4A65AE5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39DDFC00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14194EE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29F5225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3C33AB2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253952C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2328855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14:paraId="648F27AD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14:paraId="62F1FAF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14:paraId="78362E92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1A58A8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14ROV13b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56BF4D4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1.2×10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0403A10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32217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A44C73C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0.961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B9C05C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2321</w:t>
            </w:r>
          </w:p>
        </w:tc>
      </w:tr>
      <w:tr w:rsidR="007D5A6E" w:rsidRPr="00CB71BE" w14:paraId="7DC97881" w14:textId="77777777" w:rsidTr="0056175E">
        <w:trPr>
          <w:trHeight w:val="34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5D5F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Seawater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A2B8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11ROV11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845B6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1AED" w14:textId="77777777" w:rsidR="007D5A6E" w:rsidRPr="00CB71BE" w:rsidRDefault="000F0BE7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0DEB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7.88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C4263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B7CC5" w14:textId="77777777" w:rsidR="007D5A6E" w:rsidRPr="00CB71BE" w:rsidRDefault="005C7C66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ND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E833B" w14:textId="77777777" w:rsidR="007D5A6E" w:rsidRPr="00CB71BE" w:rsidRDefault="005C7C66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29.6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D5D67" w14:textId="77777777" w:rsidR="007D5A6E" w:rsidRPr="00CB71BE" w:rsidRDefault="005C7C66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ND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12B4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5.93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7EDF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1809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11ROV11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081B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1.2×10</w:t>
            </w:r>
            <w:r w:rsidRPr="00CB71BE">
              <w:rPr>
                <w:rFonts w:ascii="Arial" w:hAnsi="Arial" w:cs="Helvetica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5D0F1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8907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DA54A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0.976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C58E" w14:textId="77777777" w:rsidR="007D5A6E" w:rsidRPr="00CB71BE" w:rsidRDefault="007D5A6E" w:rsidP="00267422">
            <w:pPr>
              <w:jc w:val="center"/>
              <w:rPr>
                <w:rFonts w:ascii="Arial" w:hAnsi="Arial" w:cs="Helvetica"/>
                <w:sz w:val="16"/>
                <w:szCs w:val="16"/>
                <w:lang w:val="en-US"/>
              </w:rPr>
            </w:pPr>
            <w:r w:rsidRPr="00CB71BE">
              <w:rPr>
                <w:rFonts w:ascii="Arial" w:hAnsi="Arial" w:cs="Helvetica"/>
                <w:sz w:val="16"/>
                <w:szCs w:val="16"/>
                <w:lang w:val="en-US"/>
              </w:rPr>
              <w:t>450</w:t>
            </w:r>
          </w:p>
        </w:tc>
      </w:tr>
    </w:tbl>
    <w:p w14:paraId="3520E0BC" w14:textId="77777777" w:rsidR="007D5A6E" w:rsidRPr="00CB71BE" w:rsidRDefault="007D5A6E" w:rsidP="007D5A6E">
      <w:pPr>
        <w:rPr>
          <w:rFonts w:ascii="Arial" w:hAnsi="Arial"/>
          <w:lang w:val="en-US"/>
        </w:rPr>
      </w:pPr>
      <w:r w:rsidRPr="00CB71BE">
        <w:rPr>
          <w:rFonts w:ascii="Arial" w:hAnsi="Arial"/>
          <w:lang w:val="en-US"/>
        </w:rPr>
        <w:t>*Estimated as suggested by</w:t>
      </w:r>
      <w:r w:rsidRPr="00CB71BE">
        <w:rPr>
          <w:rFonts w:ascii="Arial" w:hAnsi="Arial"/>
          <w:lang w:val="en-US"/>
        </w:rPr>
        <w:fldChar w:fldCharType="begin"/>
      </w:r>
      <w:r w:rsidRPr="00CB71BE">
        <w:rPr>
          <w:rFonts w:ascii="Arial" w:hAnsi="Arial"/>
          <w:lang w:val="en-US"/>
        </w:rPr>
        <w:instrText xml:space="preserve"> ADDIN EN.CITE &lt;EndNote&gt;&lt;Cite&gt;&lt;Author&gt;Button&lt;/Author&gt;&lt;Year&gt;2001&lt;/Year&gt;&lt;RecNum&gt;149&lt;/RecNum&gt;&lt;DisplayText&gt;(Button and Robertson 2001)&lt;/DisplayText&gt;&lt;record&gt;&lt;rec-number&gt;149&lt;/rec-number&gt;&lt;foreign-keys&gt;&lt;key app="EN" db-id="repv2d0v1wvw2petssqxvrrfapxvzssx22va" timestamp="1474021005"&gt;149&lt;/key&gt;&lt;/foreign-keys&gt;&lt;ref-type name="Journal Article"&gt;17&lt;/ref-type&gt;&lt;contributors&gt;&lt;authors&gt;&lt;author&gt;Button, D. K.&lt;/author&gt;&lt;author&gt;Robertson, Betsy R.&lt;/author&gt;&lt;/authors&gt;&lt;/contributors&gt;&lt;titles&gt;&lt;title&gt;Determination of DNA Content of Aquatic Bacteria by Flow Cytometry&lt;/title&gt;&lt;secondary-title&gt;Applied and Environmental Microbiology&lt;/secondary-title&gt;&lt;/titles&gt;&lt;periodical&gt;&lt;full-title&gt;Applied and Environmental Microbiology&lt;/full-title&gt;&lt;abbr-1&gt;Appl Environ Microb&lt;/abbr-1&gt;&lt;/periodical&gt;&lt;pages&gt;1636-1645&lt;/pages&gt;&lt;volume&gt;67&lt;/volume&gt;&lt;number&gt;4&lt;/number&gt;&lt;dates&gt;&lt;year&gt;2001&lt;/year&gt;&lt;pub-dates&gt;&lt;date&gt;10/06/received&amp;#xD;01/24/accepted&lt;/date&gt;&lt;/pub-dates&gt;&lt;/dates&gt;&lt;publisher&gt;American Society for Microbiology&lt;/publisher&gt;&lt;isbn&gt;0099-2240&amp;#xD;1098-5336&lt;/isbn&gt;&lt;accession-num&gt;PMC92780&lt;/accession-num&gt;&lt;urls&gt;&lt;related-urls&gt;&lt;url&gt;http://www.ncbi.nlm.nih.gov/pmc/articles/PMC92780/&lt;/url&gt;&lt;/related-urls&gt;&lt;/urls&gt;&lt;electronic-resource-num&gt;10.1128/AEM.67.4.1636-1645.2001&lt;/electronic-resource-num&gt;&lt;remote-database-name&gt;PMC&lt;/remote-database-name&gt;&lt;/record&gt;&lt;/Cite&gt;&lt;/EndNote&gt;</w:instrText>
      </w:r>
      <w:r w:rsidRPr="00CB71BE">
        <w:rPr>
          <w:rFonts w:ascii="Arial" w:hAnsi="Arial"/>
          <w:lang w:val="en-US"/>
        </w:rPr>
        <w:fldChar w:fldCharType="separate"/>
      </w:r>
      <w:r w:rsidR="00CB71BE">
        <w:rPr>
          <w:rFonts w:ascii="Arial" w:hAnsi="Arial"/>
          <w:noProof/>
          <w:lang w:val="en-US"/>
        </w:rPr>
        <w:t xml:space="preserve"> </w:t>
      </w:r>
      <w:r w:rsidRPr="00CB71BE">
        <w:rPr>
          <w:rFonts w:ascii="Arial" w:hAnsi="Arial"/>
          <w:noProof/>
          <w:lang w:val="en-US"/>
        </w:rPr>
        <w:t>Button and Robertson</w:t>
      </w:r>
      <w:r w:rsidR="00CB71BE">
        <w:rPr>
          <w:rFonts w:ascii="Arial" w:hAnsi="Arial"/>
          <w:noProof/>
          <w:lang w:val="en-US"/>
        </w:rPr>
        <w:t>,</w:t>
      </w:r>
      <w:r w:rsidRPr="00CB71BE">
        <w:rPr>
          <w:rFonts w:ascii="Arial" w:hAnsi="Arial"/>
          <w:noProof/>
          <w:lang w:val="en-US"/>
        </w:rPr>
        <w:t xml:space="preserve"> 2001</w:t>
      </w:r>
      <w:r w:rsidRPr="00CB71BE">
        <w:rPr>
          <w:rFonts w:ascii="Arial" w:hAnsi="Arial"/>
          <w:lang w:val="en-US"/>
        </w:rPr>
        <w:fldChar w:fldCharType="end"/>
      </w:r>
      <w:r w:rsidRPr="00CB71BE">
        <w:rPr>
          <w:rFonts w:ascii="Arial" w:hAnsi="Arial"/>
          <w:lang w:val="en-US"/>
        </w:rPr>
        <w:t>.</w:t>
      </w:r>
    </w:p>
    <w:p w14:paraId="495A6E3A" w14:textId="77777777" w:rsidR="007D5A6E" w:rsidRPr="00CB71BE" w:rsidRDefault="007D5A6E" w:rsidP="007D5A6E">
      <w:pPr>
        <w:pStyle w:val="EndNoteBibliography"/>
        <w:rPr>
          <w:rFonts w:ascii="Arial" w:hAnsi="Arial"/>
        </w:rPr>
      </w:pPr>
      <w:r w:rsidRPr="00CB71BE">
        <w:rPr>
          <w:rFonts w:ascii="Arial" w:hAnsi="Arial"/>
        </w:rPr>
        <w:fldChar w:fldCharType="begin"/>
      </w:r>
      <w:r w:rsidRPr="00CB71BE">
        <w:rPr>
          <w:rFonts w:ascii="Arial" w:hAnsi="Arial"/>
        </w:rPr>
        <w:instrText xml:space="preserve"> ADDIN EN.REFLIST </w:instrText>
      </w:r>
      <w:r w:rsidRPr="00CB71BE">
        <w:rPr>
          <w:rFonts w:ascii="Arial" w:hAnsi="Arial"/>
        </w:rPr>
        <w:fldChar w:fldCharType="separate"/>
      </w:r>
      <w:r w:rsidRPr="00CB71BE">
        <w:rPr>
          <w:rFonts w:ascii="Arial" w:hAnsi="Arial"/>
        </w:rPr>
        <w:t>Button, D. K. and B. R. Robertson (2001). "Determination of DNA Content of Aquatic Bacteria by Flow Cytometry."</w:t>
      </w:r>
      <w:r w:rsidRPr="00CB71BE">
        <w:rPr>
          <w:rFonts w:ascii="Arial" w:hAnsi="Arial"/>
          <w:i/>
        </w:rPr>
        <w:t xml:space="preserve"> Applied and Environmental Microbiology</w:t>
      </w:r>
      <w:r w:rsidRPr="00CB71BE">
        <w:rPr>
          <w:rFonts w:ascii="Arial" w:hAnsi="Arial"/>
        </w:rPr>
        <w:t xml:space="preserve"> </w:t>
      </w:r>
      <w:r w:rsidRPr="00CB71BE">
        <w:rPr>
          <w:rFonts w:ascii="Arial" w:hAnsi="Arial"/>
          <w:b/>
        </w:rPr>
        <w:t>67</w:t>
      </w:r>
      <w:r w:rsidRPr="00CB71BE">
        <w:rPr>
          <w:rFonts w:ascii="Arial" w:hAnsi="Arial"/>
        </w:rPr>
        <w:t>(4): 1636-1645.</w:t>
      </w:r>
    </w:p>
    <w:p w14:paraId="2D43906C" w14:textId="77777777" w:rsidR="000A5C9E" w:rsidRPr="007D5A6E" w:rsidRDefault="007D5A6E" w:rsidP="007D5A6E">
      <w:pPr>
        <w:rPr>
          <w:lang w:val="en-US"/>
        </w:rPr>
      </w:pPr>
      <w:r w:rsidRPr="00CB71BE">
        <w:rPr>
          <w:rFonts w:ascii="Arial" w:hAnsi="Arial"/>
          <w:lang w:val="en-US"/>
        </w:rPr>
        <w:fldChar w:fldCharType="end"/>
      </w:r>
    </w:p>
    <w:sectPr w:rsidR="000A5C9E" w:rsidRPr="007D5A6E" w:rsidSect="00D07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467F"/>
    <w:multiLevelType w:val="hybridMultilevel"/>
    <w:tmpl w:val="AE12772A"/>
    <w:lvl w:ilvl="0" w:tplc="ED8EE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pv2d0v1wvw2petssqxvrrfapxvzssx22va&quot;&gt;PaperII&lt;record-ids&gt;&lt;item&gt;149&lt;/item&gt;&lt;/record-ids&gt;&lt;/item&gt;&lt;/Libraries&gt;"/>
  </w:docVars>
  <w:rsids>
    <w:rsidRoot w:val="00D0768D"/>
    <w:rsid w:val="000A55E6"/>
    <w:rsid w:val="000A5804"/>
    <w:rsid w:val="000A5C9E"/>
    <w:rsid w:val="000E664C"/>
    <w:rsid w:val="000F0BE7"/>
    <w:rsid w:val="00146E3E"/>
    <w:rsid w:val="001A0DAA"/>
    <w:rsid w:val="001A737A"/>
    <w:rsid w:val="001C161F"/>
    <w:rsid w:val="00267422"/>
    <w:rsid w:val="00366E60"/>
    <w:rsid w:val="00424D19"/>
    <w:rsid w:val="00431C20"/>
    <w:rsid w:val="00496576"/>
    <w:rsid w:val="0056175E"/>
    <w:rsid w:val="005C3660"/>
    <w:rsid w:val="005C7C66"/>
    <w:rsid w:val="00616C14"/>
    <w:rsid w:val="007A3607"/>
    <w:rsid w:val="007D5A6E"/>
    <w:rsid w:val="00806D87"/>
    <w:rsid w:val="00866CDE"/>
    <w:rsid w:val="00A2088B"/>
    <w:rsid w:val="00A54524"/>
    <w:rsid w:val="00A54EB1"/>
    <w:rsid w:val="00AB2AD9"/>
    <w:rsid w:val="00C142CC"/>
    <w:rsid w:val="00CB71BE"/>
    <w:rsid w:val="00D0768D"/>
    <w:rsid w:val="00D32F7A"/>
    <w:rsid w:val="00E37DE5"/>
    <w:rsid w:val="00E407B6"/>
    <w:rsid w:val="00F149A0"/>
    <w:rsid w:val="00F40ED1"/>
    <w:rsid w:val="00F52BED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76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D5A6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D5A6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7D5A6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5A6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7D5A6E"/>
    <w:rPr>
      <w:rFonts w:ascii="Calibri" w:hAnsi="Calibri" w:cs="Calibri"/>
      <w:noProof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D5A6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D5A6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7D5A6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5A6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7D5A6E"/>
    <w:rPr>
      <w:rFonts w:ascii="Calibri" w:hAnsi="Calibri" w:cs="Calibri"/>
      <w:noProof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4E93-66EE-DB44-96AE-C22BE02C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Pieter Vander Roost</dc:creator>
  <cp:lastModifiedBy>Setup</cp:lastModifiedBy>
  <cp:revision>5</cp:revision>
  <cp:lastPrinted>2017-01-02T11:20:00Z</cp:lastPrinted>
  <dcterms:created xsi:type="dcterms:W3CDTF">2017-02-04T13:22:00Z</dcterms:created>
  <dcterms:modified xsi:type="dcterms:W3CDTF">2017-02-06T20:29:00Z</dcterms:modified>
</cp:coreProperties>
</file>