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C0770" w14:textId="3F09DF10" w:rsidR="00610B87" w:rsidRDefault="001A6EE5">
      <w:bookmarkStart w:id="0" w:name="_GoBack"/>
      <w:bookmarkEnd w:id="0"/>
      <w:r>
        <w:rPr>
          <w:rFonts w:ascii="Cambria" w:eastAsia="Times New Roman" w:hAnsi="Cambria" w:cs="Times New Roman"/>
          <w:color w:val="000000"/>
          <w:sz w:val="20"/>
          <w:szCs w:val="20"/>
        </w:rPr>
        <w:t>S2 Table</w:t>
      </w:r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 xml:space="preserve">. Paired comparison of </w:t>
      </w:r>
      <w:proofErr w:type="gramStart"/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>parents</w:t>
      </w:r>
      <w:proofErr w:type="gramEnd"/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 xml:space="preserve"> variable</w:t>
      </w:r>
      <w:r w:rsidRPr="00583623">
        <w:rPr>
          <w:rFonts w:ascii="Cambria" w:eastAsia="Times New Roman" w:hAnsi="Cambria" w:cs="Times New Roman" w:hint="eastAsia"/>
          <w:color w:val="000000"/>
          <w:sz w:val="20"/>
          <w:szCs w:val="20"/>
          <w:lang w:eastAsia="zh-CN"/>
        </w:rPr>
        <w:t>s</w:t>
      </w:r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>: mean, standard deviations (SDs),</w:t>
      </w:r>
      <w:r w:rsidRPr="00583623">
        <w:rPr>
          <w:rFonts w:ascii="Cambria" w:eastAsia="Times New Roman" w:hAnsi="Cambria" w:cs="Times New Roman" w:hint="eastAsia"/>
          <w:color w:val="000000"/>
          <w:sz w:val="20"/>
          <w:szCs w:val="20"/>
          <w:lang w:eastAsia="zh-CN"/>
        </w:rPr>
        <w:t xml:space="preserve"> </w:t>
      </w:r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>differences, and correlation</w:t>
      </w:r>
      <w:r>
        <w:rPr>
          <w:rFonts w:ascii="Cambria" w:eastAsia="Times New Roman" w:hAnsi="Cambria" w:cs="Times New Roman" w:hint="eastAsia"/>
          <w:color w:val="000000"/>
          <w:sz w:val="20"/>
          <w:szCs w:val="20"/>
        </w:rPr>
        <w:t xml:space="preserve"> for non-AUD families (N=107)</w:t>
      </w:r>
    </w:p>
    <w:tbl>
      <w:tblPr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65"/>
        <w:gridCol w:w="1418"/>
        <w:gridCol w:w="709"/>
        <w:gridCol w:w="850"/>
        <w:gridCol w:w="1261"/>
        <w:gridCol w:w="1261"/>
      </w:tblGrid>
      <w:tr w:rsidR="00DE1987" w:rsidRPr="00583623" w14:paraId="1BB882AB" w14:textId="77777777" w:rsidTr="002934B3">
        <w:trPr>
          <w:trHeight w:val="52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D1ED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5EF2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2854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041E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D86D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Max.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AC29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Differences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5D5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Correlation</w:t>
            </w:r>
          </w:p>
        </w:tc>
      </w:tr>
      <w:tr w:rsidR="00DE1987" w:rsidRPr="00583623" w14:paraId="434A21F5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17F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Childhood A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ntisocial Behavior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18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152" w14:textId="3F2B14B4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4.66(3.36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222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6C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FEC9" w14:textId="5723477E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-1.65</w:t>
            </w:r>
            <w:r w:rsidR="00DE1987"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439" w14:textId="1B1FBDAF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DE1987" w:rsidRPr="00583623" w14:paraId="16C7FA55" w14:textId="77777777" w:rsidTr="002934B3">
        <w:trPr>
          <w:trHeight w:val="504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59723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D91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CADE8" w14:textId="67C94C2D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6.31(4.70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99F7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755CB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4E5F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275A3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987" w:rsidRPr="00583623" w14:paraId="02F7117F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C22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Adulthood A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ntisocial Behavior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at Time 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23E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FB5" w14:textId="5B04CFBA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3.33(2.72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521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EEE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F10" w14:textId="16187AF4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-1.17</w:t>
            </w:r>
            <w:r w:rsidR="00DE1987"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844" w14:textId="333C2FDC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0.273</w:t>
            </w:r>
            <w:r w:rsidR="00DE1987"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DE1987" w:rsidRPr="00583623" w14:paraId="07F360F4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F1FA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F08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E47C" w14:textId="337FF955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4.50(3.27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104F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876F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D73E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4692B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987" w:rsidRPr="00583623" w14:paraId="04F03E7D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B50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Number of drinking problems at Time 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5827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3EF" w14:textId="2C709C1E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0.38(1.44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73A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09D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3CC" w14:textId="43B3A4BE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E02" w14:textId="1B2B0BD4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0.137</w:t>
            </w:r>
          </w:p>
        </w:tc>
      </w:tr>
      <w:tr w:rsidR="00DE1987" w:rsidRPr="00583623" w14:paraId="2B1655F4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F7E3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74F7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F5BC" w14:textId="6B932111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0.39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1.04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E424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37C9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ED36A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1689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987" w:rsidRPr="00583623" w14:paraId="0275986A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71A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Total social support at Time 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A289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D30" w14:textId="34898AB1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28.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(13.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5DA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6C0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354" w14:textId="09E62A60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3.49</w:t>
            </w:r>
            <w:r w:rsidR="00DE1987"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D3E" w14:textId="674C5410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DE1987" w:rsidRPr="00583623" w14:paraId="2883B38D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DBC4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F66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86B2" w14:textId="249E1D50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4.99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(12.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1EFF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30FA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638B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983A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987" w:rsidRPr="00583623" w14:paraId="13928CD0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0D4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 cohesion at Time 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F3B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895" w14:textId="6F8ACADD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7.67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748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F0A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115" w14:textId="607358E8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.</w:t>
            </w:r>
            <w:r w:rsidR="00610B87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C10" w14:textId="57F62DD7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0.478</w:t>
            </w:r>
            <w:r w:rsidR="00DE1987"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DE1987" w:rsidRPr="00583623" w14:paraId="5BF8B437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C9B9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A6F6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DC72" w14:textId="6E987E32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7.51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(1.6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DA47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D6F9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6C7A1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35AB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E1987" w:rsidRPr="00583623" w14:paraId="2B1402A5" w14:textId="77777777" w:rsidTr="002934B3">
        <w:trPr>
          <w:trHeight w:val="2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8CAD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Family conflict at Time 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BDD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03A" w14:textId="0017AAFE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27(2.00</w:t>
            </w: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431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736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C50" w14:textId="48CC7645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DA9" w14:textId="0DFD3310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zh-CN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</w:t>
            </w:r>
            <w:r w:rsidR="00610B8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  <w:r w:rsidRPr="00583623">
              <w:rPr>
                <w:rFonts w:ascii="Cambria" w:eastAsia="Times New Roman" w:hAnsi="Cambria" w:cs="Times New Roman" w:hint="eastAsia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DE1987" w:rsidRPr="00583623" w14:paraId="607CCDEE" w14:textId="77777777" w:rsidTr="002934B3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3AE6" w14:textId="77777777" w:rsidR="00DE1987" w:rsidRPr="00583623" w:rsidRDefault="00DE1987" w:rsidP="00FA00C3">
            <w:pPr>
              <w:spacing w:after="0" w:line="48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E63EC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0A76" w14:textId="159D4BB5" w:rsidR="00DE1987" w:rsidRPr="00583623" w:rsidRDefault="00610B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2.92(2.38</w:t>
            </w:r>
            <w:r w:rsidR="00DE1987"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0D69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45FD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FABE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DFA02" w14:textId="77777777" w:rsidR="00DE1987" w:rsidRPr="00583623" w:rsidRDefault="00DE1987" w:rsidP="00FA00C3">
            <w:pPr>
              <w:spacing w:after="0" w:line="48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36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FD2A307" w14:textId="6B65E09C" w:rsidR="001A6EE5" w:rsidRDefault="001A6EE5" w:rsidP="001A6EE5">
      <w:pPr>
        <w:spacing w:after="0" w:line="48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*: Significant at the 0.05</w:t>
      </w:r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 xml:space="preserve"> level (2-tailed)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 xml:space="preserve">; </w:t>
      </w:r>
      <w:r w:rsidRPr="00583623">
        <w:rPr>
          <w:rFonts w:ascii="Cambria" w:eastAsia="Times New Roman" w:hAnsi="Cambria" w:cs="Times New Roman"/>
          <w:color w:val="000000"/>
          <w:sz w:val="20"/>
          <w:szCs w:val="20"/>
        </w:rPr>
        <w:t>**: Significant at the 0.01 level (2-tailed)</w:t>
      </w:r>
    </w:p>
    <w:p w14:paraId="2F2B50F8" w14:textId="77777777" w:rsidR="00DE1987" w:rsidRDefault="00DE1987"/>
    <w:p w14:paraId="6FB8B937" w14:textId="77777777" w:rsidR="00993053" w:rsidRDefault="00993053"/>
    <w:p w14:paraId="1CA657C3" w14:textId="77777777" w:rsidR="00993053" w:rsidRDefault="00993053"/>
    <w:p w14:paraId="34819328" w14:textId="77777777" w:rsidR="00993053" w:rsidRDefault="00993053"/>
    <w:p w14:paraId="69F72BA9" w14:textId="77777777" w:rsidR="00993053" w:rsidRDefault="00993053"/>
    <w:p w14:paraId="4A52F332" w14:textId="77777777" w:rsidR="00993053" w:rsidRDefault="00993053"/>
    <w:p w14:paraId="6B48A838" w14:textId="77777777" w:rsidR="00993053" w:rsidRDefault="00993053"/>
    <w:p w14:paraId="1E86BACA" w14:textId="77777777" w:rsidR="0000781B" w:rsidRDefault="0000781B"/>
    <w:p w14:paraId="31B89DE4" w14:textId="77777777" w:rsidR="0000781B" w:rsidRDefault="0000781B"/>
    <w:p w14:paraId="128E0ABF" w14:textId="77777777" w:rsidR="0000781B" w:rsidRDefault="0000781B"/>
    <w:sectPr w:rsidR="0000781B" w:rsidSect="0029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7"/>
    <w:rsid w:val="0000781B"/>
    <w:rsid w:val="00013FAE"/>
    <w:rsid w:val="000F567F"/>
    <w:rsid w:val="001A6EE5"/>
    <w:rsid w:val="001E0A2C"/>
    <w:rsid w:val="001E4157"/>
    <w:rsid w:val="002934B3"/>
    <w:rsid w:val="002D7F22"/>
    <w:rsid w:val="0033375F"/>
    <w:rsid w:val="004617F7"/>
    <w:rsid w:val="0049685E"/>
    <w:rsid w:val="004F747F"/>
    <w:rsid w:val="0057639D"/>
    <w:rsid w:val="005A47A1"/>
    <w:rsid w:val="005B41BD"/>
    <w:rsid w:val="005D6078"/>
    <w:rsid w:val="00610B87"/>
    <w:rsid w:val="00626675"/>
    <w:rsid w:val="006277C9"/>
    <w:rsid w:val="00643A9C"/>
    <w:rsid w:val="00652CCD"/>
    <w:rsid w:val="0065720C"/>
    <w:rsid w:val="0069393D"/>
    <w:rsid w:val="006A0A05"/>
    <w:rsid w:val="006D287A"/>
    <w:rsid w:val="0075261F"/>
    <w:rsid w:val="007535D5"/>
    <w:rsid w:val="0079281A"/>
    <w:rsid w:val="00795FBE"/>
    <w:rsid w:val="007B51D1"/>
    <w:rsid w:val="007B6C8B"/>
    <w:rsid w:val="007D1B85"/>
    <w:rsid w:val="00866264"/>
    <w:rsid w:val="008B1F12"/>
    <w:rsid w:val="008E40DB"/>
    <w:rsid w:val="00915C02"/>
    <w:rsid w:val="009476DA"/>
    <w:rsid w:val="00991C27"/>
    <w:rsid w:val="00993053"/>
    <w:rsid w:val="009958BF"/>
    <w:rsid w:val="009B3687"/>
    <w:rsid w:val="009B70F7"/>
    <w:rsid w:val="009D0268"/>
    <w:rsid w:val="009D13A0"/>
    <w:rsid w:val="00A05997"/>
    <w:rsid w:val="00A161A4"/>
    <w:rsid w:val="00A16900"/>
    <w:rsid w:val="00A4322D"/>
    <w:rsid w:val="00A4458D"/>
    <w:rsid w:val="00A60900"/>
    <w:rsid w:val="00AE6BB2"/>
    <w:rsid w:val="00BC4089"/>
    <w:rsid w:val="00BE5368"/>
    <w:rsid w:val="00CA5439"/>
    <w:rsid w:val="00CB28E7"/>
    <w:rsid w:val="00D00F66"/>
    <w:rsid w:val="00D34CA0"/>
    <w:rsid w:val="00DC5F49"/>
    <w:rsid w:val="00DD03C3"/>
    <w:rsid w:val="00DE1987"/>
    <w:rsid w:val="00E00F6C"/>
    <w:rsid w:val="00E35C54"/>
    <w:rsid w:val="00E84889"/>
    <w:rsid w:val="00EB67DF"/>
    <w:rsid w:val="00EC3BAF"/>
    <w:rsid w:val="00F56733"/>
    <w:rsid w:val="00F610AD"/>
    <w:rsid w:val="00F71E32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A2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7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7"/>
    <w:pPr>
      <w:spacing w:after="200" w:line="276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Li</dc:creator>
  <cp:keywords/>
  <dc:description/>
  <cp:lastModifiedBy>Jill Becker</cp:lastModifiedBy>
  <cp:revision>2</cp:revision>
  <dcterms:created xsi:type="dcterms:W3CDTF">2017-05-05T16:46:00Z</dcterms:created>
  <dcterms:modified xsi:type="dcterms:W3CDTF">2017-05-05T16:46:00Z</dcterms:modified>
</cp:coreProperties>
</file>