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A2" w:rsidRPr="00D144A7" w:rsidRDefault="00320593" w:rsidP="00D144A7">
      <w:pPr>
        <w:spacing w:after="0" w:line="480" w:lineRule="auto"/>
        <w:rPr>
          <w:b/>
          <w:lang w:val="en-US"/>
        </w:rPr>
      </w:pPr>
      <w:r>
        <w:rPr>
          <w:b/>
          <w:lang w:val="en-US"/>
        </w:rPr>
        <w:t xml:space="preserve">Supplemental </w:t>
      </w:r>
      <w:r w:rsidR="00CC2C90" w:rsidRPr="00D144A7">
        <w:rPr>
          <w:b/>
          <w:lang w:val="en-US"/>
        </w:rPr>
        <w:t xml:space="preserve">Table </w:t>
      </w:r>
      <w:r>
        <w:rPr>
          <w:b/>
          <w:lang w:val="en-US"/>
        </w:rPr>
        <w:t>6</w:t>
      </w:r>
      <w:r w:rsidR="00CC2C90" w:rsidRPr="00D144A7">
        <w:rPr>
          <w:lang w:val="en-US"/>
        </w:rPr>
        <w:t>:</w:t>
      </w:r>
      <w:r w:rsidR="00D144A7">
        <w:rPr>
          <w:lang w:val="en-US"/>
        </w:rPr>
        <w:t xml:space="preserve"> </w:t>
      </w:r>
      <w:r w:rsidR="00D144A7" w:rsidRPr="00A80920">
        <w:rPr>
          <w:b/>
          <w:lang w:val="en-US"/>
        </w:rPr>
        <w:t>Ingenuity Pathway Analysis-</w:t>
      </w:r>
      <w:r w:rsidR="00E26743">
        <w:rPr>
          <w:b/>
          <w:lang w:val="en-US"/>
        </w:rPr>
        <w:t xml:space="preserve"> </w:t>
      </w:r>
      <w:r w:rsidR="00D144A7" w:rsidRPr="00A80920">
        <w:rPr>
          <w:b/>
          <w:lang w:val="en-US"/>
        </w:rPr>
        <w:t xml:space="preserve">Top Functions associated with </w:t>
      </w:r>
      <w:r w:rsidR="00D144A7" w:rsidRPr="00A80920">
        <w:rPr>
          <w:b/>
          <w:i/>
          <w:lang w:val="en-US"/>
        </w:rPr>
        <w:t>Rspo1</w:t>
      </w:r>
      <w:r w:rsidR="00D144A7" w:rsidRPr="00A80920">
        <w:rPr>
          <w:b/>
          <w:lang w:val="en-US"/>
        </w:rPr>
        <w:t xml:space="preserve"> inactivation at pregnancy day-12.</w:t>
      </w:r>
    </w:p>
    <w:tbl>
      <w:tblPr>
        <w:tblStyle w:val="Ombrageclair1"/>
        <w:tblW w:w="0" w:type="auto"/>
        <w:tblLayout w:type="fixed"/>
        <w:tblLook w:val="04A0"/>
      </w:tblPr>
      <w:tblGrid>
        <w:gridCol w:w="5353"/>
        <w:gridCol w:w="851"/>
        <w:gridCol w:w="3577"/>
        <w:gridCol w:w="3572"/>
        <w:gridCol w:w="245"/>
      </w:tblGrid>
      <w:tr w:rsidR="00EC43A2" w:rsidRPr="00EC43A2" w:rsidTr="00D144A7">
        <w:trPr>
          <w:cnfStyle w:val="100000000000"/>
          <w:trHeight w:val="300"/>
        </w:trPr>
        <w:tc>
          <w:tcPr>
            <w:cnfStyle w:val="001000000000"/>
            <w:tcW w:w="5353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C43A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Top Network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C43A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Score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C43A2" w:rsidRPr="00EC43A2" w:rsidRDefault="00EC43A2" w:rsidP="006C06AF">
            <w:pPr>
              <w:ind w:firstLine="0"/>
              <w:jc w:val="left"/>
              <w:cnfStyle w:val="1000000000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EC43A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Genes</w:t>
            </w:r>
            <w:proofErr w:type="spellEnd"/>
            <w:r w:rsidRPr="00EC43A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in Network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C43A2" w:rsidRPr="00EC43A2" w:rsidRDefault="00EC43A2" w:rsidP="00D144A7">
            <w:pPr>
              <w:tabs>
                <w:tab w:val="left" w:pos="0"/>
                <w:tab w:val="left" w:pos="3260"/>
              </w:tabs>
              <w:ind w:right="96" w:firstLine="0"/>
              <w:jc w:val="center"/>
              <w:cnfStyle w:val="1000000000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C43A2" w:rsidRPr="00EC43A2" w:rsidTr="00D144A7">
        <w:trPr>
          <w:cnfStyle w:val="000000100000"/>
          <w:trHeight w:val="300"/>
        </w:trPr>
        <w:tc>
          <w:tcPr>
            <w:cnfStyle w:val="001000000000"/>
            <w:tcW w:w="535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EC43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Upregulated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43A2" w:rsidRPr="00EC43A2" w:rsidRDefault="00EC43A2" w:rsidP="00D144A7">
            <w:pPr>
              <w:tabs>
                <w:tab w:val="left" w:pos="0"/>
                <w:tab w:val="left" w:pos="3260"/>
              </w:tabs>
              <w:ind w:right="96" w:firstLine="0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EC43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Downregulated</w:t>
            </w:r>
            <w:proofErr w:type="spellEnd"/>
          </w:p>
        </w:tc>
        <w:tc>
          <w:tcPr>
            <w:tcW w:w="24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C2C90" w:rsidRPr="00320593" w:rsidTr="00D144A7">
        <w:trPr>
          <w:trHeight w:val="300"/>
        </w:trPr>
        <w:tc>
          <w:tcPr>
            <w:cnfStyle w:val="001000000000"/>
            <w:tcW w:w="535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Cellular Movement, Cardiovascular System Development and Function, Organ Morphology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  <w:tc>
          <w:tcPr>
            <w:tcW w:w="357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144A7" w:rsidRDefault="00EC43A2" w:rsidP="00D144A7">
            <w:pPr>
              <w:ind w:firstLine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ADAM12,BCAT1,CRABP1,EMB,ESM1,ETV4,HEY1,HEY2,HPGD,PAPPA,</w:t>
            </w:r>
          </w:p>
          <w:p w:rsidR="00EC43A2" w:rsidRPr="00EC43A2" w:rsidRDefault="00EC43A2" w:rsidP="00D144A7">
            <w:pPr>
              <w:ind w:firstLine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S100A6,SGK223,STRA6,TRPV6,VCAN</w:t>
            </w:r>
          </w:p>
        </w:tc>
        <w:tc>
          <w:tcPr>
            <w:tcW w:w="35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144A7" w:rsidRDefault="00EC43A2" w:rsidP="00D144A7">
            <w:pPr>
              <w:tabs>
                <w:tab w:val="left" w:pos="0"/>
                <w:tab w:val="left" w:pos="3260"/>
              </w:tabs>
              <w:ind w:right="96" w:firstLine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APLN,BCL2L14,CRABP2,GJB2,GJB6,</w:t>
            </w:r>
          </w:p>
          <w:p w:rsidR="00D144A7" w:rsidRDefault="00EC43A2" w:rsidP="00D144A7">
            <w:pPr>
              <w:tabs>
                <w:tab w:val="left" w:pos="0"/>
                <w:tab w:val="left" w:pos="3260"/>
              </w:tabs>
              <w:ind w:right="96" w:firstLine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NUCB2,RGS16,SEMA4D,ST6GAL1,</w:t>
            </w:r>
          </w:p>
          <w:p w:rsidR="00EC43A2" w:rsidRPr="00EC43A2" w:rsidRDefault="00EC43A2" w:rsidP="00D144A7">
            <w:pPr>
              <w:tabs>
                <w:tab w:val="left" w:pos="0"/>
                <w:tab w:val="left" w:pos="3260"/>
              </w:tabs>
              <w:ind w:right="96" w:firstLine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TGFB2</w:t>
            </w:r>
          </w:p>
        </w:tc>
        <w:tc>
          <w:tcPr>
            <w:tcW w:w="24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EC43A2" w:rsidRPr="00EC43A2" w:rsidTr="00D144A7">
        <w:trPr>
          <w:cnfStyle w:val="000000100000"/>
          <w:trHeight w:val="300"/>
        </w:trPr>
        <w:tc>
          <w:tcPr>
            <w:cnfStyle w:val="001000000000"/>
            <w:tcW w:w="5353" w:type="dxa"/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Cellular Assembly and Organization, Cellular Function and Maintenance, Connective Tissue Disorders</w:t>
            </w:r>
          </w:p>
        </w:tc>
        <w:tc>
          <w:tcPr>
            <w:tcW w:w="851" w:type="dxa"/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3577" w:type="dxa"/>
            <w:noWrap/>
            <w:vAlign w:val="center"/>
            <w:hideMark/>
          </w:tcPr>
          <w:p w:rsidR="00D144A7" w:rsidRDefault="00EC43A2" w:rsidP="00D144A7">
            <w:pPr>
              <w:ind w:firstLine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ADAMTS14,BMP3,CDH2,COL1A1,</w:t>
            </w:r>
          </w:p>
          <w:p w:rsidR="00D144A7" w:rsidRDefault="00EC43A2" w:rsidP="00D144A7">
            <w:pPr>
              <w:ind w:firstLine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COL1A2,COL3A1,COL5A2,CTNND2,</w:t>
            </w:r>
          </w:p>
          <w:p w:rsidR="00D144A7" w:rsidRDefault="00EC43A2" w:rsidP="00D144A7">
            <w:pPr>
              <w:ind w:firstLine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DSC3,DSP,EPHB3,INHBB,LECT1,</w:t>
            </w:r>
          </w:p>
          <w:p w:rsidR="00EC43A2" w:rsidRPr="00EC43A2" w:rsidRDefault="00EC43A2" w:rsidP="00D144A7">
            <w:pPr>
              <w:ind w:firstLine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MTMR7,MYB,PLOD2,SLIT2,WFDC2</w:t>
            </w:r>
          </w:p>
        </w:tc>
        <w:tc>
          <w:tcPr>
            <w:tcW w:w="3572" w:type="dxa"/>
            <w:noWrap/>
            <w:vAlign w:val="center"/>
            <w:hideMark/>
          </w:tcPr>
          <w:p w:rsidR="00EC43A2" w:rsidRPr="00EC43A2" w:rsidRDefault="00EC43A2" w:rsidP="00D144A7">
            <w:pPr>
              <w:tabs>
                <w:tab w:val="left" w:pos="0"/>
                <w:tab w:val="left" w:pos="3260"/>
              </w:tabs>
              <w:ind w:right="96" w:firstLine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eastAsia="fr-FR"/>
              </w:rPr>
              <w:t>HLF</w:t>
            </w:r>
            <w:proofErr w:type="gramStart"/>
            <w:r w:rsidRPr="00EC43A2">
              <w:rPr>
                <w:rFonts w:ascii="Calibri" w:eastAsia="Times New Roman" w:hAnsi="Calibri" w:cs="Times New Roman"/>
                <w:color w:val="000000"/>
                <w:lang w:eastAsia="fr-FR"/>
              </w:rPr>
              <w:t>,LRRC7,MUC4,TMPRSS4</w:t>
            </w:r>
            <w:proofErr w:type="gramEnd"/>
          </w:p>
        </w:tc>
        <w:tc>
          <w:tcPr>
            <w:tcW w:w="245" w:type="dxa"/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C2C90" w:rsidRPr="00D144A7" w:rsidTr="00D144A7">
        <w:trPr>
          <w:trHeight w:val="300"/>
        </w:trPr>
        <w:tc>
          <w:tcPr>
            <w:cnfStyle w:val="001000000000"/>
            <w:tcW w:w="5353" w:type="dxa"/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Cellular Function and Maintenance, Hematological System Development and Function, Cell Death and Survival</w:t>
            </w:r>
          </w:p>
        </w:tc>
        <w:tc>
          <w:tcPr>
            <w:tcW w:w="851" w:type="dxa"/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3577" w:type="dxa"/>
            <w:noWrap/>
            <w:vAlign w:val="center"/>
            <w:hideMark/>
          </w:tcPr>
          <w:p w:rsidR="00D144A7" w:rsidRDefault="00EC43A2" w:rsidP="00D144A7">
            <w:pPr>
              <w:ind w:firstLine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ALDH1A3,DSG1,GADD45B,SPIB,</w:t>
            </w:r>
          </w:p>
          <w:p w:rsidR="00EC43A2" w:rsidRPr="00EC43A2" w:rsidRDefault="00EC43A2" w:rsidP="00D144A7">
            <w:pPr>
              <w:ind w:firstLine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TNFAIP2</w:t>
            </w:r>
          </w:p>
        </w:tc>
        <w:tc>
          <w:tcPr>
            <w:tcW w:w="3572" w:type="dxa"/>
            <w:noWrap/>
            <w:vAlign w:val="center"/>
            <w:hideMark/>
          </w:tcPr>
          <w:p w:rsidR="00D144A7" w:rsidRDefault="00EC43A2" w:rsidP="00D144A7">
            <w:pPr>
              <w:tabs>
                <w:tab w:val="left" w:pos="0"/>
                <w:tab w:val="left" w:pos="3260"/>
              </w:tabs>
              <w:ind w:right="96" w:firstLine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ANKRD22,ARHGDIG,CARD14,CD7,</w:t>
            </w:r>
          </w:p>
          <w:p w:rsidR="00D144A7" w:rsidRDefault="00EC43A2" w:rsidP="00D144A7">
            <w:pPr>
              <w:tabs>
                <w:tab w:val="left" w:pos="0"/>
                <w:tab w:val="left" w:pos="3260"/>
              </w:tabs>
              <w:ind w:right="96" w:firstLine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CD82,CITED4,FAM46C,Gzmb,</w:t>
            </w:r>
          </w:p>
          <w:p w:rsidR="00EC43A2" w:rsidRPr="00EC43A2" w:rsidRDefault="00EC43A2" w:rsidP="00D144A7">
            <w:pPr>
              <w:tabs>
                <w:tab w:val="left" w:pos="0"/>
                <w:tab w:val="left" w:pos="3260"/>
              </w:tabs>
              <w:ind w:right="96" w:firstLine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IL18R1,KCNN4,PIGR,PTPN22,RAB4A,SLC5A1,TFRC,TNFRSF19</w:t>
            </w:r>
          </w:p>
        </w:tc>
        <w:tc>
          <w:tcPr>
            <w:tcW w:w="245" w:type="dxa"/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EC43A2" w:rsidRPr="00320593" w:rsidTr="00D144A7">
        <w:trPr>
          <w:cnfStyle w:val="000000100000"/>
          <w:trHeight w:val="300"/>
        </w:trPr>
        <w:tc>
          <w:tcPr>
            <w:cnfStyle w:val="001000000000"/>
            <w:tcW w:w="5353" w:type="dxa"/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Cancer, Endocrine System Disorders, </w:t>
            </w:r>
            <w:proofErr w:type="spellStart"/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Organismal</w:t>
            </w:r>
            <w:proofErr w:type="spellEnd"/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Injury and Abnormalities</w:t>
            </w:r>
          </w:p>
        </w:tc>
        <w:tc>
          <w:tcPr>
            <w:tcW w:w="851" w:type="dxa"/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3577" w:type="dxa"/>
            <w:noWrap/>
            <w:vAlign w:val="center"/>
            <w:hideMark/>
          </w:tcPr>
          <w:p w:rsidR="00D144A7" w:rsidRDefault="00EC43A2" w:rsidP="00D144A7">
            <w:pPr>
              <w:ind w:firstLine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AREG,CAPN6,CAPN8,CDK14,CITED1,</w:t>
            </w:r>
          </w:p>
          <w:p w:rsidR="00EC43A2" w:rsidRPr="00EC43A2" w:rsidRDefault="00EC43A2" w:rsidP="00D144A7">
            <w:pPr>
              <w:ind w:firstLine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EGR2,GJA1,MSLN,RGS2,SLCO1A2</w:t>
            </w:r>
          </w:p>
        </w:tc>
        <w:tc>
          <w:tcPr>
            <w:tcW w:w="3572" w:type="dxa"/>
            <w:noWrap/>
            <w:vAlign w:val="center"/>
            <w:hideMark/>
          </w:tcPr>
          <w:p w:rsidR="00EC43A2" w:rsidRPr="00EC43A2" w:rsidRDefault="00EC43A2" w:rsidP="00D144A7">
            <w:pPr>
              <w:tabs>
                <w:tab w:val="left" w:pos="0"/>
                <w:tab w:val="left" w:pos="3260"/>
              </w:tabs>
              <w:ind w:right="96" w:firstLine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CA2,CALML3,CBX7,Elf5,FABP3,GOT1,ICA1,MAPK4,SPP1,SYT9,Wap</w:t>
            </w:r>
          </w:p>
        </w:tc>
        <w:tc>
          <w:tcPr>
            <w:tcW w:w="245" w:type="dxa"/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CC2C90" w:rsidRPr="00D144A7" w:rsidTr="00D144A7">
        <w:trPr>
          <w:trHeight w:val="300"/>
        </w:trPr>
        <w:tc>
          <w:tcPr>
            <w:cnfStyle w:val="001000000000"/>
            <w:tcW w:w="5353" w:type="dxa"/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Cancer, Endocrine System </w:t>
            </w:r>
            <w:proofErr w:type="spellStart"/>
            <w:r w:rsidRPr="00EC43A2">
              <w:rPr>
                <w:rFonts w:ascii="Calibri" w:eastAsia="Times New Roman" w:hAnsi="Calibri" w:cs="Times New Roman"/>
                <w:color w:val="000000"/>
                <w:lang w:eastAsia="fr-FR"/>
              </w:rPr>
              <w:t>Disorders</w:t>
            </w:r>
            <w:proofErr w:type="spellEnd"/>
            <w:r w:rsidRPr="00EC43A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, </w:t>
            </w:r>
            <w:proofErr w:type="spellStart"/>
            <w:r w:rsidRPr="00EC43A2">
              <w:rPr>
                <w:rFonts w:ascii="Calibri" w:eastAsia="Times New Roman" w:hAnsi="Calibri" w:cs="Times New Roman"/>
                <w:color w:val="000000"/>
                <w:lang w:eastAsia="fr-FR"/>
              </w:rPr>
              <w:t>Gastrointestinal</w:t>
            </w:r>
            <w:proofErr w:type="spellEnd"/>
            <w:r w:rsidRPr="00EC43A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EC43A2">
              <w:rPr>
                <w:rFonts w:ascii="Calibri" w:eastAsia="Times New Roman" w:hAnsi="Calibri" w:cs="Times New Roman"/>
                <w:color w:val="000000"/>
                <w:lang w:eastAsia="fr-FR"/>
              </w:rPr>
              <w:t>Disease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3577" w:type="dxa"/>
            <w:noWrap/>
            <w:vAlign w:val="center"/>
            <w:hideMark/>
          </w:tcPr>
          <w:p w:rsidR="00D144A7" w:rsidRDefault="00EC43A2" w:rsidP="00D144A7">
            <w:pPr>
              <w:ind w:firstLine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eastAsia="fr-FR"/>
              </w:rPr>
              <w:t>CACNA1G</w:t>
            </w:r>
            <w:proofErr w:type="gramStart"/>
            <w:r w:rsidRPr="00EC43A2">
              <w:rPr>
                <w:rFonts w:ascii="Calibri" w:eastAsia="Times New Roman" w:hAnsi="Calibri" w:cs="Times New Roman"/>
                <w:color w:val="000000"/>
                <w:lang w:eastAsia="fr-FR"/>
              </w:rPr>
              <w:t>,FOXA1,HMCN1,HP,KRT7</w:t>
            </w:r>
            <w:proofErr w:type="gramEnd"/>
            <w:r w:rsidRPr="00EC43A2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</w:p>
          <w:p w:rsidR="00EC43A2" w:rsidRPr="00EC43A2" w:rsidRDefault="00EC43A2" w:rsidP="00D144A7">
            <w:pPr>
              <w:ind w:firstLine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eastAsia="fr-FR"/>
              </w:rPr>
              <w:t>SLC5A8</w:t>
            </w:r>
            <w:proofErr w:type="gramStart"/>
            <w:r w:rsidRPr="00EC43A2">
              <w:rPr>
                <w:rFonts w:ascii="Calibri" w:eastAsia="Times New Roman" w:hAnsi="Calibri" w:cs="Times New Roman"/>
                <w:color w:val="000000"/>
                <w:lang w:eastAsia="fr-FR"/>
              </w:rPr>
              <w:t>,UGT8</w:t>
            </w:r>
            <w:proofErr w:type="gramEnd"/>
          </w:p>
        </w:tc>
        <w:tc>
          <w:tcPr>
            <w:tcW w:w="3572" w:type="dxa"/>
            <w:noWrap/>
            <w:vAlign w:val="center"/>
            <w:hideMark/>
          </w:tcPr>
          <w:p w:rsidR="00D144A7" w:rsidRDefault="00EC43A2" w:rsidP="00D144A7">
            <w:pPr>
              <w:tabs>
                <w:tab w:val="left" w:pos="0"/>
                <w:tab w:val="left" w:pos="3260"/>
              </w:tabs>
              <w:ind w:right="96" w:firstLine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eastAsia="fr-FR"/>
              </w:rPr>
              <w:t>ATP7B</w:t>
            </w:r>
            <w:proofErr w:type="gramStart"/>
            <w:r w:rsidRPr="00EC43A2">
              <w:rPr>
                <w:rFonts w:ascii="Calibri" w:eastAsia="Times New Roman" w:hAnsi="Calibri" w:cs="Times New Roman"/>
                <w:color w:val="000000"/>
                <w:lang w:eastAsia="fr-FR"/>
              </w:rPr>
              <w:t>,BAIAP2L1,BHLHA15,CYTIP</w:t>
            </w:r>
            <w:proofErr w:type="gramEnd"/>
            <w:r w:rsidRPr="00EC43A2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</w:p>
          <w:p w:rsidR="00D144A7" w:rsidRDefault="00EC43A2" w:rsidP="00D144A7">
            <w:pPr>
              <w:tabs>
                <w:tab w:val="left" w:pos="0"/>
                <w:tab w:val="left" w:pos="3260"/>
              </w:tabs>
              <w:ind w:right="96" w:firstLine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eastAsia="fr-FR"/>
              </w:rPr>
              <w:t>DUOX1</w:t>
            </w:r>
            <w:proofErr w:type="gramStart"/>
            <w:r w:rsidRPr="00EC43A2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 w:rsidRPr="00D144A7">
              <w:rPr>
                <w:rFonts w:ascii="Calibri" w:eastAsia="Times New Roman" w:hAnsi="Calibri" w:cs="Times New Roman"/>
                <w:color w:val="000000"/>
                <w:lang w:eastAsia="fr-FR"/>
              </w:rPr>
              <w:t>GLDC,NPNT,PGLYRP1</w:t>
            </w:r>
            <w:proofErr w:type="gramEnd"/>
            <w:r w:rsidRPr="00D144A7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</w:p>
          <w:p w:rsidR="00EC43A2" w:rsidRPr="00D144A7" w:rsidRDefault="00EC43A2" w:rsidP="00D144A7">
            <w:pPr>
              <w:tabs>
                <w:tab w:val="left" w:pos="0"/>
                <w:tab w:val="left" w:pos="3260"/>
              </w:tabs>
              <w:ind w:right="96" w:firstLine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44A7">
              <w:rPr>
                <w:rFonts w:ascii="Calibri" w:eastAsia="Times New Roman" w:hAnsi="Calibri" w:cs="Times New Roman"/>
                <w:color w:val="000000"/>
                <w:lang w:eastAsia="fr-FR"/>
              </w:rPr>
              <w:t>RNASE1</w:t>
            </w:r>
            <w:proofErr w:type="gramStart"/>
            <w:r w:rsidRPr="00D144A7">
              <w:rPr>
                <w:rFonts w:ascii="Calibri" w:eastAsia="Times New Roman" w:hAnsi="Calibri" w:cs="Times New Roman"/>
                <w:color w:val="000000"/>
                <w:lang w:eastAsia="fr-FR"/>
              </w:rPr>
              <w:t>,STAT5A,TNIK</w:t>
            </w:r>
            <w:proofErr w:type="gramEnd"/>
          </w:p>
        </w:tc>
        <w:tc>
          <w:tcPr>
            <w:tcW w:w="245" w:type="dxa"/>
            <w:noWrap/>
            <w:vAlign w:val="center"/>
            <w:hideMark/>
          </w:tcPr>
          <w:p w:rsidR="00EC43A2" w:rsidRPr="00D144A7" w:rsidRDefault="00EC43A2" w:rsidP="00D144A7">
            <w:pPr>
              <w:ind w:firstLine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C43A2" w:rsidRPr="00D144A7" w:rsidTr="00D144A7">
        <w:trPr>
          <w:cnfStyle w:val="000000100000"/>
          <w:trHeight w:val="300"/>
        </w:trPr>
        <w:tc>
          <w:tcPr>
            <w:cnfStyle w:val="001000000000"/>
            <w:tcW w:w="5353" w:type="dxa"/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Cancer, Gastrointestinal Disease, </w:t>
            </w:r>
            <w:proofErr w:type="spellStart"/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Organismal</w:t>
            </w:r>
            <w:proofErr w:type="spellEnd"/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 Injury and Abnormalities</w:t>
            </w:r>
          </w:p>
        </w:tc>
        <w:tc>
          <w:tcPr>
            <w:tcW w:w="851" w:type="dxa"/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3577" w:type="dxa"/>
            <w:noWrap/>
            <w:vAlign w:val="center"/>
            <w:hideMark/>
          </w:tcPr>
          <w:p w:rsidR="00D144A7" w:rsidRDefault="00EC43A2" w:rsidP="00D144A7">
            <w:pPr>
              <w:ind w:firstLine="0"/>
              <w:jc w:val="center"/>
              <w:cnfStyle w:val="000000100000"/>
              <w:rPr>
                <w:rFonts w:ascii="Calibri" w:eastAsia="Times New Roman" w:hAnsi="Calibri" w:cs="Times New Roman"/>
                <w:lang w:eastAsia="fr-FR"/>
              </w:rPr>
            </w:pPr>
            <w:r w:rsidRPr="00EC43A2">
              <w:rPr>
                <w:rFonts w:ascii="Calibri" w:eastAsia="Times New Roman" w:hAnsi="Calibri" w:cs="Times New Roman"/>
                <w:lang w:eastAsia="fr-FR"/>
              </w:rPr>
              <w:t>ANXA8/ANXA8L1</w:t>
            </w:r>
            <w:proofErr w:type="gramStart"/>
            <w:r w:rsidRPr="00EC43A2">
              <w:rPr>
                <w:rFonts w:ascii="Calibri" w:eastAsia="Times New Roman" w:hAnsi="Calibri" w:cs="Times New Roman"/>
                <w:lang w:eastAsia="fr-FR"/>
              </w:rPr>
              <w:t>,FUT9,GNA14</w:t>
            </w:r>
            <w:proofErr w:type="gramEnd"/>
            <w:r w:rsidRPr="00EC43A2">
              <w:rPr>
                <w:rFonts w:ascii="Calibri" w:eastAsia="Times New Roman" w:hAnsi="Calibri" w:cs="Times New Roman"/>
                <w:lang w:eastAsia="fr-FR"/>
              </w:rPr>
              <w:t>,</w:t>
            </w:r>
          </w:p>
          <w:p w:rsidR="00EC43A2" w:rsidRPr="00EC43A2" w:rsidRDefault="00EC43A2" w:rsidP="00D144A7">
            <w:pPr>
              <w:ind w:firstLine="0"/>
              <w:jc w:val="center"/>
              <w:cnfStyle w:val="000000100000"/>
              <w:rPr>
                <w:rFonts w:ascii="Calibri" w:eastAsia="Times New Roman" w:hAnsi="Calibri" w:cs="Times New Roman"/>
                <w:lang w:eastAsia="fr-FR"/>
              </w:rPr>
            </w:pPr>
            <w:r w:rsidRPr="00EC43A2">
              <w:rPr>
                <w:rFonts w:ascii="Calibri" w:eastAsia="Times New Roman" w:hAnsi="Calibri" w:cs="Times New Roman"/>
                <w:lang w:eastAsia="fr-FR"/>
              </w:rPr>
              <w:t>NTNG1</w:t>
            </w:r>
          </w:p>
        </w:tc>
        <w:tc>
          <w:tcPr>
            <w:tcW w:w="3572" w:type="dxa"/>
            <w:noWrap/>
            <w:vAlign w:val="center"/>
            <w:hideMark/>
          </w:tcPr>
          <w:p w:rsidR="00D144A7" w:rsidRDefault="00EC43A2" w:rsidP="00D144A7">
            <w:pPr>
              <w:tabs>
                <w:tab w:val="left" w:pos="0"/>
                <w:tab w:val="left" w:pos="3260"/>
              </w:tabs>
              <w:ind w:right="96" w:firstLine="0"/>
              <w:jc w:val="center"/>
              <w:cnfStyle w:val="000000100000"/>
              <w:rPr>
                <w:rFonts w:ascii="Calibri" w:eastAsia="Times New Roman" w:hAnsi="Calibri" w:cs="Times New Roman"/>
                <w:lang w:eastAsia="fr-FR"/>
              </w:rPr>
            </w:pPr>
            <w:r w:rsidRPr="00EC43A2">
              <w:rPr>
                <w:rFonts w:ascii="Calibri" w:eastAsia="Times New Roman" w:hAnsi="Calibri" w:cs="Times New Roman"/>
                <w:lang w:eastAsia="fr-FR"/>
              </w:rPr>
              <w:t>BSPRY</w:t>
            </w:r>
            <w:proofErr w:type="gramStart"/>
            <w:r w:rsidRPr="00EC43A2">
              <w:rPr>
                <w:rFonts w:ascii="Calibri" w:eastAsia="Times New Roman" w:hAnsi="Calibri" w:cs="Times New Roman"/>
                <w:lang w:eastAsia="fr-FR"/>
              </w:rPr>
              <w:t>,CA6,DUOXA1,FABP3,FKBP11,GLDC,</w:t>
            </w:r>
            <w:r w:rsidRPr="00D144A7">
              <w:rPr>
                <w:rFonts w:ascii="Calibri" w:eastAsia="Times New Roman" w:hAnsi="Calibri" w:cs="Times New Roman"/>
                <w:lang w:eastAsia="fr-FR"/>
              </w:rPr>
              <w:t>IGSF5,MAPK4,RGS8,ROGDI</w:t>
            </w:r>
            <w:proofErr w:type="gramEnd"/>
            <w:r w:rsidRPr="00D144A7">
              <w:rPr>
                <w:rFonts w:ascii="Calibri" w:eastAsia="Times New Roman" w:hAnsi="Calibri" w:cs="Times New Roman"/>
                <w:lang w:eastAsia="fr-FR"/>
              </w:rPr>
              <w:t>,</w:t>
            </w:r>
          </w:p>
          <w:p w:rsidR="00EC43A2" w:rsidRPr="00D144A7" w:rsidRDefault="00EC43A2" w:rsidP="00D144A7">
            <w:pPr>
              <w:tabs>
                <w:tab w:val="left" w:pos="0"/>
                <w:tab w:val="left" w:pos="3260"/>
              </w:tabs>
              <w:ind w:right="96" w:firstLine="0"/>
              <w:jc w:val="center"/>
              <w:cnfStyle w:val="000000100000"/>
              <w:rPr>
                <w:rFonts w:ascii="Calibri" w:eastAsia="Times New Roman" w:hAnsi="Calibri" w:cs="Times New Roman"/>
                <w:lang w:eastAsia="fr-FR"/>
              </w:rPr>
            </w:pPr>
            <w:r w:rsidRPr="00D144A7">
              <w:rPr>
                <w:rFonts w:ascii="Calibri" w:eastAsia="Times New Roman" w:hAnsi="Calibri" w:cs="Times New Roman"/>
                <w:lang w:eastAsia="fr-FR"/>
              </w:rPr>
              <w:t>SLC16A12</w:t>
            </w:r>
            <w:proofErr w:type="gramStart"/>
            <w:r w:rsidRPr="00D144A7">
              <w:rPr>
                <w:rFonts w:ascii="Calibri" w:eastAsia="Times New Roman" w:hAnsi="Calibri" w:cs="Times New Roman"/>
                <w:lang w:eastAsia="fr-FR"/>
              </w:rPr>
              <w:t>,Timd2,TRIM7</w:t>
            </w:r>
            <w:proofErr w:type="gramEnd"/>
          </w:p>
        </w:tc>
        <w:tc>
          <w:tcPr>
            <w:tcW w:w="245" w:type="dxa"/>
            <w:noWrap/>
            <w:vAlign w:val="center"/>
            <w:hideMark/>
          </w:tcPr>
          <w:p w:rsidR="00EC43A2" w:rsidRPr="00D144A7" w:rsidRDefault="00EC43A2" w:rsidP="00D144A7">
            <w:pPr>
              <w:ind w:firstLine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C2C90" w:rsidRPr="00320593" w:rsidTr="00D144A7">
        <w:trPr>
          <w:trHeight w:val="300"/>
        </w:trPr>
        <w:tc>
          <w:tcPr>
            <w:cnfStyle w:val="001000000000"/>
            <w:tcW w:w="5353" w:type="dxa"/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Cardiovascular System Development and Function, Cell Morphology, Skeletal and Muscular System Development and Function</w:t>
            </w:r>
          </w:p>
        </w:tc>
        <w:tc>
          <w:tcPr>
            <w:tcW w:w="851" w:type="dxa"/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3577" w:type="dxa"/>
            <w:noWrap/>
            <w:vAlign w:val="center"/>
            <w:hideMark/>
          </w:tcPr>
          <w:p w:rsidR="00D144A7" w:rsidRDefault="00EC43A2" w:rsidP="00D144A7">
            <w:pPr>
              <w:ind w:firstLine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Bhlhe41,ELOVL4,MOXD1,NKD2,</w:t>
            </w:r>
          </w:p>
          <w:p w:rsidR="00EC43A2" w:rsidRPr="00EC43A2" w:rsidRDefault="00EC43A2" w:rsidP="00D144A7">
            <w:pPr>
              <w:ind w:firstLine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POF1B,RASGEF1C,ST8SIA6,SV2B</w:t>
            </w:r>
          </w:p>
        </w:tc>
        <w:tc>
          <w:tcPr>
            <w:tcW w:w="3572" w:type="dxa"/>
            <w:noWrap/>
            <w:vAlign w:val="center"/>
            <w:hideMark/>
          </w:tcPr>
          <w:p w:rsidR="00D144A7" w:rsidRDefault="00EC43A2" w:rsidP="00D144A7">
            <w:pPr>
              <w:tabs>
                <w:tab w:val="left" w:pos="0"/>
                <w:tab w:val="left" w:pos="3260"/>
              </w:tabs>
              <w:ind w:right="96" w:firstLine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AASS,ATP2C2,BAIAP2L1,CCDC64B,</w:t>
            </w:r>
          </w:p>
          <w:p w:rsidR="00EC43A2" w:rsidRPr="00EC43A2" w:rsidRDefault="00EC43A2" w:rsidP="00D144A7">
            <w:pPr>
              <w:tabs>
                <w:tab w:val="left" w:pos="0"/>
                <w:tab w:val="left" w:pos="3260"/>
              </w:tabs>
              <w:ind w:right="96" w:firstLine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MYO5C,SH3YL1,TMPRSS13,UPB1</w:t>
            </w:r>
          </w:p>
        </w:tc>
        <w:tc>
          <w:tcPr>
            <w:tcW w:w="245" w:type="dxa"/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EC43A2" w:rsidRPr="00D144A7" w:rsidTr="00D144A7">
        <w:trPr>
          <w:cnfStyle w:val="000000100000"/>
          <w:trHeight w:val="300"/>
        </w:trPr>
        <w:tc>
          <w:tcPr>
            <w:cnfStyle w:val="001000000000"/>
            <w:tcW w:w="5353" w:type="dxa"/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Cancer, Cell Morphology, Cellular Assembly and Organization</w:t>
            </w:r>
          </w:p>
        </w:tc>
        <w:tc>
          <w:tcPr>
            <w:tcW w:w="851" w:type="dxa"/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3577" w:type="dxa"/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eastAsia="fr-FR"/>
              </w:rPr>
              <w:t>ARHGAP40</w:t>
            </w:r>
            <w:proofErr w:type="gramStart"/>
            <w:r w:rsidRPr="00EC43A2">
              <w:rPr>
                <w:rFonts w:ascii="Calibri" w:eastAsia="Times New Roman" w:hAnsi="Calibri" w:cs="Times New Roman"/>
                <w:color w:val="000000"/>
                <w:lang w:eastAsia="fr-FR"/>
              </w:rPr>
              <w:t>,CCDC141,CTNND2,IGSF9,MDGA2,SLC35F3,SLC6A15,TRPV6</w:t>
            </w:r>
            <w:proofErr w:type="gramEnd"/>
          </w:p>
        </w:tc>
        <w:tc>
          <w:tcPr>
            <w:tcW w:w="3572" w:type="dxa"/>
            <w:noWrap/>
            <w:vAlign w:val="center"/>
            <w:hideMark/>
          </w:tcPr>
          <w:p w:rsidR="00D144A7" w:rsidRDefault="00EC43A2" w:rsidP="00D144A7">
            <w:pPr>
              <w:tabs>
                <w:tab w:val="left" w:pos="0"/>
                <w:tab w:val="left" w:pos="3260"/>
              </w:tabs>
              <w:ind w:right="96" w:firstLine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GOT1,HHIPL2,KCTD14,LIPH,MEIG1,</w:t>
            </w:r>
          </w:p>
          <w:p w:rsidR="00EC43A2" w:rsidRPr="00EC43A2" w:rsidRDefault="00EC43A2" w:rsidP="00D144A7">
            <w:pPr>
              <w:tabs>
                <w:tab w:val="left" w:pos="0"/>
                <w:tab w:val="left" w:pos="3260"/>
              </w:tabs>
              <w:ind w:right="96" w:firstLine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PLCXD2,SLC9A4</w:t>
            </w:r>
          </w:p>
        </w:tc>
        <w:tc>
          <w:tcPr>
            <w:tcW w:w="245" w:type="dxa"/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CC2C90" w:rsidRPr="00D144A7" w:rsidTr="00D144A7">
        <w:trPr>
          <w:trHeight w:val="300"/>
        </w:trPr>
        <w:tc>
          <w:tcPr>
            <w:cnfStyle w:val="001000000000"/>
            <w:tcW w:w="5353" w:type="dxa"/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Embryonic Development, Hair and Skin Development and Function, Organ Development</w:t>
            </w:r>
          </w:p>
        </w:tc>
        <w:tc>
          <w:tcPr>
            <w:tcW w:w="851" w:type="dxa"/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3577" w:type="dxa"/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eastAsia="fr-FR"/>
              </w:rPr>
              <w:t>ADAMTS15</w:t>
            </w:r>
            <w:proofErr w:type="gramStart"/>
            <w:r w:rsidRPr="00EC43A2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proofErr w:type="spellStart"/>
            <w:r w:rsidRPr="00EC43A2">
              <w:rPr>
                <w:rFonts w:ascii="Calibri" w:eastAsia="Times New Roman" w:hAnsi="Calibri" w:cs="Times New Roman"/>
                <w:color w:val="000000"/>
                <w:lang w:eastAsia="fr-FR"/>
              </w:rPr>
              <w:t>Alox12e,CSMD1</w:t>
            </w:r>
            <w:proofErr w:type="spellEnd"/>
            <w:r w:rsidRPr="00EC43A2">
              <w:rPr>
                <w:rFonts w:ascii="Calibri" w:eastAsia="Times New Roman" w:hAnsi="Calibri" w:cs="Times New Roman"/>
                <w:color w:val="000000"/>
                <w:lang w:eastAsia="fr-FR"/>
              </w:rPr>
              <w:t>,ITIH2</w:t>
            </w:r>
            <w:proofErr w:type="gramEnd"/>
          </w:p>
        </w:tc>
        <w:tc>
          <w:tcPr>
            <w:tcW w:w="3572" w:type="dxa"/>
            <w:noWrap/>
            <w:vAlign w:val="center"/>
            <w:hideMark/>
          </w:tcPr>
          <w:p w:rsidR="00D144A7" w:rsidRDefault="00EC43A2" w:rsidP="00D144A7">
            <w:pPr>
              <w:tabs>
                <w:tab w:val="left" w:pos="0"/>
                <w:tab w:val="left" w:pos="3260"/>
              </w:tabs>
              <w:ind w:right="96" w:firstLine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EHHADH,ELOVL7,FAM189A2,</w:t>
            </w:r>
          </w:p>
          <w:p w:rsidR="00D144A7" w:rsidRDefault="00EC43A2" w:rsidP="00D144A7">
            <w:pPr>
              <w:tabs>
                <w:tab w:val="left" w:pos="0"/>
                <w:tab w:val="left" w:pos="3260"/>
              </w:tabs>
              <w:ind w:right="96" w:firstLine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MAST4,MUC20,OLAH,Scgb1c1,</w:t>
            </w:r>
          </w:p>
          <w:p w:rsidR="00EC43A2" w:rsidRPr="00EC43A2" w:rsidRDefault="00EC43A2" w:rsidP="00D144A7">
            <w:pPr>
              <w:tabs>
                <w:tab w:val="left" w:pos="0"/>
                <w:tab w:val="left" w:pos="3260"/>
              </w:tabs>
              <w:ind w:right="96" w:firstLine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SCRG1,SLC6A14,Wap</w:t>
            </w:r>
          </w:p>
        </w:tc>
        <w:tc>
          <w:tcPr>
            <w:tcW w:w="245" w:type="dxa"/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EC43A2" w:rsidRPr="00D144A7" w:rsidTr="00D144A7">
        <w:trPr>
          <w:cnfStyle w:val="000000100000"/>
          <w:trHeight w:val="300"/>
        </w:trPr>
        <w:tc>
          <w:tcPr>
            <w:cnfStyle w:val="001000000000"/>
            <w:tcW w:w="5353" w:type="dxa"/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Cellular Growth and Proliferation, Cellular Movement, Embryonic Development</w:t>
            </w:r>
          </w:p>
        </w:tc>
        <w:tc>
          <w:tcPr>
            <w:tcW w:w="851" w:type="dxa"/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3577" w:type="dxa"/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eastAsia="fr-FR"/>
              </w:rPr>
              <w:t>BACE2</w:t>
            </w:r>
            <w:proofErr w:type="gramStart"/>
            <w:r w:rsidRPr="00EC43A2">
              <w:rPr>
                <w:rFonts w:ascii="Calibri" w:eastAsia="Times New Roman" w:hAnsi="Calibri" w:cs="Times New Roman"/>
                <w:color w:val="000000"/>
                <w:lang w:eastAsia="fr-FR"/>
              </w:rPr>
              <w:t>,CYBRD1,FBN2,THEM5</w:t>
            </w:r>
            <w:proofErr w:type="gramEnd"/>
          </w:p>
        </w:tc>
        <w:tc>
          <w:tcPr>
            <w:tcW w:w="3572" w:type="dxa"/>
            <w:noWrap/>
            <w:vAlign w:val="center"/>
            <w:hideMark/>
          </w:tcPr>
          <w:p w:rsidR="00EC43A2" w:rsidRPr="00D144A7" w:rsidRDefault="00EC43A2" w:rsidP="00D144A7">
            <w:pPr>
              <w:tabs>
                <w:tab w:val="left" w:pos="0"/>
                <w:tab w:val="left" w:pos="3260"/>
              </w:tabs>
              <w:ind w:right="96" w:firstLine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144A7">
              <w:rPr>
                <w:rFonts w:ascii="Calibri" w:eastAsia="Times New Roman" w:hAnsi="Calibri" w:cs="Times New Roman"/>
                <w:color w:val="000000"/>
                <w:lang w:eastAsia="fr-FR"/>
              </w:rPr>
              <w:t>ATP6V1C2</w:t>
            </w:r>
            <w:proofErr w:type="gramStart"/>
            <w:r w:rsidRPr="00D144A7">
              <w:rPr>
                <w:rFonts w:ascii="Calibri" w:eastAsia="Times New Roman" w:hAnsi="Calibri" w:cs="Times New Roman"/>
                <w:color w:val="000000"/>
                <w:lang w:eastAsia="fr-FR"/>
              </w:rPr>
              <w:t>,CHRDL2,CLDN8,</w:t>
            </w:r>
            <w:proofErr w:type="spellStart"/>
            <w:r w:rsidRPr="00D144A7">
              <w:rPr>
                <w:rFonts w:ascii="Calibri" w:eastAsia="Times New Roman" w:hAnsi="Calibri" w:cs="Times New Roman"/>
                <w:color w:val="000000"/>
                <w:lang w:eastAsia="fr-FR"/>
              </w:rPr>
              <w:t>Csn1s2b,FAM20C</w:t>
            </w:r>
            <w:proofErr w:type="spellEnd"/>
            <w:r w:rsidRPr="00D144A7">
              <w:rPr>
                <w:rFonts w:ascii="Calibri" w:eastAsia="Times New Roman" w:hAnsi="Calibri" w:cs="Times New Roman"/>
                <w:color w:val="000000"/>
                <w:lang w:eastAsia="fr-FR"/>
              </w:rPr>
              <w:t>,KCNK6,RSPO1,STX19,TC2N,Wap</w:t>
            </w:r>
            <w:proofErr w:type="gramEnd"/>
          </w:p>
        </w:tc>
        <w:tc>
          <w:tcPr>
            <w:tcW w:w="245" w:type="dxa"/>
            <w:noWrap/>
            <w:vAlign w:val="center"/>
            <w:hideMark/>
          </w:tcPr>
          <w:p w:rsidR="00EC43A2" w:rsidRPr="00D144A7" w:rsidRDefault="00EC43A2" w:rsidP="00D144A7">
            <w:pPr>
              <w:ind w:firstLine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C2C90" w:rsidRPr="00320593" w:rsidTr="00D144A7">
        <w:trPr>
          <w:trHeight w:val="300"/>
        </w:trPr>
        <w:tc>
          <w:tcPr>
            <w:cnfStyle w:val="001000000000"/>
            <w:tcW w:w="5353" w:type="dxa"/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Cell-To-Cell Signaling and Interaction, Cellular Function and Maintenance, Nervous System Development and Function</w:t>
            </w:r>
          </w:p>
        </w:tc>
        <w:tc>
          <w:tcPr>
            <w:tcW w:w="851" w:type="dxa"/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3577" w:type="dxa"/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BASP1,GIPC2,PTN,SLC13A2,TRPM3</w:t>
            </w:r>
          </w:p>
        </w:tc>
        <w:tc>
          <w:tcPr>
            <w:tcW w:w="3572" w:type="dxa"/>
            <w:noWrap/>
            <w:vAlign w:val="center"/>
            <w:hideMark/>
          </w:tcPr>
          <w:p w:rsidR="00D144A7" w:rsidRDefault="00EC43A2" w:rsidP="00D144A7">
            <w:pPr>
              <w:tabs>
                <w:tab w:val="left" w:pos="0"/>
                <w:tab w:val="left" w:pos="3260"/>
              </w:tabs>
              <w:ind w:right="96" w:firstLine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ACSL4,APOBEC3B,DUOX1,FOLR1,</w:t>
            </w:r>
          </w:p>
          <w:p w:rsidR="00EC43A2" w:rsidRPr="00EC43A2" w:rsidRDefault="00EC43A2" w:rsidP="00D144A7">
            <w:pPr>
              <w:tabs>
                <w:tab w:val="left" w:pos="0"/>
                <w:tab w:val="left" w:pos="3260"/>
              </w:tabs>
              <w:ind w:right="96" w:firstLine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OVOL1,PIK3C2G,SLC38A3,Sult1d1</w:t>
            </w:r>
          </w:p>
        </w:tc>
        <w:tc>
          <w:tcPr>
            <w:tcW w:w="245" w:type="dxa"/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cnfStyle w:val="00000000000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  <w:tr w:rsidR="00EC43A2" w:rsidRPr="00320593" w:rsidTr="00D144A7">
        <w:trPr>
          <w:cnfStyle w:val="000000100000"/>
          <w:trHeight w:val="300"/>
        </w:trPr>
        <w:tc>
          <w:tcPr>
            <w:cnfStyle w:val="001000000000"/>
            <w:tcW w:w="5353" w:type="dxa"/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Molecular Transport, Small Molecule Biochemistry, Cell Death and Survival</w:t>
            </w:r>
          </w:p>
        </w:tc>
        <w:tc>
          <w:tcPr>
            <w:tcW w:w="851" w:type="dxa"/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3577" w:type="dxa"/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eastAsia="fr-FR"/>
              </w:rPr>
              <w:t>CLIC6</w:t>
            </w:r>
            <w:proofErr w:type="gramStart"/>
            <w:r w:rsidRPr="00EC43A2">
              <w:rPr>
                <w:rFonts w:ascii="Calibri" w:eastAsia="Times New Roman" w:hAnsi="Calibri" w:cs="Times New Roman"/>
                <w:color w:val="000000"/>
                <w:lang w:eastAsia="fr-FR"/>
              </w:rPr>
              <w:t>,FOXI1,PKD1L1,R3HDML</w:t>
            </w:r>
            <w:proofErr w:type="gramEnd"/>
          </w:p>
        </w:tc>
        <w:tc>
          <w:tcPr>
            <w:tcW w:w="3572" w:type="dxa"/>
            <w:noWrap/>
            <w:vAlign w:val="center"/>
            <w:hideMark/>
          </w:tcPr>
          <w:p w:rsidR="00D144A7" w:rsidRDefault="00EC43A2" w:rsidP="00D144A7">
            <w:pPr>
              <w:tabs>
                <w:tab w:val="left" w:pos="0"/>
                <w:tab w:val="left" w:pos="3260"/>
              </w:tabs>
              <w:ind w:right="96" w:firstLine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Apol7e (includes others),</w:t>
            </w:r>
          </w:p>
          <w:p w:rsidR="00EC43A2" w:rsidRPr="00EC43A2" w:rsidRDefault="00EC43A2" w:rsidP="00D144A7">
            <w:pPr>
              <w:tabs>
                <w:tab w:val="left" w:pos="0"/>
                <w:tab w:val="left" w:pos="3260"/>
              </w:tabs>
              <w:ind w:right="96" w:firstLine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EC43A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FABP3,FAM20A,FN3K,GPR110,GRHL1,NAALADL2,Scd3,SUSD4</w:t>
            </w:r>
          </w:p>
        </w:tc>
        <w:tc>
          <w:tcPr>
            <w:tcW w:w="245" w:type="dxa"/>
            <w:noWrap/>
            <w:vAlign w:val="center"/>
            <w:hideMark/>
          </w:tcPr>
          <w:p w:rsidR="00EC43A2" w:rsidRPr="00EC43A2" w:rsidRDefault="00EC43A2" w:rsidP="00D144A7">
            <w:pPr>
              <w:ind w:firstLine="0"/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</w:tr>
    </w:tbl>
    <w:p w:rsidR="00EC43A2" w:rsidRPr="00EC43A2" w:rsidRDefault="00EC43A2" w:rsidP="00D90181">
      <w:pPr>
        <w:ind w:firstLine="0"/>
        <w:rPr>
          <w:lang w:val="en-US"/>
        </w:rPr>
      </w:pPr>
    </w:p>
    <w:sectPr w:rsidR="00EC43A2" w:rsidRPr="00EC43A2" w:rsidSect="00D90181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4A7" w:rsidRDefault="00D144A7" w:rsidP="00CC2C90">
      <w:pPr>
        <w:spacing w:after="0"/>
      </w:pPr>
      <w:r>
        <w:separator/>
      </w:r>
    </w:p>
  </w:endnote>
  <w:endnote w:type="continuationSeparator" w:id="0">
    <w:p w:rsidR="00D144A7" w:rsidRDefault="00D144A7" w:rsidP="00CC2C9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4A7" w:rsidRDefault="00D144A7" w:rsidP="00CC2C90">
      <w:pPr>
        <w:spacing w:after="0"/>
      </w:pPr>
      <w:r>
        <w:separator/>
      </w:r>
    </w:p>
  </w:footnote>
  <w:footnote w:type="continuationSeparator" w:id="0">
    <w:p w:rsidR="00D144A7" w:rsidRDefault="00D144A7" w:rsidP="00CC2C9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3A2"/>
    <w:rsid w:val="000831E9"/>
    <w:rsid w:val="000E085F"/>
    <w:rsid w:val="002800C2"/>
    <w:rsid w:val="00320593"/>
    <w:rsid w:val="00551F61"/>
    <w:rsid w:val="006C06AF"/>
    <w:rsid w:val="006C2561"/>
    <w:rsid w:val="008A1856"/>
    <w:rsid w:val="00960BDC"/>
    <w:rsid w:val="00B103A6"/>
    <w:rsid w:val="00CC2C90"/>
    <w:rsid w:val="00CD36EC"/>
    <w:rsid w:val="00D144A7"/>
    <w:rsid w:val="00D90181"/>
    <w:rsid w:val="00DB42A2"/>
    <w:rsid w:val="00E26743"/>
    <w:rsid w:val="00EC43A2"/>
    <w:rsid w:val="00ED6F9D"/>
    <w:rsid w:val="00FB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43A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EC43A2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CC2C9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CC2C90"/>
  </w:style>
  <w:style w:type="paragraph" w:styleId="Pieddepage">
    <w:name w:val="footer"/>
    <w:basedOn w:val="Normal"/>
    <w:link w:val="PieddepageCar"/>
    <w:uiPriority w:val="99"/>
    <w:semiHidden/>
    <w:unhideWhenUsed/>
    <w:rsid w:val="00CC2C9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C2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 - UMR GABI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fleprovost</dc:creator>
  <cp:lastModifiedBy>fleprovost</cp:lastModifiedBy>
  <cp:revision>8</cp:revision>
  <dcterms:created xsi:type="dcterms:W3CDTF">2015-01-26T19:53:00Z</dcterms:created>
  <dcterms:modified xsi:type="dcterms:W3CDTF">2015-10-28T15:13:00Z</dcterms:modified>
</cp:coreProperties>
</file>