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9C" w:rsidRPr="0069619C" w:rsidRDefault="0069619C" w:rsidP="0069619C">
      <w:pPr>
        <w:rPr>
          <w:b/>
          <w:sz w:val="24"/>
          <w:lang w:val="en-US"/>
        </w:rPr>
      </w:pPr>
      <w:r w:rsidRPr="0069619C">
        <w:rPr>
          <w:b/>
          <w:sz w:val="24"/>
          <w:lang w:val="en-US"/>
        </w:rPr>
        <w:t>S</w:t>
      </w:r>
      <w:r w:rsidR="00871F62">
        <w:rPr>
          <w:b/>
          <w:sz w:val="24"/>
          <w:lang w:val="en-US"/>
        </w:rPr>
        <w:t>5</w:t>
      </w:r>
      <w:r w:rsidRPr="0069619C">
        <w:rPr>
          <w:b/>
          <w:sz w:val="24"/>
          <w:lang w:val="en-US"/>
        </w:rPr>
        <w:t xml:space="preserve"> Table</w:t>
      </w:r>
    </w:p>
    <w:p w:rsidR="0069619C" w:rsidRDefault="0069619C" w:rsidP="0069619C">
      <w:pPr>
        <w:pStyle w:val="Beschriftung"/>
        <w:keepNext/>
        <w:rPr>
          <w:lang w:val="en-US"/>
        </w:rPr>
      </w:pPr>
    </w:p>
    <w:p w:rsidR="0069619C" w:rsidRDefault="00871F62" w:rsidP="0069619C">
      <w:pPr>
        <w:pStyle w:val="Beschriftung"/>
        <w:keepNext/>
        <w:rPr>
          <w:lang w:val="en-GB"/>
        </w:rPr>
      </w:pPr>
      <w:r>
        <w:rPr>
          <w:lang w:val="en-US"/>
        </w:rPr>
        <w:t>S5</w:t>
      </w:r>
      <w:r w:rsidR="0069619C">
        <w:rPr>
          <w:lang w:val="en-US"/>
        </w:rPr>
        <w:t xml:space="preserve"> Table</w:t>
      </w:r>
      <w:r w:rsidR="0069619C" w:rsidRPr="00F90ADC">
        <w:rPr>
          <w:lang w:val="en-GB"/>
        </w:rPr>
        <w:t>: Metabolites showing significant changes</w:t>
      </w:r>
      <w:r w:rsidR="0069619C">
        <w:rPr>
          <w:lang w:val="en-GB"/>
        </w:rPr>
        <w:t xml:space="preserve"> (ratio FU/PRE)</w:t>
      </w:r>
      <w:r w:rsidR="0069619C" w:rsidRPr="00F90ADC">
        <w:rPr>
          <w:lang w:val="en-GB"/>
        </w:rPr>
        <w:t xml:space="preserve"> between diabe</w:t>
      </w:r>
      <w:r w:rsidR="0069619C">
        <w:rPr>
          <w:lang w:val="en-GB"/>
        </w:rPr>
        <w:t>tes remission and non-remission, p-values from paired t-test remission vs non-remission</w:t>
      </w:r>
    </w:p>
    <w:p w:rsidR="0069619C" w:rsidRPr="007F1DE7" w:rsidRDefault="0069619C" w:rsidP="0069619C">
      <w:pPr>
        <w:rPr>
          <w:lang w:val="en-GB" w:eastAsia="de-DE"/>
        </w:rPr>
      </w:pPr>
    </w:p>
    <w:tbl>
      <w:tblPr>
        <w:tblW w:w="97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460"/>
        <w:gridCol w:w="960"/>
        <w:gridCol w:w="960"/>
        <w:gridCol w:w="960"/>
        <w:gridCol w:w="960"/>
        <w:gridCol w:w="960"/>
        <w:gridCol w:w="752"/>
        <w:gridCol w:w="913"/>
      </w:tblGrid>
      <w:tr w:rsidR="0069619C" w:rsidRPr="00F90ADC" w:rsidTr="00314640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DBR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proofErr w:type="spellStart"/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mean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proofErr w:type="spellStart"/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sd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median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IQR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min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proofErr w:type="spellStart"/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max</w:t>
            </w:r>
            <w:proofErr w:type="spellEnd"/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p-</w:t>
            </w:r>
            <w:proofErr w:type="spellStart"/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value</w:t>
            </w:r>
            <w:proofErr w:type="spellEnd"/>
          </w:p>
        </w:tc>
      </w:tr>
      <w:tr w:rsidR="0069619C" w:rsidRPr="00F90ADC" w:rsidTr="00314640">
        <w:trPr>
          <w:trHeight w:val="300"/>
        </w:trPr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proofErr w:type="spellStart"/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Sarcosine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proofErr w:type="spellStart"/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remission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0.400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1.119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0.031</w:t>
            </w:r>
          </w:p>
        </w:tc>
      </w:tr>
      <w:tr w:rsidR="0069619C" w:rsidRPr="00F90ADC" w:rsidTr="00314640">
        <w:trPr>
          <w:trHeight w:val="300"/>
        </w:trPr>
        <w:tc>
          <w:tcPr>
            <w:tcW w:w="1800" w:type="dxa"/>
            <w:vMerge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non-remission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0.412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0.554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1.395</w:t>
            </w:r>
          </w:p>
        </w:tc>
        <w:tc>
          <w:tcPr>
            <w:tcW w:w="913" w:type="dxa"/>
            <w:vMerge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</w:p>
        </w:tc>
      </w:tr>
      <w:tr w:rsidR="0069619C" w:rsidRPr="00F90ADC" w:rsidTr="00314640">
        <w:trPr>
          <w:trHeight w:val="300"/>
        </w:trPr>
        <w:tc>
          <w:tcPr>
            <w:tcW w:w="1800" w:type="dxa"/>
            <w:vMerge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non-</w:t>
            </w:r>
            <w:proofErr w:type="spellStart"/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dm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0.893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0.897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0.503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1.384</w:t>
            </w:r>
          </w:p>
        </w:tc>
        <w:tc>
          <w:tcPr>
            <w:tcW w:w="913" w:type="dxa"/>
            <w:vMerge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</w:p>
        </w:tc>
      </w:tr>
      <w:tr w:rsidR="0069619C" w:rsidRPr="00F90ADC" w:rsidTr="00314640">
        <w:trPr>
          <w:trHeight w:val="300"/>
        </w:trPr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proofErr w:type="spellStart"/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Pyroglutamic</w:t>
            </w:r>
            <w:proofErr w:type="spellEnd"/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acid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proofErr w:type="spellStart"/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remission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1.006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1.006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0.631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1.293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0.044</w:t>
            </w:r>
          </w:p>
        </w:tc>
      </w:tr>
      <w:tr w:rsidR="0069619C" w:rsidRPr="00F90ADC" w:rsidTr="00314640">
        <w:trPr>
          <w:trHeight w:val="300"/>
        </w:trPr>
        <w:tc>
          <w:tcPr>
            <w:tcW w:w="1800" w:type="dxa"/>
            <w:vMerge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non-remission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1.217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1.161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0.910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1.985</w:t>
            </w:r>
          </w:p>
        </w:tc>
        <w:tc>
          <w:tcPr>
            <w:tcW w:w="913" w:type="dxa"/>
            <w:vMerge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</w:p>
        </w:tc>
      </w:tr>
      <w:tr w:rsidR="0069619C" w:rsidRPr="00F90ADC" w:rsidTr="00314640">
        <w:trPr>
          <w:trHeight w:val="300"/>
        </w:trPr>
        <w:tc>
          <w:tcPr>
            <w:tcW w:w="1800" w:type="dxa"/>
            <w:vMerge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non-</w:t>
            </w:r>
            <w:proofErr w:type="spellStart"/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dm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1.139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1.038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0.226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0.502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3.437</w:t>
            </w:r>
          </w:p>
        </w:tc>
        <w:tc>
          <w:tcPr>
            <w:tcW w:w="913" w:type="dxa"/>
            <w:vMerge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</w:p>
        </w:tc>
      </w:tr>
      <w:tr w:rsidR="0069619C" w:rsidRPr="00F90ADC" w:rsidTr="00314640">
        <w:trPr>
          <w:trHeight w:val="300"/>
        </w:trPr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Alanine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proofErr w:type="spellStart"/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remission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0.564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0.223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0.300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0.959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0.005</w:t>
            </w:r>
          </w:p>
        </w:tc>
      </w:tr>
      <w:tr w:rsidR="0069619C" w:rsidRPr="00F90ADC" w:rsidTr="00314640">
        <w:trPr>
          <w:trHeight w:val="300"/>
        </w:trPr>
        <w:tc>
          <w:tcPr>
            <w:tcW w:w="1800" w:type="dxa"/>
            <w:vMerge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non-remission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0.737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0.512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1.941</w:t>
            </w:r>
          </w:p>
        </w:tc>
        <w:tc>
          <w:tcPr>
            <w:tcW w:w="913" w:type="dxa"/>
            <w:vMerge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</w:p>
        </w:tc>
      </w:tr>
      <w:tr w:rsidR="0069619C" w:rsidRPr="00F90ADC" w:rsidTr="00314640">
        <w:trPr>
          <w:trHeight w:val="300"/>
        </w:trPr>
        <w:tc>
          <w:tcPr>
            <w:tcW w:w="1800" w:type="dxa"/>
            <w:vMerge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non-</w:t>
            </w:r>
            <w:proofErr w:type="spellStart"/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dm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0.332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0.884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0.436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1.842</w:t>
            </w:r>
          </w:p>
        </w:tc>
        <w:tc>
          <w:tcPr>
            <w:tcW w:w="913" w:type="dxa"/>
            <w:vMerge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</w:p>
        </w:tc>
      </w:tr>
      <w:tr w:rsidR="0069619C" w:rsidRPr="00F90ADC" w:rsidTr="00314640">
        <w:trPr>
          <w:trHeight w:val="300"/>
        </w:trPr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Leu Pro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proofErr w:type="spellStart"/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remission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0.337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0.431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1.413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0.049</w:t>
            </w:r>
          </w:p>
        </w:tc>
      </w:tr>
      <w:tr w:rsidR="0069619C" w:rsidRPr="00F90ADC" w:rsidTr="00314640">
        <w:trPr>
          <w:trHeight w:val="300"/>
        </w:trPr>
        <w:tc>
          <w:tcPr>
            <w:tcW w:w="1800" w:type="dxa"/>
            <w:vMerge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non-remission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1.187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0.509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1.145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0.369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2.262</w:t>
            </w:r>
          </w:p>
        </w:tc>
        <w:tc>
          <w:tcPr>
            <w:tcW w:w="913" w:type="dxa"/>
            <w:vMerge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</w:p>
        </w:tc>
      </w:tr>
      <w:tr w:rsidR="0069619C" w:rsidRPr="00F90ADC" w:rsidTr="00314640">
        <w:trPr>
          <w:trHeight w:val="300"/>
        </w:trPr>
        <w:tc>
          <w:tcPr>
            <w:tcW w:w="1800" w:type="dxa"/>
            <w:vMerge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non-</w:t>
            </w:r>
            <w:proofErr w:type="spellStart"/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dm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1.062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0.671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0.239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9619C" w:rsidRPr="00F90ADC" w:rsidRDefault="0069619C" w:rsidP="0031464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90AD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3.463</w:t>
            </w:r>
          </w:p>
        </w:tc>
        <w:tc>
          <w:tcPr>
            <w:tcW w:w="913" w:type="dxa"/>
            <w:vMerge/>
            <w:vAlign w:val="center"/>
            <w:hideMark/>
          </w:tcPr>
          <w:p w:rsidR="0069619C" w:rsidRPr="00F90ADC" w:rsidRDefault="0069619C" w:rsidP="00314640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</w:p>
        </w:tc>
      </w:tr>
    </w:tbl>
    <w:p w:rsidR="0069619C" w:rsidRDefault="0069619C" w:rsidP="0069619C"/>
    <w:p w:rsidR="005E429A" w:rsidRPr="005634C5" w:rsidRDefault="005E429A">
      <w:pPr>
        <w:rPr>
          <w:lang w:val="en-GB"/>
        </w:rPr>
      </w:pPr>
      <w:bookmarkStart w:id="0" w:name="_GoBack"/>
      <w:bookmarkEnd w:id="0"/>
    </w:p>
    <w:sectPr w:rsidR="005E429A" w:rsidRPr="005634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9C"/>
    <w:rsid w:val="005634C5"/>
    <w:rsid w:val="005E429A"/>
    <w:rsid w:val="0069619C"/>
    <w:rsid w:val="00871F62"/>
    <w:rsid w:val="00AB4CE8"/>
    <w:rsid w:val="00E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19C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qFormat/>
    <w:rsid w:val="0069619C"/>
    <w:pPr>
      <w:tabs>
        <w:tab w:val="left" w:pos="993"/>
      </w:tabs>
      <w:spacing w:after="0" w:line="240" w:lineRule="auto"/>
    </w:pPr>
    <w:rPr>
      <w:b/>
      <w:bCs/>
      <w:lang w:eastAsia="de-DE"/>
    </w:rPr>
  </w:style>
  <w:style w:type="character" w:customStyle="1" w:styleId="BeschriftungZchn">
    <w:name w:val="Beschriftung Zchn"/>
    <w:link w:val="Beschriftung"/>
    <w:rsid w:val="0069619C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62"/>
    <w:rPr>
      <w:rFonts w:ascii="Tahoma" w:eastAsia="Times New Roman" w:hAnsi="Tahoma" w:cs="Tahoma"/>
      <w:sz w:val="16"/>
      <w:szCs w:val="16"/>
      <w:lang w:val="de-DE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19C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qFormat/>
    <w:rsid w:val="0069619C"/>
    <w:pPr>
      <w:tabs>
        <w:tab w:val="left" w:pos="993"/>
      </w:tabs>
      <w:spacing w:after="0" w:line="240" w:lineRule="auto"/>
    </w:pPr>
    <w:rPr>
      <w:b/>
      <w:bCs/>
      <w:lang w:eastAsia="de-DE"/>
    </w:rPr>
  </w:style>
  <w:style w:type="character" w:customStyle="1" w:styleId="BeschriftungZchn">
    <w:name w:val="Beschriftung Zchn"/>
    <w:link w:val="Beschriftung"/>
    <w:rsid w:val="0069619C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62"/>
    <w:rPr>
      <w:rFonts w:ascii="Tahoma" w:eastAsia="Times New Roman" w:hAnsi="Tahoma" w:cs="Tahoma"/>
      <w:sz w:val="16"/>
      <w:szCs w:val="16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narath</dc:creator>
  <cp:keywords/>
  <dc:description/>
  <cp:lastModifiedBy>Narath, Sophie</cp:lastModifiedBy>
  <cp:revision>5</cp:revision>
  <dcterms:created xsi:type="dcterms:W3CDTF">2016-08-20T05:54:00Z</dcterms:created>
  <dcterms:modified xsi:type="dcterms:W3CDTF">2016-08-24T13:24:00Z</dcterms:modified>
</cp:coreProperties>
</file>