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D" w:rsidRDefault="0006237C">
      <w:r>
        <w:rPr>
          <w:noProof/>
        </w:rPr>
        <w:drawing>
          <wp:inline distT="0" distB="0" distL="0" distR="0">
            <wp:extent cx="4829367" cy="2467479"/>
            <wp:effectExtent l="19050" t="0" r="9333" b="0"/>
            <wp:docPr id="1" name="Picture 1" descr="D:\High temp-Manus\structure result ht3\ht3 k3 resut\histo 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gh temp-Manus\structure result ht3\ht3 k3 resut\histo ap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6" t="12931" r="6272" b="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67" cy="246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C" w:rsidRDefault="0006237C">
      <w:r>
        <w:t xml:space="preserve">                                                                         (a)</w:t>
      </w:r>
    </w:p>
    <w:p w:rsidR="0006237C" w:rsidRDefault="0006237C">
      <w:r>
        <w:rPr>
          <w:noProof/>
        </w:rPr>
        <w:drawing>
          <wp:inline distT="0" distB="0" distL="0" distR="0">
            <wp:extent cx="4552950" cy="2380891"/>
            <wp:effectExtent l="19050" t="0" r="0" b="0"/>
            <wp:docPr id="2" name="Picture 2" descr="D:\High temp-Manus\structure result ht3\ht3 k3 resut\histo f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gh temp-Manus\structure result ht3\ht3 k3 resut\histo fs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76" t="12085" r="2486" b="4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8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C" w:rsidRDefault="0006237C">
      <w:r>
        <w:t xml:space="preserve">                                                                 (b)</w:t>
      </w:r>
    </w:p>
    <w:p w:rsidR="0006237C" w:rsidRDefault="0006237C">
      <w:r>
        <w:rPr>
          <w:noProof/>
        </w:rPr>
        <w:drawing>
          <wp:inline distT="0" distB="0" distL="0" distR="0">
            <wp:extent cx="4363169" cy="2320506"/>
            <wp:effectExtent l="19050" t="0" r="0" b="0"/>
            <wp:docPr id="3" name="Picture 3" descr="D:\High temp-Manus\structure result ht3\ht3 k3 resut\histo f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igh temp-Manus\structure result ht3\ht3 k3 resut\histo fst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74" t="12998" r="6512" b="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69" cy="232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C" w:rsidRDefault="0006237C">
      <w:r>
        <w:lastRenderedPageBreak/>
        <w:t xml:space="preserve">                                                                       (c)</w:t>
      </w:r>
    </w:p>
    <w:p w:rsidR="0006237C" w:rsidRDefault="0006237C">
      <w:r>
        <w:rPr>
          <w:noProof/>
        </w:rPr>
        <w:drawing>
          <wp:inline distT="0" distB="0" distL="0" distR="0">
            <wp:extent cx="4583011" cy="2389517"/>
            <wp:effectExtent l="19050" t="0" r="8039" b="0"/>
            <wp:docPr id="4" name="Picture 4" descr="D:\High temp-Manus\structure result ht3\ht3 k3 resut\histo f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gh temp-Manus\structure result ht3\ht3 k3 resut\histo fst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78" t="12997" r="1618" b="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11" cy="23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B8" w:rsidRPr="00410E11" w:rsidRDefault="00E336B8" w:rsidP="00E336B8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t xml:space="preserve">Supplementary fig.1 </w:t>
      </w:r>
      <w:r w:rsidRPr="00896496">
        <w:rPr>
          <w:rFonts w:ascii="Times New Roman" w:hAnsi="Times New Roman" w:cs="Times New Roman"/>
          <w:sz w:val="24"/>
          <w:szCs w:val="24"/>
        </w:rPr>
        <w:t>The distribution pattern of α value in the population and distribution of F</w:t>
      </w:r>
      <w:r w:rsidRPr="00896496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896496">
        <w:rPr>
          <w:rFonts w:ascii="Times New Roman" w:hAnsi="Times New Roman" w:cs="Times New Roman"/>
          <w:sz w:val="24"/>
          <w:szCs w:val="24"/>
        </w:rPr>
        <w:t xml:space="preserve"> values in the sub-populations</w:t>
      </w:r>
      <w:r w:rsidR="00F4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F435B0">
        <w:rPr>
          <w:rFonts w:ascii="Times New Roman" w:hAnsi="Times New Roman" w:cs="Times New Roman"/>
          <w:sz w:val="24"/>
          <w:szCs w:val="24"/>
        </w:rPr>
        <w:t>Histogram of distribution of alpha values,</w:t>
      </w:r>
      <w:r w:rsidR="0080010F">
        <w:rPr>
          <w:rFonts w:ascii="Times New Roman" w:hAnsi="Times New Roman" w:cs="Times New Roman"/>
          <w:sz w:val="24"/>
          <w:szCs w:val="24"/>
        </w:rPr>
        <w:t xml:space="preserve"> </w:t>
      </w:r>
      <w:r w:rsidR="00F435B0">
        <w:rPr>
          <w:rFonts w:ascii="Times New Roman" w:hAnsi="Times New Roman" w:cs="Times New Roman"/>
          <w:sz w:val="24"/>
          <w:szCs w:val="24"/>
        </w:rPr>
        <w:t>(b)</w:t>
      </w:r>
      <w:r w:rsidR="00F435B0" w:rsidRPr="00F435B0">
        <w:rPr>
          <w:rFonts w:ascii="Times New Roman" w:hAnsi="Times New Roman" w:cs="Times New Roman"/>
          <w:sz w:val="24"/>
          <w:szCs w:val="24"/>
        </w:rPr>
        <w:t xml:space="preserve"> </w:t>
      </w:r>
      <w:r w:rsidR="00F435B0">
        <w:rPr>
          <w:rFonts w:ascii="Times New Roman" w:hAnsi="Times New Roman" w:cs="Times New Roman"/>
          <w:sz w:val="24"/>
          <w:szCs w:val="24"/>
        </w:rPr>
        <w:t>Histogram of distribution of Fst1 values,</w:t>
      </w:r>
      <w:r w:rsidR="0080010F">
        <w:rPr>
          <w:rFonts w:ascii="Times New Roman" w:hAnsi="Times New Roman" w:cs="Times New Roman"/>
          <w:sz w:val="24"/>
          <w:szCs w:val="24"/>
        </w:rPr>
        <w:t xml:space="preserve"> </w:t>
      </w:r>
      <w:r w:rsidR="00F435B0">
        <w:rPr>
          <w:rFonts w:ascii="Times New Roman" w:hAnsi="Times New Roman" w:cs="Times New Roman"/>
          <w:sz w:val="24"/>
          <w:szCs w:val="24"/>
        </w:rPr>
        <w:t>(c)</w:t>
      </w:r>
      <w:r w:rsidR="00F435B0" w:rsidRPr="00F435B0">
        <w:rPr>
          <w:rFonts w:ascii="Times New Roman" w:hAnsi="Times New Roman" w:cs="Times New Roman"/>
          <w:sz w:val="24"/>
          <w:szCs w:val="24"/>
        </w:rPr>
        <w:t xml:space="preserve"> </w:t>
      </w:r>
      <w:r w:rsidR="00F435B0">
        <w:rPr>
          <w:rFonts w:ascii="Times New Roman" w:hAnsi="Times New Roman" w:cs="Times New Roman"/>
          <w:sz w:val="24"/>
          <w:szCs w:val="24"/>
        </w:rPr>
        <w:t>Histogram of distribution of Fst2 values and (d)</w:t>
      </w:r>
      <w:r w:rsidR="00F435B0" w:rsidRPr="00F435B0">
        <w:rPr>
          <w:rFonts w:ascii="Times New Roman" w:hAnsi="Times New Roman" w:cs="Times New Roman"/>
          <w:sz w:val="24"/>
          <w:szCs w:val="24"/>
        </w:rPr>
        <w:t xml:space="preserve"> </w:t>
      </w:r>
      <w:r w:rsidR="00F435B0">
        <w:rPr>
          <w:rFonts w:ascii="Times New Roman" w:hAnsi="Times New Roman" w:cs="Times New Roman"/>
          <w:sz w:val="24"/>
          <w:szCs w:val="24"/>
        </w:rPr>
        <w:t>Histogram of distribution of Fst3 values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36B8" w:rsidRDefault="00E336B8"/>
    <w:sectPr w:rsidR="00E336B8" w:rsidSect="0055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09" w:rsidRDefault="004A7509" w:rsidP="007C0BF7">
      <w:pPr>
        <w:spacing w:after="0" w:line="240" w:lineRule="auto"/>
      </w:pPr>
      <w:r>
        <w:separator/>
      </w:r>
    </w:p>
  </w:endnote>
  <w:endnote w:type="continuationSeparator" w:id="1">
    <w:p w:rsidR="004A7509" w:rsidRDefault="004A7509" w:rsidP="007C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09" w:rsidRDefault="004A7509" w:rsidP="007C0BF7">
      <w:pPr>
        <w:spacing w:after="0" w:line="240" w:lineRule="auto"/>
      </w:pPr>
      <w:r>
        <w:separator/>
      </w:r>
    </w:p>
  </w:footnote>
  <w:footnote w:type="continuationSeparator" w:id="1">
    <w:p w:rsidR="004A7509" w:rsidRDefault="004A7509" w:rsidP="007C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37C"/>
    <w:rsid w:val="0006237C"/>
    <w:rsid w:val="00065B19"/>
    <w:rsid w:val="004A7509"/>
    <w:rsid w:val="005516CD"/>
    <w:rsid w:val="007C0BF7"/>
    <w:rsid w:val="0080010F"/>
    <w:rsid w:val="00844865"/>
    <w:rsid w:val="00CB1259"/>
    <w:rsid w:val="00E336B8"/>
    <w:rsid w:val="00F025F3"/>
    <w:rsid w:val="00F4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BF7"/>
  </w:style>
  <w:style w:type="paragraph" w:styleId="Footer">
    <w:name w:val="footer"/>
    <w:basedOn w:val="Normal"/>
    <w:link w:val="FooterChar"/>
    <w:uiPriority w:val="99"/>
    <w:semiHidden/>
    <w:unhideWhenUsed/>
    <w:rsid w:val="007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 K Pradhan</dc:creator>
  <cp:keywords/>
  <dc:description/>
  <cp:lastModifiedBy>Dr. S K Pradhan</cp:lastModifiedBy>
  <cp:revision>5</cp:revision>
  <dcterms:created xsi:type="dcterms:W3CDTF">2015-12-20T08:16:00Z</dcterms:created>
  <dcterms:modified xsi:type="dcterms:W3CDTF">2016-01-05T15:58:00Z</dcterms:modified>
</cp:coreProperties>
</file>