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46" w:rsidRPr="00C44F4E" w:rsidRDefault="00C44F4E" w:rsidP="00C44F4E">
      <w:pPr>
        <w:jc w:val="both"/>
        <w:rPr>
          <w:b/>
          <w:sz w:val="28"/>
          <w:szCs w:val="28"/>
          <w:lang w:val="en-US"/>
        </w:rPr>
      </w:pPr>
      <w:proofErr w:type="gramStart"/>
      <w:r w:rsidRPr="00C44F4E">
        <w:rPr>
          <w:b/>
          <w:sz w:val="28"/>
          <w:szCs w:val="28"/>
          <w:lang w:val="en-US"/>
        </w:rPr>
        <w:t>S1 Table</w:t>
      </w:r>
      <w:r w:rsidR="00C80204" w:rsidRPr="00C44F4E">
        <w:rPr>
          <w:b/>
          <w:sz w:val="28"/>
          <w:szCs w:val="28"/>
          <w:lang w:val="en-US"/>
        </w:rPr>
        <w:t>.</w:t>
      </w:r>
      <w:proofErr w:type="gramEnd"/>
      <w:r w:rsidR="00C80204" w:rsidRPr="00C44F4E">
        <w:rPr>
          <w:b/>
          <w:sz w:val="28"/>
          <w:szCs w:val="28"/>
          <w:lang w:val="en-US"/>
        </w:rPr>
        <w:t xml:space="preserve"> </w:t>
      </w:r>
      <w:proofErr w:type="gramStart"/>
      <w:r w:rsidR="00C80204" w:rsidRPr="00C44F4E">
        <w:rPr>
          <w:b/>
          <w:sz w:val="28"/>
          <w:szCs w:val="28"/>
          <w:lang w:val="en-US"/>
        </w:rPr>
        <w:t>Reliability measures</w:t>
      </w:r>
      <w:r w:rsidRPr="00C44F4E">
        <w:rPr>
          <w:b/>
          <w:sz w:val="28"/>
          <w:szCs w:val="28"/>
          <w:lang w:val="en-US"/>
        </w:rPr>
        <w:t>.</w:t>
      </w:r>
      <w:proofErr w:type="gramEnd"/>
      <w:r w:rsidRPr="00C44F4E">
        <w:rPr>
          <w:b/>
          <w:sz w:val="28"/>
          <w:szCs w:val="28"/>
          <w:lang w:val="en-US"/>
        </w:rPr>
        <w:t xml:space="preserve"> </w:t>
      </w:r>
      <w:r w:rsidRPr="00C44F4E">
        <w:rPr>
          <w:sz w:val="28"/>
          <w:szCs w:val="28"/>
          <w:lang w:val="en-US"/>
        </w:rPr>
        <w:t>Test-retest reliability of the flanker task and mathematics skills</w:t>
      </w:r>
      <w:r w:rsidRPr="00C44F4E">
        <w:rPr>
          <w:b/>
          <w:sz w:val="28"/>
          <w:szCs w:val="28"/>
          <w:lang w:val="en-US"/>
        </w:rPr>
        <w:t xml:space="preserve"> </w:t>
      </w:r>
    </w:p>
    <w:p w:rsidR="00C80204" w:rsidRPr="00C80204" w:rsidRDefault="00C80204" w:rsidP="00C80204">
      <w:pPr>
        <w:rPr>
          <w:lang w:val="en-US"/>
        </w:rPr>
      </w:pPr>
    </w:p>
    <w:p w:rsidR="00B3138C" w:rsidRDefault="002D54EE" w:rsidP="003C2A1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</w:t>
      </w:r>
      <w:r w:rsidR="00B3138C">
        <w:rPr>
          <w:sz w:val="24"/>
          <w:szCs w:val="24"/>
          <w:lang w:val="en-US"/>
        </w:rPr>
        <w:t>est- retest reliability of the flanker task and</w:t>
      </w:r>
      <w:r>
        <w:rPr>
          <w:sz w:val="24"/>
          <w:szCs w:val="24"/>
          <w:lang w:val="en-US"/>
        </w:rPr>
        <w:t xml:space="preserve"> the</w:t>
      </w:r>
      <w:r w:rsidR="00B3138C">
        <w:rPr>
          <w:sz w:val="24"/>
          <w:szCs w:val="24"/>
          <w:lang w:val="en-US"/>
        </w:rPr>
        <w:t xml:space="preserve"> mathematics performance</w:t>
      </w:r>
      <w:r>
        <w:rPr>
          <w:sz w:val="24"/>
          <w:szCs w:val="24"/>
          <w:lang w:val="en-US"/>
        </w:rPr>
        <w:t xml:space="preserve"> test</w:t>
      </w:r>
      <w:r w:rsidR="00B3138C">
        <w:rPr>
          <w:sz w:val="24"/>
          <w:szCs w:val="24"/>
          <w:lang w:val="en-US"/>
        </w:rPr>
        <w:t xml:space="preserve"> was assessed 14 days apart </w:t>
      </w:r>
      <w:r>
        <w:rPr>
          <w:sz w:val="24"/>
          <w:szCs w:val="24"/>
          <w:lang w:val="en-US"/>
        </w:rPr>
        <w:t>i</w:t>
      </w:r>
      <w:r w:rsidR="00B3138C">
        <w:rPr>
          <w:sz w:val="24"/>
          <w:szCs w:val="24"/>
          <w:lang w:val="en-US"/>
        </w:rPr>
        <w:t>n four classes (2 from 6</w:t>
      </w:r>
      <w:r w:rsidR="00B3138C" w:rsidRPr="00B3138C">
        <w:rPr>
          <w:sz w:val="24"/>
          <w:szCs w:val="24"/>
          <w:vertAlign w:val="superscript"/>
          <w:lang w:val="en-US"/>
        </w:rPr>
        <w:t>th</w:t>
      </w:r>
      <w:r w:rsidR="00B3138C">
        <w:rPr>
          <w:sz w:val="24"/>
          <w:szCs w:val="24"/>
          <w:lang w:val="en-US"/>
        </w:rPr>
        <w:t xml:space="preserve"> grade and 2 from 7</w:t>
      </w:r>
      <w:r w:rsidR="00B3138C" w:rsidRPr="00B3138C">
        <w:rPr>
          <w:sz w:val="24"/>
          <w:szCs w:val="24"/>
          <w:vertAlign w:val="superscript"/>
          <w:lang w:val="en-US"/>
        </w:rPr>
        <w:t>th</w:t>
      </w:r>
      <w:r w:rsidR="00B3138C">
        <w:rPr>
          <w:sz w:val="24"/>
          <w:szCs w:val="24"/>
          <w:lang w:val="en-US"/>
        </w:rPr>
        <w:t xml:space="preserve"> grade)</w:t>
      </w:r>
      <w:r w:rsidR="00B25744">
        <w:rPr>
          <w:sz w:val="24"/>
          <w:szCs w:val="24"/>
          <w:lang w:val="en-US"/>
        </w:rPr>
        <w:t xml:space="preserve">. These classes were from a school not </w:t>
      </w:r>
      <w:r w:rsidR="00B84CD4">
        <w:rPr>
          <w:sz w:val="24"/>
          <w:szCs w:val="24"/>
          <w:lang w:val="en-US"/>
        </w:rPr>
        <w:t xml:space="preserve">participating in the </w:t>
      </w:r>
      <w:r w:rsidR="00A73AC3">
        <w:rPr>
          <w:sz w:val="24"/>
          <w:szCs w:val="24"/>
          <w:lang w:val="en-US"/>
        </w:rPr>
        <w:t>trial</w:t>
      </w:r>
      <w:r>
        <w:rPr>
          <w:sz w:val="24"/>
          <w:szCs w:val="24"/>
          <w:lang w:val="en-US"/>
        </w:rPr>
        <w:t>.</w:t>
      </w:r>
      <w:r w:rsidR="003C2A1E">
        <w:rPr>
          <w:sz w:val="24"/>
          <w:szCs w:val="24"/>
          <w:lang w:val="en-US"/>
        </w:rPr>
        <w:t xml:space="preserve"> Results are presented in </w:t>
      </w:r>
      <w:r w:rsidR="003C2A1E" w:rsidRPr="00183CB7">
        <w:rPr>
          <w:sz w:val="24"/>
          <w:szCs w:val="24"/>
          <w:lang w:val="en-US"/>
        </w:rPr>
        <w:t>table S1.1.</w:t>
      </w:r>
      <w:r w:rsidR="008C685B">
        <w:rPr>
          <w:sz w:val="24"/>
          <w:szCs w:val="24"/>
          <w:lang w:val="en-US"/>
        </w:rPr>
        <w:t xml:space="preserve"> Response accuracy is presented as median (inter-quartile range) and reaction time and mathematics score as mean (</w:t>
      </w:r>
      <w:r w:rsidR="0023310D">
        <w:rPr>
          <w:sz w:val="24"/>
          <w:szCs w:val="24"/>
          <w:lang w:val="en-US"/>
        </w:rPr>
        <w:t>standard deviation</w:t>
      </w:r>
      <w:r w:rsidR="008C685B">
        <w:rPr>
          <w:sz w:val="24"/>
          <w:szCs w:val="24"/>
          <w:lang w:val="en-US"/>
        </w:rPr>
        <w:t>).</w:t>
      </w:r>
      <w:bookmarkStart w:id="0" w:name="_GoBack"/>
      <w:bookmarkEnd w:id="0"/>
    </w:p>
    <w:p w:rsidR="003C2A1E" w:rsidRDefault="003C2A1E" w:rsidP="003C2A1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S1.1. Fourteen days test-retest reliability of the flanker task and mathematics performance</w:t>
      </w:r>
    </w:p>
    <w:tbl>
      <w:tblPr>
        <w:tblStyle w:val="Tabel-Gitter"/>
        <w:tblW w:w="9884" w:type="dxa"/>
        <w:tblLayout w:type="fixed"/>
        <w:tblLook w:val="04A0" w:firstRow="1" w:lastRow="0" w:firstColumn="1" w:lastColumn="0" w:noHBand="0" w:noVBand="1"/>
      </w:tblPr>
      <w:tblGrid>
        <w:gridCol w:w="1426"/>
        <w:gridCol w:w="1509"/>
        <w:gridCol w:w="1469"/>
        <w:gridCol w:w="1457"/>
        <w:gridCol w:w="1276"/>
        <w:gridCol w:w="1276"/>
        <w:gridCol w:w="1471"/>
      </w:tblGrid>
      <w:tr w:rsidR="00EF274A" w:rsidRPr="003C2A1E" w:rsidTr="00183CB7">
        <w:tc>
          <w:tcPr>
            <w:tcW w:w="1426" w:type="dxa"/>
          </w:tcPr>
          <w:p w:rsidR="00EF274A" w:rsidRPr="004A0339" w:rsidRDefault="00EF274A" w:rsidP="007E449D">
            <w:pPr>
              <w:rPr>
                <w:b/>
                <w:lang w:val="en-US"/>
              </w:rPr>
            </w:pPr>
          </w:p>
        </w:tc>
        <w:tc>
          <w:tcPr>
            <w:tcW w:w="1509" w:type="dxa"/>
            <w:vAlign w:val="center"/>
          </w:tcPr>
          <w:p w:rsidR="00EF274A" w:rsidRPr="00AA2893" w:rsidRDefault="00EF274A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Test 1</w:t>
            </w:r>
          </w:p>
        </w:tc>
        <w:tc>
          <w:tcPr>
            <w:tcW w:w="1469" w:type="dxa"/>
            <w:vAlign w:val="center"/>
          </w:tcPr>
          <w:p w:rsidR="00EF274A" w:rsidRPr="00AA2893" w:rsidRDefault="00EF274A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Test 2</w:t>
            </w:r>
          </w:p>
        </w:tc>
        <w:tc>
          <w:tcPr>
            <w:tcW w:w="1457" w:type="dxa"/>
            <w:vAlign w:val="center"/>
          </w:tcPr>
          <w:p w:rsidR="00EF274A" w:rsidRDefault="00EF274A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Difference</w:t>
            </w:r>
          </w:p>
        </w:tc>
        <w:tc>
          <w:tcPr>
            <w:tcW w:w="1276" w:type="dxa"/>
            <w:vAlign w:val="center"/>
          </w:tcPr>
          <w:p w:rsidR="00EF274A" w:rsidRPr="00AA2893" w:rsidRDefault="00EF274A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Spearman’s rho</w:t>
            </w:r>
          </w:p>
        </w:tc>
        <w:tc>
          <w:tcPr>
            <w:tcW w:w="1276" w:type="dxa"/>
            <w:vAlign w:val="center"/>
          </w:tcPr>
          <w:p w:rsidR="00EF274A" w:rsidRPr="00AA2893" w:rsidRDefault="00EF274A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95% CI of rho</w:t>
            </w:r>
          </w:p>
        </w:tc>
        <w:tc>
          <w:tcPr>
            <w:tcW w:w="1471" w:type="dxa"/>
            <w:vAlign w:val="center"/>
          </w:tcPr>
          <w:p w:rsidR="00EF274A" w:rsidRDefault="00EF274A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Spearman’s rho</w:t>
            </w:r>
          </w:p>
          <w:p w:rsidR="00EF274A" w:rsidRPr="00AA2893" w:rsidRDefault="00EF274A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p-value</w:t>
            </w:r>
          </w:p>
        </w:tc>
      </w:tr>
      <w:tr w:rsidR="00381E0F" w:rsidRPr="003C2A1E" w:rsidTr="00183CB7">
        <w:tc>
          <w:tcPr>
            <w:tcW w:w="1426" w:type="dxa"/>
          </w:tcPr>
          <w:p w:rsidR="00381E0F" w:rsidRPr="004A0339" w:rsidRDefault="00381E0F" w:rsidP="000E5EE9">
            <w:pPr>
              <w:rPr>
                <w:b/>
                <w:lang w:val="en-US"/>
              </w:rPr>
            </w:pPr>
            <w:r w:rsidRPr="004A0339">
              <w:rPr>
                <w:b/>
                <w:lang w:val="en-US"/>
              </w:rPr>
              <w:t>Accuracy</w:t>
            </w:r>
            <w:r>
              <w:rPr>
                <w:b/>
                <w:lang w:val="en-US"/>
              </w:rPr>
              <w:t xml:space="preserve"> (%)</w:t>
            </w:r>
          </w:p>
        </w:tc>
        <w:tc>
          <w:tcPr>
            <w:tcW w:w="1509" w:type="dxa"/>
            <w:vAlign w:val="center"/>
          </w:tcPr>
          <w:p w:rsidR="00381E0F" w:rsidRPr="00D90ADC" w:rsidRDefault="00381E0F" w:rsidP="00183C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90ADC">
              <w:rPr>
                <w:b/>
                <w:sz w:val="18"/>
                <w:szCs w:val="18"/>
                <w:lang w:val="en-US"/>
              </w:rPr>
              <w:t>Median (IQR)</w:t>
            </w:r>
          </w:p>
        </w:tc>
        <w:tc>
          <w:tcPr>
            <w:tcW w:w="1469" w:type="dxa"/>
            <w:vAlign w:val="center"/>
          </w:tcPr>
          <w:p w:rsidR="00381E0F" w:rsidRPr="00D90ADC" w:rsidRDefault="00381E0F" w:rsidP="00183C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90ADC">
              <w:rPr>
                <w:b/>
                <w:sz w:val="18"/>
                <w:szCs w:val="18"/>
                <w:lang w:val="en-US"/>
              </w:rPr>
              <w:t>Median (IQR)</w:t>
            </w:r>
          </w:p>
        </w:tc>
        <w:tc>
          <w:tcPr>
            <w:tcW w:w="1457" w:type="dxa"/>
            <w:vAlign w:val="center"/>
          </w:tcPr>
          <w:p w:rsidR="00381E0F" w:rsidRPr="00D90ADC" w:rsidRDefault="00381E0F" w:rsidP="00183C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90ADC">
              <w:rPr>
                <w:b/>
                <w:sz w:val="18"/>
                <w:szCs w:val="18"/>
                <w:lang w:val="en-US"/>
              </w:rPr>
              <w:t>Median (IQR)</w:t>
            </w:r>
          </w:p>
        </w:tc>
        <w:tc>
          <w:tcPr>
            <w:tcW w:w="1276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81E0F" w:rsidTr="00183CB7">
        <w:tc>
          <w:tcPr>
            <w:tcW w:w="1426" w:type="dxa"/>
          </w:tcPr>
          <w:p w:rsidR="00381E0F" w:rsidRDefault="00381E0F" w:rsidP="000E5EE9">
            <w:pPr>
              <w:rPr>
                <w:lang w:val="en-US"/>
              </w:rPr>
            </w:pPr>
            <w:r>
              <w:rPr>
                <w:lang w:val="en-US"/>
              </w:rPr>
              <w:t>Congruent</w:t>
            </w:r>
          </w:p>
        </w:tc>
        <w:tc>
          <w:tcPr>
            <w:tcW w:w="1509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 w:rsidRPr="00AA2893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>7.9</w:t>
            </w:r>
            <w:r w:rsidRPr="00AA2893">
              <w:rPr>
                <w:sz w:val="18"/>
                <w:szCs w:val="18"/>
                <w:lang w:val="en-US"/>
              </w:rPr>
              <w:t xml:space="preserve"> (9</w:t>
            </w:r>
            <w:r>
              <w:rPr>
                <w:sz w:val="18"/>
                <w:szCs w:val="18"/>
                <w:lang w:val="en-US"/>
              </w:rPr>
              <w:t>2.6</w:t>
            </w:r>
            <w:r w:rsidRPr="00AA2893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100</w:t>
            </w:r>
            <w:r w:rsidRPr="00AA28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69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 w:rsidRPr="00AA2893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>8.6</w:t>
            </w:r>
            <w:r w:rsidRPr="00AA2893">
              <w:rPr>
                <w:sz w:val="18"/>
                <w:szCs w:val="18"/>
                <w:lang w:val="en-US"/>
              </w:rPr>
              <w:t xml:space="preserve"> (96</w:t>
            </w:r>
            <w:r>
              <w:rPr>
                <w:sz w:val="18"/>
                <w:szCs w:val="18"/>
                <w:lang w:val="en-US"/>
              </w:rPr>
              <w:t>.0</w:t>
            </w:r>
            <w:r w:rsidRPr="00AA2893">
              <w:rPr>
                <w:sz w:val="18"/>
                <w:szCs w:val="18"/>
                <w:lang w:val="en-US"/>
              </w:rPr>
              <w:t>-100)</w:t>
            </w:r>
          </w:p>
        </w:tc>
        <w:tc>
          <w:tcPr>
            <w:tcW w:w="1457" w:type="dxa"/>
            <w:vAlign w:val="center"/>
          </w:tcPr>
          <w:p w:rsidR="00381E0F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0.1 (-0.7 – 3.4)</w:t>
            </w:r>
          </w:p>
        </w:tc>
        <w:tc>
          <w:tcPr>
            <w:tcW w:w="1276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 w:rsidRPr="00AA2893">
              <w:rPr>
                <w:sz w:val="18"/>
                <w:szCs w:val="18"/>
                <w:lang w:val="en-US"/>
              </w:rPr>
              <w:t>0.45</w:t>
            </w:r>
          </w:p>
        </w:tc>
        <w:tc>
          <w:tcPr>
            <w:tcW w:w="1276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0.22, 0.63</w:t>
            </w:r>
          </w:p>
        </w:tc>
        <w:tc>
          <w:tcPr>
            <w:tcW w:w="1471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AA2893">
              <w:rPr>
                <w:sz w:val="18"/>
                <w:szCs w:val="18"/>
                <w:lang w:val="en-US"/>
              </w:rPr>
              <w:t xml:space="preserve"> 0.001</w:t>
            </w:r>
          </w:p>
        </w:tc>
      </w:tr>
      <w:tr w:rsidR="00381E0F" w:rsidTr="00183CB7">
        <w:tc>
          <w:tcPr>
            <w:tcW w:w="1426" w:type="dxa"/>
          </w:tcPr>
          <w:p w:rsidR="00381E0F" w:rsidRDefault="00381E0F" w:rsidP="000E5EE9">
            <w:pPr>
              <w:rPr>
                <w:lang w:val="en-US"/>
              </w:rPr>
            </w:pPr>
            <w:r>
              <w:rPr>
                <w:lang w:val="en-US"/>
              </w:rPr>
              <w:t>Incongruent</w:t>
            </w:r>
          </w:p>
        </w:tc>
        <w:tc>
          <w:tcPr>
            <w:tcW w:w="1509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 w:rsidRPr="00AA2893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lang w:val="en-US"/>
              </w:rPr>
              <w:t>1.9</w:t>
            </w:r>
            <w:r w:rsidRPr="00AA2893">
              <w:rPr>
                <w:sz w:val="18"/>
                <w:szCs w:val="18"/>
                <w:lang w:val="en-US"/>
              </w:rPr>
              <w:t xml:space="preserve"> (7</w:t>
            </w:r>
            <w:r>
              <w:rPr>
                <w:sz w:val="18"/>
                <w:szCs w:val="18"/>
                <w:lang w:val="en-US"/>
              </w:rPr>
              <w:t>3.5</w:t>
            </w:r>
            <w:r w:rsidRPr="00AA2893">
              <w:rPr>
                <w:sz w:val="18"/>
                <w:szCs w:val="18"/>
                <w:lang w:val="en-US"/>
              </w:rPr>
              <w:t xml:space="preserve"> -92</w:t>
            </w:r>
            <w:r>
              <w:rPr>
                <w:sz w:val="18"/>
                <w:szCs w:val="18"/>
                <w:lang w:val="en-US"/>
              </w:rPr>
              <w:t>.1</w:t>
            </w:r>
            <w:r w:rsidRPr="00AA28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69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 w:rsidRPr="00AA2893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  <w:lang w:val="en-US"/>
              </w:rPr>
              <w:t>0.6</w:t>
            </w:r>
            <w:r w:rsidRPr="00AA2893">
              <w:rPr>
                <w:sz w:val="18"/>
                <w:szCs w:val="18"/>
                <w:lang w:val="en-US"/>
              </w:rPr>
              <w:t xml:space="preserve"> (82</w:t>
            </w:r>
            <w:r>
              <w:rPr>
                <w:sz w:val="18"/>
                <w:szCs w:val="18"/>
                <w:lang w:val="en-US"/>
              </w:rPr>
              <w:t>.4-95.9</w:t>
            </w:r>
            <w:r w:rsidRPr="00AA28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57" w:type="dxa"/>
            <w:vAlign w:val="center"/>
          </w:tcPr>
          <w:p w:rsidR="00381E0F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3.9 (-1.8 – 11.4)</w:t>
            </w:r>
          </w:p>
        </w:tc>
        <w:tc>
          <w:tcPr>
            <w:tcW w:w="1276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 w:rsidRPr="00AA2893">
              <w:rPr>
                <w:sz w:val="18"/>
                <w:szCs w:val="18"/>
                <w:lang w:val="en-US"/>
              </w:rPr>
              <w:t>0.6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0.45, 0,76</w:t>
            </w:r>
          </w:p>
        </w:tc>
        <w:tc>
          <w:tcPr>
            <w:tcW w:w="1471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AA2893">
              <w:rPr>
                <w:sz w:val="18"/>
                <w:szCs w:val="18"/>
                <w:lang w:val="en-US"/>
              </w:rPr>
              <w:t xml:space="preserve"> 0.001</w:t>
            </w:r>
          </w:p>
        </w:tc>
      </w:tr>
      <w:tr w:rsidR="00381E0F" w:rsidRPr="00EF274A" w:rsidTr="00183CB7">
        <w:tc>
          <w:tcPr>
            <w:tcW w:w="1426" w:type="dxa"/>
          </w:tcPr>
          <w:p w:rsidR="00381E0F" w:rsidRDefault="00381E0F" w:rsidP="00381E0F">
            <w:pPr>
              <w:rPr>
                <w:lang w:val="en-US"/>
              </w:rPr>
            </w:pPr>
            <w:r>
              <w:rPr>
                <w:lang w:val="en-US"/>
              </w:rPr>
              <w:t>Interference score</w:t>
            </w:r>
          </w:p>
        </w:tc>
        <w:tc>
          <w:tcPr>
            <w:tcW w:w="1509" w:type="dxa"/>
            <w:vAlign w:val="center"/>
          </w:tcPr>
          <w:p w:rsidR="00381E0F" w:rsidRPr="00AA2893" w:rsidRDefault="000C49CC" w:rsidP="000C49C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="00381E0F">
              <w:rPr>
                <w:sz w:val="18"/>
                <w:szCs w:val="18"/>
                <w:lang w:val="en-US"/>
              </w:rPr>
              <w:t>.5 (</w:t>
            </w:r>
            <w:r>
              <w:rPr>
                <w:sz w:val="18"/>
                <w:szCs w:val="18"/>
                <w:lang w:val="en-US"/>
              </w:rPr>
              <w:t>6</w:t>
            </w:r>
            <w:r w:rsidR="00381E0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5 </w:t>
            </w:r>
            <w:r w:rsidR="00381E0F">
              <w:rPr>
                <w:sz w:val="18"/>
                <w:szCs w:val="18"/>
                <w:lang w:val="en-US"/>
              </w:rPr>
              <w:t>– 20.3)</w:t>
            </w:r>
          </w:p>
        </w:tc>
        <w:tc>
          <w:tcPr>
            <w:tcW w:w="1469" w:type="dxa"/>
            <w:vAlign w:val="center"/>
          </w:tcPr>
          <w:p w:rsidR="00381E0F" w:rsidRPr="00AA2893" w:rsidRDefault="00381E0F" w:rsidP="000C49C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</w:t>
            </w:r>
            <w:r w:rsidR="000C49CC">
              <w:rPr>
                <w:sz w:val="18"/>
                <w:szCs w:val="18"/>
                <w:lang w:val="en-US"/>
              </w:rPr>
              <w:t xml:space="preserve">4 </w:t>
            </w:r>
            <w:r>
              <w:rPr>
                <w:sz w:val="18"/>
                <w:szCs w:val="18"/>
                <w:lang w:val="en-US"/>
              </w:rPr>
              <w:t xml:space="preserve">(4.0 – </w:t>
            </w:r>
            <w:r w:rsidR="000C49CC">
              <w:rPr>
                <w:sz w:val="18"/>
                <w:szCs w:val="18"/>
                <w:lang w:val="en-US"/>
              </w:rPr>
              <w:t>11</w:t>
            </w:r>
            <w:r>
              <w:rPr>
                <w:sz w:val="18"/>
                <w:szCs w:val="18"/>
                <w:lang w:val="en-US"/>
              </w:rPr>
              <w:t>.8)</w:t>
            </w:r>
          </w:p>
        </w:tc>
        <w:tc>
          <w:tcPr>
            <w:tcW w:w="1457" w:type="dxa"/>
            <w:vAlign w:val="center"/>
          </w:tcPr>
          <w:p w:rsidR="00381E0F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- 2.8 (-9.8 – 2.1)</w:t>
            </w:r>
          </w:p>
        </w:tc>
        <w:tc>
          <w:tcPr>
            <w:tcW w:w="1276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0.46</w:t>
            </w:r>
          </w:p>
        </w:tc>
        <w:tc>
          <w:tcPr>
            <w:tcW w:w="1276" w:type="dxa"/>
            <w:vAlign w:val="center"/>
          </w:tcPr>
          <w:p w:rsidR="00381E0F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0.23, 0.64</w:t>
            </w:r>
          </w:p>
        </w:tc>
        <w:tc>
          <w:tcPr>
            <w:tcW w:w="1471" w:type="dxa"/>
            <w:vAlign w:val="center"/>
          </w:tcPr>
          <w:p w:rsidR="00381E0F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 0.001</w:t>
            </w:r>
          </w:p>
        </w:tc>
      </w:tr>
      <w:tr w:rsidR="00381E0F" w:rsidRPr="00EF274A" w:rsidTr="00183CB7">
        <w:tc>
          <w:tcPr>
            <w:tcW w:w="1426" w:type="dxa"/>
          </w:tcPr>
          <w:p w:rsidR="00381E0F" w:rsidRPr="004A0339" w:rsidRDefault="00381E0F" w:rsidP="000E5EE9">
            <w:pPr>
              <w:rPr>
                <w:b/>
                <w:lang w:val="en-US"/>
              </w:rPr>
            </w:pPr>
            <w:r w:rsidRPr="004A0339">
              <w:rPr>
                <w:b/>
                <w:lang w:val="en-US"/>
              </w:rPr>
              <w:t>RT</w:t>
            </w:r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ms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509" w:type="dxa"/>
          </w:tcPr>
          <w:p w:rsidR="00381E0F" w:rsidRPr="00D90ADC" w:rsidRDefault="00381E0F" w:rsidP="000E5EE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90ADC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1469" w:type="dxa"/>
          </w:tcPr>
          <w:p w:rsidR="00381E0F" w:rsidRPr="00D90ADC" w:rsidRDefault="00381E0F" w:rsidP="000E5EE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90ADC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1457" w:type="dxa"/>
          </w:tcPr>
          <w:p w:rsidR="00381E0F" w:rsidRPr="00D90ADC" w:rsidRDefault="00381E0F" w:rsidP="000E5EE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90ADC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1276" w:type="dxa"/>
          </w:tcPr>
          <w:p w:rsidR="00381E0F" w:rsidRPr="00AA2893" w:rsidRDefault="00381E0F" w:rsidP="00E353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381E0F" w:rsidRPr="00AA2893" w:rsidRDefault="00381E0F" w:rsidP="000E5EE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</w:tcPr>
          <w:p w:rsidR="00381E0F" w:rsidRPr="00AA2893" w:rsidRDefault="00381E0F" w:rsidP="000E5EE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81E0F" w:rsidRPr="00EF274A" w:rsidTr="00183CB7">
        <w:tc>
          <w:tcPr>
            <w:tcW w:w="1426" w:type="dxa"/>
          </w:tcPr>
          <w:p w:rsidR="00381E0F" w:rsidRDefault="00381E0F" w:rsidP="000E5EE9">
            <w:pPr>
              <w:rPr>
                <w:lang w:val="en-US"/>
              </w:rPr>
            </w:pPr>
            <w:r>
              <w:rPr>
                <w:lang w:val="en-US"/>
              </w:rPr>
              <w:t>Congruent</w:t>
            </w:r>
          </w:p>
        </w:tc>
        <w:tc>
          <w:tcPr>
            <w:tcW w:w="1509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 w:rsidRPr="00AA2893">
              <w:rPr>
                <w:sz w:val="18"/>
                <w:szCs w:val="18"/>
                <w:lang w:val="en-US"/>
              </w:rPr>
              <w:t>453</w:t>
            </w:r>
            <w:r w:rsidR="009E3326">
              <w:rPr>
                <w:sz w:val="18"/>
                <w:szCs w:val="18"/>
                <w:lang w:val="en-US"/>
              </w:rPr>
              <w:t>.3</w:t>
            </w:r>
            <w:r w:rsidRPr="00AA2893">
              <w:rPr>
                <w:sz w:val="18"/>
                <w:szCs w:val="18"/>
                <w:lang w:val="en-US"/>
              </w:rPr>
              <w:t xml:space="preserve"> (7</w:t>
            </w:r>
            <w:r>
              <w:rPr>
                <w:sz w:val="18"/>
                <w:szCs w:val="18"/>
                <w:lang w:val="en-US"/>
              </w:rPr>
              <w:t>7</w:t>
            </w:r>
            <w:r w:rsidR="009E3326">
              <w:rPr>
                <w:sz w:val="18"/>
                <w:szCs w:val="18"/>
                <w:lang w:val="en-US"/>
              </w:rPr>
              <w:t>.3</w:t>
            </w:r>
            <w:r w:rsidRPr="00AA28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69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 w:rsidRPr="00AA2893"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  <w:lang w:val="en-US"/>
              </w:rPr>
              <w:t>55</w:t>
            </w:r>
            <w:r w:rsidR="009E3326">
              <w:rPr>
                <w:sz w:val="18"/>
                <w:szCs w:val="18"/>
                <w:lang w:val="en-US"/>
              </w:rPr>
              <w:t>.9</w:t>
            </w:r>
            <w:r w:rsidRPr="00AA2893">
              <w:rPr>
                <w:sz w:val="18"/>
                <w:szCs w:val="18"/>
                <w:lang w:val="en-US"/>
              </w:rPr>
              <w:t xml:space="preserve"> (7</w:t>
            </w:r>
            <w:r>
              <w:rPr>
                <w:sz w:val="18"/>
                <w:szCs w:val="18"/>
                <w:lang w:val="en-US"/>
              </w:rPr>
              <w:t>8</w:t>
            </w:r>
            <w:r w:rsidR="009E3326">
              <w:rPr>
                <w:sz w:val="18"/>
                <w:szCs w:val="18"/>
                <w:lang w:val="en-US"/>
              </w:rPr>
              <w:t>.2</w:t>
            </w:r>
            <w:r w:rsidRPr="00AA28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57" w:type="dxa"/>
            <w:vAlign w:val="center"/>
          </w:tcPr>
          <w:p w:rsidR="00381E0F" w:rsidRDefault="009E3326" w:rsidP="009E33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2.6 </w:t>
            </w:r>
            <w:r w:rsidR="00381E0F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46.9</w:t>
            </w:r>
            <w:r w:rsidR="00381E0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 w:rsidRPr="00AA2893">
              <w:rPr>
                <w:sz w:val="18"/>
                <w:szCs w:val="18"/>
                <w:lang w:val="en-US"/>
              </w:rPr>
              <w:t>0.8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0.74, 0.90</w:t>
            </w:r>
          </w:p>
        </w:tc>
        <w:tc>
          <w:tcPr>
            <w:tcW w:w="1471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AA2893">
              <w:rPr>
                <w:sz w:val="18"/>
                <w:szCs w:val="18"/>
                <w:lang w:val="en-US"/>
              </w:rPr>
              <w:t xml:space="preserve"> 0.001</w:t>
            </w:r>
          </w:p>
        </w:tc>
      </w:tr>
      <w:tr w:rsidR="00381E0F" w:rsidRPr="002B00DE" w:rsidTr="00183CB7">
        <w:tc>
          <w:tcPr>
            <w:tcW w:w="1426" w:type="dxa"/>
          </w:tcPr>
          <w:p w:rsidR="00381E0F" w:rsidRDefault="00381E0F" w:rsidP="000E5EE9">
            <w:pPr>
              <w:rPr>
                <w:lang w:val="en-US"/>
              </w:rPr>
            </w:pPr>
            <w:r>
              <w:rPr>
                <w:lang w:val="en-US"/>
              </w:rPr>
              <w:t>Incongruent</w:t>
            </w:r>
          </w:p>
        </w:tc>
        <w:tc>
          <w:tcPr>
            <w:tcW w:w="1509" w:type="dxa"/>
            <w:vAlign w:val="center"/>
          </w:tcPr>
          <w:p w:rsidR="00381E0F" w:rsidRPr="00AA2893" w:rsidRDefault="009E3326" w:rsidP="009E3326">
            <w:pPr>
              <w:jc w:val="center"/>
              <w:rPr>
                <w:sz w:val="18"/>
                <w:szCs w:val="18"/>
                <w:lang w:val="en-US"/>
              </w:rPr>
            </w:pPr>
            <w:r w:rsidRPr="00AA2893">
              <w:rPr>
                <w:sz w:val="18"/>
                <w:szCs w:val="18"/>
                <w:lang w:val="en-US"/>
              </w:rPr>
              <w:t>54</w:t>
            </w:r>
            <w:r>
              <w:rPr>
                <w:sz w:val="18"/>
                <w:szCs w:val="18"/>
                <w:lang w:val="en-US"/>
              </w:rPr>
              <w:t>4.5</w:t>
            </w:r>
            <w:r w:rsidRPr="00AA2893">
              <w:rPr>
                <w:sz w:val="18"/>
                <w:szCs w:val="18"/>
                <w:lang w:val="en-US"/>
              </w:rPr>
              <w:t xml:space="preserve"> </w:t>
            </w:r>
            <w:r w:rsidR="00381E0F" w:rsidRPr="00AA2893">
              <w:rPr>
                <w:sz w:val="18"/>
                <w:szCs w:val="18"/>
                <w:lang w:val="en-US"/>
              </w:rPr>
              <w:t>(1</w:t>
            </w:r>
            <w:r w:rsidR="00381E0F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>1.7</w:t>
            </w:r>
            <w:r w:rsidR="00381E0F" w:rsidRPr="00AA28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69" w:type="dxa"/>
            <w:vAlign w:val="center"/>
          </w:tcPr>
          <w:p w:rsidR="00381E0F" w:rsidRPr="00AA2893" w:rsidRDefault="009E3326" w:rsidP="009E33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525.7</w:t>
            </w:r>
            <w:r w:rsidRPr="00AA2893">
              <w:rPr>
                <w:sz w:val="18"/>
                <w:szCs w:val="18"/>
                <w:lang w:val="en-US"/>
              </w:rPr>
              <w:t xml:space="preserve"> </w:t>
            </w:r>
            <w:r w:rsidR="00381E0F" w:rsidRPr="00AA2893">
              <w:rPr>
                <w:sz w:val="18"/>
                <w:szCs w:val="18"/>
                <w:lang w:val="en-US"/>
              </w:rPr>
              <w:t>(9</w:t>
            </w:r>
            <w:r w:rsidR="00381E0F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  <w:lang w:val="en-US"/>
              </w:rPr>
              <w:t>.0</w:t>
            </w:r>
            <w:r w:rsidR="00381E0F" w:rsidRPr="00AA289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57" w:type="dxa"/>
            <w:vAlign w:val="center"/>
          </w:tcPr>
          <w:p w:rsidR="00381E0F" w:rsidRDefault="00381E0F" w:rsidP="009E33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9E3326">
              <w:rPr>
                <w:sz w:val="18"/>
                <w:szCs w:val="18"/>
                <w:lang w:val="en-US"/>
              </w:rPr>
              <w:t xml:space="preserve">18.8 </w:t>
            </w:r>
            <w:r>
              <w:rPr>
                <w:sz w:val="18"/>
                <w:szCs w:val="18"/>
                <w:lang w:val="en-US"/>
              </w:rPr>
              <w:t>(59</w:t>
            </w:r>
            <w:r w:rsidR="009E3326">
              <w:rPr>
                <w:sz w:val="18"/>
                <w:szCs w:val="18"/>
                <w:lang w:val="en-US"/>
              </w:rPr>
              <w:t>.3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 w:rsidRPr="00AA2893">
              <w:rPr>
                <w:sz w:val="18"/>
                <w:szCs w:val="18"/>
                <w:lang w:val="en-US"/>
              </w:rPr>
              <w:t>0.84</w:t>
            </w:r>
          </w:p>
        </w:tc>
        <w:tc>
          <w:tcPr>
            <w:tcW w:w="1276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0.74, 0.90</w:t>
            </w:r>
          </w:p>
        </w:tc>
        <w:tc>
          <w:tcPr>
            <w:tcW w:w="1471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AA2893">
              <w:rPr>
                <w:sz w:val="18"/>
                <w:szCs w:val="18"/>
                <w:lang w:val="en-US"/>
              </w:rPr>
              <w:t xml:space="preserve"> 0.001</w:t>
            </w:r>
          </w:p>
        </w:tc>
      </w:tr>
      <w:tr w:rsidR="00381E0F" w:rsidRPr="009E3326" w:rsidTr="00183CB7">
        <w:tc>
          <w:tcPr>
            <w:tcW w:w="1426" w:type="dxa"/>
          </w:tcPr>
          <w:p w:rsidR="00381E0F" w:rsidRDefault="00381E0F" w:rsidP="000E5EE9">
            <w:pPr>
              <w:rPr>
                <w:lang w:val="en-US"/>
              </w:rPr>
            </w:pPr>
            <w:r>
              <w:rPr>
                <w:lang w:val="en-US"/>
              </w:rPr>
              <w:t>Interference score</w:t>
            </w:r>
          </w:p>
        </w:tc>
        <w:tc>
          <w:tcPr>
            <w:tcW w:w="1509" w:type="dxa"/>
            <w:vAlign w:val="center"/>
          </w:tcPr>
          <w:p w:rsidR="00381E0F" w:rsidRPr="00AA2893" w:rsidRDefault="000C49CC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 w:rsidR="009E3326">
              <w:rPr>
                <w:sz w:val="18"/>
                <w:szCs w:val="18"/>
                <w:lang w:val="en-US"/>
              </w:rPr>
              <w:t>.2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381E0F">
              <w:rPr>
                <w:sz w:val="18"/>
                <w:szCs w:val="18"/>
                <w:lang w:val="en-US"/>
              </w:rPr>
              <w:t>(50</w:t>
            </w:r>
            <w:r w:rsidR="009E3326">
              <w:rPr>
                <w:sz w:val="18"/>
                <w:szCs w:val="18"/>
                <w:lang w:val="en-US"/>
              </w:rPr>
              <w:t>.2</w:t>
            </w:r>
            <w:r w:rsidR="00381E0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69" w:type="dxa"/>
            <w:vAlign w:val="center"/>
          </w:tcPr>
          <w:p w:rsidR="00381E0F" w:rsidRDefault="009E3326" w:rsidP="009E33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69.8</w:t>
            </w:r>
            <w:r w:rsidR="000C49CC">
              <w:rPr>
                <w:sz w:val="18"/>
                <w:szCs w:val="18"/>
                <w:lang w:val="en-US"/>
              </w:rPr>
              <w:t xml:space="preserve"> </w:t>
            </w:r>
            <w:r w:rsidR="00381E0F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35.8</w:t>
            </w:r>
            <w:r w:rsidR="00381E0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57" w:type="dxa"/>
            <w:vAlign w:val="center"/>
          </w:tcPr>
          <w:p w:rsidR="00381E0F" w:rsidRDefault="00381E0F" w:rsidP="009E33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- 21</w:t>
            </w:r>
            <w:r w:rsidR="009E3326">
              <w:rPr>
                <w:sz w:val="18"/>
                <w:szCs w:val="18"/>
                <w:lang w:val="en-US"/>
              </w:rPr>
              <w:t>.4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="009E3326">
              <w:rPr>
                <w:sz w:val="18"/>
                <w:szCs w:val="18"/>
                <w:lang w:val="en-US"/>
              </w:rPr>
              <w:t>33.7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381E0F" w:rsidRPr="00AA2893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0.68</w:t>
            </w:r>
          </w:p>
        </w:tc>
        <w:tc>
          <w:tcPr>
            <w:tcW w:w="1276" w:type="dxa"/>
            <w:vAlign w:val="center"/>
          </w:tcPr>
          <w:p w:rsidR="00381E0F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0.51, 0,80</w:t>
            </w:r>
          </w:p>
        </w:tc>
        <w:tc>
          <w:tcPr>
            <w:tcW w:w="1471" w:type="dxa"/>
            <w:vAlign w:val="center"/>
          </w:tcPr>
          <w:p w:rsidR="00381E0F" w:rsidRDefault="00381E0F" w:rsidP="00183CB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AA2893">
              <w:rPr>
                <w:sz w:val="18"/>
                <w:szCs w:val="18"/>
                <w:lang w:val="en-US"/>
              </w:rPr>
              <w:t xml:space="preserve"> 0.001</w:t>
            </w:r>
          </w:p>
        </w:tc>
      </w:tr>
      <w:tr w:rsidR="007F0FD5" w:rsidRPr="009E3326" w:rsidTr="00183CB7">
        <w:tc>
          <w:tcPr>
            <w:tcW w:w="1426" w:type="dxa"/>
          </w:tcPr>
          <w:p w:rsidR="007F0FD5" w:rsidRPr="004A0339" w:rsidRDefault="007F0FD5" w:rsidP="00C006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Mathematics score</w:t>
            </w:r>
          </w:p>
        </w:tc>
        <w:tc>
          <w:tcPr>
            <w:tcW w:w="1509" w:type="dxa"/>
            <w:vAlign w:val="center"/>
          </w:tcPr>
          <w:p w:rsidR="007F0FD5" w:rsidRPr="00D90ADC" w:rsidRDefault="007F0FD5" w:rsidP="00183C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90ADC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1469" w:type="dxa"/>
            <w:vAlign w:val="center"/>
          </w:tcPr>
          <w:p w:rsidR="007F0FD5" w:rsidRPr="00D90ADC" w:rsidRDefault="007F0FD5" w:rsidP="00183C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90ADC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1457" w:type="dxa"/>
            <w:vAlign w:val="center"/>
          </w:tcPr>
          <w:p w:rsidR="007F0FD5" w:rsidRPr="00D90ADC" w:rsidRDefault="007F0FD5" w:rsidP="00183CB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90ADC">
              <w:rPr>
                <w:b/>
                <w:sz w:val="18"/>
                <w:szCs w:val="18"/>
                <w:lang w:val="en-US"/>
              </w:rPr>
              <w:t>Mean (SD)</w:t>
            </w:r>
          </w:p>
        </w:tc>
        <w:tc>
          <w:tcPr>
            <w:tcW w:w="1276" w:type="dxa"/>
            <w:vAlign w:val="center"/>
          </w:tcPr>
          <w:p w:rsidR="007F0FD5" w:rsidRPr="00AA2893" w:rsidRDefault="007F0FD5" w:rsidP="00183C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F0FD5" w:rsidRPr="00AA2893" w:rsidRDefault="007F0FD5" w:rsidP="00183CB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vAlign w:val="center"/>
          </w:tcPr>
          <w:p w:rsidR="007F0FD5" w:rsidRPr="00AA2893" w:rsidRDefault="007F0FD5" w:rsidP="00183CB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0FD5" w:rsidRPr="002B00DE" w:rsidTr="00183CB7">
        <w:tc>
          <w:tcPr>
            <w:tcW w:w="1426" w:type="dxa"/>
          </w:tcPr>
          <w:p w:rsidR="007F0FD5" w:rsidRDefault="007F0FD5" w:rsidP="007E449D">
            <w:pPr>
              <w:rPr>
                <w:lang w:val="en-US"/>
              </w:rPr>
            </w:pPr>
          </w:p>
        </w:tc>
        <w:tc>
          <w:tcPr>
            <w:tcW w:w="1509" w:type="dxa"/>
          </w:tcPr>
          <w:p w:rsidR="007F0FD5" w:rsidRPr="00CC3D5F" w:rsidRDefault="007F0FD5" w:rsidP="00C006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val="en-US" w:eastAsia="da-DK"/>
              </w:rPr>
            </w:pPr>
            <w:r w:rsidRPr="00CC3D5F">
              <w:rPr>
                <w:rFonts w:eastAsia="Times New Roman" w:cs="Times New Roman"/>
                <w:sz w:val="18"/>
                <w:szCs w:val="18"/>
                <w:lang w:val="en-US" w:eastAsia="da-DK"/>
              </w:rPr>
              <w:t>22.9 (9.8)</w:t>
            </w:r>
          </w:p>
        </w:tc>
        <w:tc>
          <w:tcPr>
            <w:tcW w:w="1469" w:type="dxa"/>
          </w:tcPr>
          <w:p w:rsidR="007F0FD5" w:rsidRPr="00CC3D5F" w:rsidRDefault="007F0FD5" w:rsidP="00C006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val="en-US" w:eastAsia="da-DK"/>
              </w:rPr>
            </w:pPr>
            <w:r w:rsidRPr="00CC3D5F">
              <w:rPr>
                <w:rFonts w:eastAsia="Times New Roman" w:cs="Times New Roman"/>
                <w:sz w:val="18"/>
                <w:szCs w:val="18"/>
                <w:lang w:val="en-US" w:eastAsia="da-DK"/>
              </w:rPr>
              <w:t>23.4 (9.6)</w:t>
            </w:r>
          </w:p>
        </w:tc>
        <w:tc>
          <w:tcPr>
            <w:tcW w:w="1457" w:type="dxa"/>
          </w:tcPr>
          <w:p w:rsidR="007F0FD5" w:rsidRPr="00CC3D5F" w:rsidRDefault="007F0FD5" w:rsidP="00C006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val="en-US" w:eastAsia="da-DK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da-DK"/>
              </w:rPr>
              <w:t>0,5 (4.0)</w:t>
            </w:r>
          </w:p>
        </w:tc>
        <w:tc>
          <w:tcPr>
            <w:tcW w:w="1276" w:type="dxa"/>
          </w:tcPr>
          <w:p w:rsidR="007F0FD5" w:rsidRPr="00CC3D5F" w:rsidRDefault="007F0FD5" w:rsidP="00E353E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val="en-US" w:eastAsia="da-DK"/>
              </w:rPr>
            </w:pPr>
            <w:r w:rsidRPr="00CC3D5F">
              <w:rPr>
                <w:rFonts w:eastAsia="Times New Roman" w:cs="Times New Roman"/>
                <w:sz w:val="18"/>
                <w:szCs w:val="18"/>
                <w:lang w:val="en-US" w:eastAsia="da-DK"/>
              </w:rPr>
              <w:t>0.92</w:t>
            </w:r>
          </w:p>
        </w:tc>
        <w:tc>
          <w:tcPr>
            <w:tcW w:w="1276" w:type="dxa"/>
          </w:tcPr>
          <w:p w:rsidR="007F0FD5" w:rsidRPr="00CC3D5F" w:rsidRDefault="007F0FD5" w:rsidP="00C006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val="en-US" w:eastAsia="da-DK"/>
              </w:rPr>
            </w:pPr>
            <w:r w:rsidRPr="00CC3D5F">
              <w:rPr>
                <w:rFonts w:eastAsia="Times New Roman" w:cs="Times New Roman"/>
                <w:sz w:val="18"/>
                <w:szCs w:val="18"/>
                <w:lang w:val="en-US" w:eastAsia="da-DK"/>
              </w:rPr>
              <w:t>0.86 – 0.95</w:t>
            </w:r>
          </w:p>
        </w:tc>
        <w:tc>
          <w:tcPr>
            <w:tcW w:w="1471" w:type="dxa"/>
          </w:tcPr>
          <w:p w:rsidR="007F0FD5" w:rsidRPr="00CC3D5F" w:rsidRDefault="007F0FD5" w:rsidP="00C006C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val="en-US" w:eastAsia="da-DK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Pr="00CC3D5F">
              <w:rPr>
                <w:sz w:val="18"/>
                <w:szCs w:val="18"/>
                <w:lang w:val="en-US"/>
              </w:rPr>
              <w:t xml:space="preserve"> 0.001</w:t>
            </w:r>
          </w:p>
        </w:tc>
      </w:tr>
    </w:tbl>
    <w:p w:rsidR="001D5A21" w:rsidRPr="00A878B7" w:rsidRDefault="00AA2893" w:rsidP="00A65452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val="en-US" w:eastAsia="da-DK"/>
        </w:rPr>
      </w:pPr>
      <w:r w:rsidRPr="00A878B7">
        <w:rPr>
          <w:rFonts w:eastAsia="Times New Roman" w:cs="Times New Roman"/>
          <w:i/>
          <w:sz w:val="24"/>
          <w:szCs w:val="24"/>
          <w:lang w:val="en-US" w:eastAsia="da-DK"/>
        </w:rPr>
        <w:t xml:space="preserve">RT: reaction time. RT </w:t>
      </w:r>
      <w:r w:rsidR="007B2081" w:rsidRPr="00A878B7">
        <w:rPr>
          <w:rFonts w:eastAsia="Times New Roman" w:cs="Times New Roman"/>
          <w:i/>
          <w:sz w:val="24"/>
          <w:szCs w:val="24"/>
          <w:lang w:val="en-US" w:eastAsia="da-DK"/>
        </w:rPr>
        <w:t>and math</w:t>
      </w:r>
      <w:r w:rsidR="001D47B6">
        <w:rPr>
          <w:rFonts w:eastAsia="Times New Roman" w:cs="Times New Roman"/>
          <w:i/>
          <w:sz w:val="24"/>
          <w:szCs w:val="24"/>
          <w:lang w:val="en-US" w:eastAsia="da-DK"/>
        </w:rPr>
        <w:t>ematics</w:t>
      </w:r>
      <w:r w:rsidR="007B2081" w:rsidRPr="00A878B7">
        <w:rPr>
          <w:rFonts w:eastAsia="Times New Roman" w:cs="Times New Roman"/>
          <w:i/>
          <w:sz w:val="24"/>
          <w:szCs w:val="24"/>
          <w:lang w:val="en-US" w:eastAsia="da-DK"/>
        </w:rPr>
        <w:t xml:space="preserve"> score are</w:t>
      </w:r>
      <w:r w:rsidRPr="00A878B7">
        <w:rPr>
          <w:rFonts w:eastAsia="Times New Roman" w:cs="Times New Roman"/>
          <w:i/>
          <w:sz w:val="24"/>
          <w:szCs w:val="24"/>
          <w:lang w:val="en-US" w:eastAsia="da-DK"/>
        </w:rPr>
        <w:t xml:space="preserve"> displayed as mean and standard deviations (SD) and</w:t>
      </w:r>
      <w:r w:rsidR="00FE74EF" w:rsidRPr="00A878B7">
        <w:rPr>
          <w:rFonts w:eastAsia="Times New Roman" w:cs="Times New Roman"/>
          <w:i/>
          <w:sz w:val="24"/>
          <w:szCs w:val="24"/>
          <w:lang w:val="en-US" w:eastAsia="da-DK"/>
        </w:rPr>
        <w:t xml:space="preserve"> accuracy as median and inter-quartile range (IQR)</w:t>
      </w:r>
      <w:r w:rsidR="00EF4648" w:rsidRPr="00A878B7">
        <w:rPr>
          <w:rFonts w:eastAsia="Times New Roman" w:cs="Times New Roman"/>
          <w:i/>
          <w:sz w:val="24"/>
          <w:szCs w:val="24"/>
          <w:lang w:val="en-US" w:eastAsia="da-DK"/>
        </w:rPr>
        <w:t>.</w:t>
      </w:r>
      <w:r w:rsidR="00E22A2D" w:rsidRPr="00A878B7">
        <w:rPr>
          <w:rFonts w:eastAsia="Times New Roman" w:cs="Times New Roman"/>
          <w:i/>
          <w:sz w:val="24"/>
          <w:szCs w:val="24"/>
          <w:lang w:val="en-US" w:eastAsia="da-DK"/>
        </w:rPr>
        <w:t xml:space="preserve"> </w:t>
      </w:r>
      <w:r w:rsidR="008B4B41" w:rsidRPr="00A878B7">
        <w:rPr>
          <w:rFonts w:eastAsia="Times New Roman" w:cs="Times New Roman"/>
          <w:i/>
          <w:sz w:val="24"/>
          <w:szCs w:val="24"/>
          <w:lang w:val="en-US" w:eastAsia="da-DK"/>
        </w:rPr>
        <w:t xml:space="preserve">60 participants completed the Flanker </w:t>
      </w:r>
      <w:r w:rsidR="00B05213" w:rsidRPr="00A878B7">
        <w:rPr>
          <w:rFonts w:eastAsia="Times New Roman" w:cs="Times New Roman"/>
          <w:i/>
          <w:sz w:val="24"/>
          <w:szCs w:val="24"/>
          <w:lang w:val="en-US" w:eastAsia="da-DK"/>
        </w:rPr>
        <w:t>task</w:t>
      </w:r>
      <w:r w:rsidR="008B4B41" w:rsidRPr="00A878B7">
        <w:rPr>
          <w:rFonts w:eastAsia="Times New Roman" w:cs="Times New Roman"/>
          <w:i/>
          <w:sz w:val="24"/>
          <w:szCs w:val="24"/>
          <w:lang w:val="en-US" w:eastAsia="da-DK"/>
        </w:rPr>
        <w:t xml:space="preserve"> at both time points and 66 completed the mathematics test at both time points.</w:t>
      </w:r>
      <w:r w:rsidR="00EF274A" w:rsidRPr="00EF274A">
        <w:rPr>
          <w:lang w:val="en-US"/>
        </w:rPr>
        <w:t xml:space="preserve"> </w:t>
      </w:r>
      <w:r w:rsidR="00EF274A" w:rsidRPr="00EF274A">
        <w:rPr>
          <w:rFonts w:eastAsia="Times New Roman" w:cs="Times New Roman"/>
          <w:i/>
          <w:sz w:val="24"/>
          <w:szCs w:val="24"/>
          <w:lang w:val="en-US" w:eastAsia="da-DK"/>
        </w:rPr>
        <w:t xml:space="preserve">Mathematics </w:t>
      </w:r>
      <w:r w:rsidR="00EF274A">
        <w:rPr>
          <w:rFonts w:eastAsia="Times New Roman" w:cs="Times New Roman"/>
          <w:i/>
          <w:sz w:val="24"/>
          <w:szCs w:val="24"/>
          <w:lang w:val="en-US" w:eastAsia="da-DK"/>
        </w:rPr>
        <w:t>score</w:t>
      </w:r>
      <w:r w:rsidR="00EF274A" w:rsidRPr="00EF274A">
        <w:rPr>
          <w:rFonts w:eastAsia="Times New Roman" w:cs="Times New Roman"/>
          <w:i/>
          <w:sz w:val="24"/>
          <w:szCs w:val="24"/>
          <w:lang w:val="en-US" w:eastAsia="da-DK"/>
        </w:rPr>
        <w:t xml:space="preserve"> can range from 0-50 points</w:t>
      </w:r>
      <w:r w:rsidR="00EF274A">
        <w:rPr>
          <w:rFonts w:eastAsia="Times New Roman" w:cs="Times New Roman"/>
          <w:i/>
          <w:sz w:val="24"/>
          <w:szCs w:val="24"/>
          <w:lang w:val="en-US" w:eastAsia="da-DK"/>
        </w:rPr>
        <w:t xml:space="preserve"> </w:t>
      </w:r>
      <w:r w:rsidR="008B4B41" w:rsidRPr="00A878B7">
        <w:rPr>
          <w:rFonts w:eastAsia="Times New Roman" w:cs="Times New Roman"/>
          <w:i/>
          <w:sz w:val="24"/>
          <w:szCs w:val="24"/>
          <w:lang w:val="en-US" w:eastAsia="da-DK"/>
        </w:rPr>
        <w:t xml:space="preserve"> </w:t>
      </w:r>
    </w:p>
    <w:p w:rsidR="00AF23B4" w:rsidRPr="00EE3403" w:rsidRDefault="00AF23B4" w:rsidP="001D5A21">
      <w:pPr>
        <w:rPr>
          <w:lang w:val="en-US"/>
        </w:rPr>
      </w:pPr>
    </w:p>
    <w:sectPr w:rsidR="00AF23B4" w:rsidRPr="00EE3403" w:rsidSect="00B052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8E" w:rsidRDefault="000C4E8E" w:rsidP="00EE3403">
      <w:pPr>
        <w:spacing w:after="0" w:line="240" w:lineRule="auto"/>
      </w:pPr>
      <w:r>
        <w:separator/>
      </w:r>
    </w:p>
  </w:endnote>
  <w:endnote w:type="continuationSeparator" w:id="0">
    <w:p w:rsidR="000C4E8E" w:rsidRDefault="000C4E8E" w:rsidP="00EE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8E" w:rsidRDefault="000C4E8E" w:rsidP="00EE3403">
      <w:pPr>
        <w:spacing w:after="0" w:line="240" w:lineRule="auto"/>
      </w:pPr>
      <w:r>
        <w:separator/>
      </w:r>
    </w:p>
  </w:footnote>
  <w:footnote w:type="continuationSeparator" w:id="0">
    <w:p w:rsidR="000C4E8E" w:rsidRDefault="000C4E8E" w:rsidP="00EE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070"/>
    <w:multiLevelType w:val="hybridMultilevel"/>
    <w:tmpl w:val="ED16F582"/>
    <w:lvl w:ilvl="0" w:tplc="DC5A03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A14AE8"/>
    <w:multiLevelType w:val="hybridMultilevel"/>
    <w:tmpl w:val="B2AA93F8"/>
    <w:lvl w:ilvl="0" w:tplc="DC5A0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B4"/>
    <w:rsid w:val="00024AD5"/>
    <w:rsid w:val="000566B4"/>
    <w:rsid w:val="000A624B"/>
    <w:rsid w:val="000C49CC"/>
    <w:rsid w:val="000C4E8E"/>
    <w:rsid w:val="000E2FF3"/>
    <w:rsid w:val="00112B38"/>
    <w:rsid w:val="00112FDC"/>
    <w:rsid w:val="00146584"/>
    <w:rsid w:val="00164693"/>
    <w:rsid w:val="00183CB7"/>
    <w:rsid w:val="001B51C2"/>
    <w:rsid w:val="001D47B6"/>
    <w:rsid w:val="001D5A21"/>
    <w:rsid w:val="0023310D"/>
    <w:rsid w:val="00235B7F"/>
    <w:rsid w:val="00264135"/>
    <w:rsid w:val="00295F38"/>
    <w:rsid w:val="002B00DE"/>
    <w:rsid w:val="002D54EE"/>
    <w:rsid w:val="00336E29"/>
    <w:rsid w:val="00363C5E"/>
    <w:rsid w:val="00381E0F"/>
    <w:rsid w:val="00384AA5"/>
    <w:rsid w:val="003A6A0C"/>
    <w:rsid w:val="003B140E"/>
    <w:rsid w:val="003C1D62"/>
    <w:rsid w:val="003C2A1E"/>
    <w:rsid w:val="00405234"/>
    <w:rsid w:val="00450C43"/>
    <w:rsid w:val="00475646"/>
    <w:rsid w:val="004A0339"/>
    <w:rsid w:val="004B7A9D"/>
    <w:rsid w:val="005928B3"/>
    <w:rsid w:val="005B1A1E"/>
    <w:rsid w:val="005E1A5B"/>
    <w:rsid w:val="00621ED8"/>
    <w:rsid w:val="006C4F73"/>
    <w:rsid w:val="006C7C1E"/>
    <w:rsid w:val="007248F8"/>
    <w:rsid w:val="007427F5"/>
    <w:rsid w:val="00752CAA"/>
    <w:rsid w:val="007639C9"/>
    <w:rsid w:val="00781CB4"/>
    <w:rsid w:val="007B2081"/>
    <w:rsid w:val="007B7C13"/>
    <w:rsid w:val="007F0FD5"/>
    <w:rsid w:val="007F2750"/>
    <w:rsid w:val="00835FDB"/>
    <w:rsid w:val="00852280"/>
    <w:rsid w:val="00874948"/>
    <w:rsid w:val="00891BD1"/>
    <w:rsid w:val="008B4B41"/>
    <w:rsid w:val="008C685B"/>
    <w:rsid w:val="00976A1C"/>
    <w:rsid w:val="009E3326"/>
    <w:rsid w:val="009E54A7"/>
    <w:rsid w:val="00A05C03"/>
    <w:rsid w:val="00A24956"/>
    <w:rsid w:val="00A440BE"/>
    <w:rsid w:val="00A65452"/>
    <w:rsid w:val="00A72986"/>
    <w:rsid w:val="00A73AC3"/>
    <w:rsid w:val="00A878B7"/>
    <w:rsid w:val="00A97C15"/>
    <w:rsid w:val="00AA1D78"/>
    <w:rsid w:val="00AA2893"/>
    <w:rsid w:val="00AF1121"/>
    <w:rsid w:val="00AF23B4"/>
    <w:rsid w:val="00AF6765"/>
    <w:rsid w:val="00B05213"/>
    <w:rsid w:val="00B25744"/>
    <w:rsid w:val="00B3138C"/>
    <w:rsid w:val="00B84CD4"/>
    <w:rsid w:val="00B966A6"/>
    <w:rsid w:val="00BA0493"/>
    <w:rsid w:val="00BB2611"/>
    <w:rsid w:val="00C00ED9"/>
    <w:rsid w:val="00C07081"/>
    <w:rsid w:val="00C44F4E"/>
    <w:rsid w:val="00C57EDF"/>
    <w:rsid w:val="00C80204"/>
    <w:rsid w:val="00CC3D5F"/>
    <w:rsid w:val="00D23368"/>
    <w:rsid w:val="00D3457F"/>
    <w:rsid w:val="00D55507"/>
    <w:rsid w:val="00D77402"/>
    <w:rsid w:val="00D90ADC"/>
    <w:rsid w:val="00D92E24"/>
    <w:rsid w:val="00DA5753"/>
    <w:rsid w:val="00DE049D"/>
    <w:rsid w:val="00DF4637"/>
    <w:rsid w:val="00E22A2D"/>
    <w:rsid w:val="00E61A1F"/>
    <w:rsid w:val="00EE3403"/>
    <w:rsid w:val="00EE4EC8"/>
    <w:rsid w:val="00EF274A"/>
    <w:rsid w:val="00EF4648"/>
    <w:rsid w:val="00F019DF"/>
    <w:rsid w:val="00F2144B"/>
    <w:rsid w:val="00F3566B"/>
    <w:rsid w:val="00F55646"/>
    <w:rsid w:val="00F620E9"/>
    <w:rsid w:val="00F71F60"/>
    <w:rsid w:val="00F7492D"/>
    <w:rsid w:val="00FD37FA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65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2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19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019DF"/>
    <w:pPr>
      <w:ind w:left="720"/>
      <w:contextualSpacing/>
    </w:pPr>
  </w:style>
  <w:style w:type="table" w:styleId="Tabel-Gitter">
    <w:name w:val="Table Grid"/>
    <w:basedOn w:val="Tabel-Normal"/>
    <w:uiPriority w:val="59"/>
    <w:rsid w:val="004A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E1A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E1A5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E1A5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E1A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E1A5B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E3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3403"/>
  </w:style>
  <w:style w:type="paragraph" w:styleId="Sidefod">
    <w:name w:val="footer"/>
    <w:basedOn w:val="Normal"/>
    <w:link w:val="SidefodTegn"/>
    <w:uiPriority w:val="99"/>
    <w:unhideWhenUsed/>
    <w:rsid w:val="00EE3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3403"/>
  </w:style>
  <w:style w:type="character" w:customStyle="1" w:styleId="element-citation">
    <w:name w:val="element-citation"/>
    <w:basedOn w:val="Standardskrifttypeiafsnit"/>
    <w:rsid w:val="00A65452"/>
  </w:style>
  <w:style w:type="character" w:customStyle="1" w:styleId="ref-journal">
    <w:name w:val="ref-journal"/>
    <w:basedOn w:val="Standardskrifttypeiafsnit"/>
    <w:rsid w:val="00A65452"/>
  </w:style>
  <w:style w:type="character" w:customStyle="1" w:styleId="Overskrift1Tegn">
    <w:name w:val="Overskrift 1 Tegn"/>
    <w:basedOn w:val="Standardskrifttypeiafsnit"/>
    <w:link w:val="Overskrift1"/>
    <w:uiPriority w:val="9"/>
    <w:rsid w:val="00A6545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6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65452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2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65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2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19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019DF"/>
    <w:pPr>
      <w:ind w:left="720"/>
      <w:contextualSpacing/>
    </w:pPr>
  </w:style>
  <w:style w:type="table" w:styleId="Tabel-Gitter">
    <w:name w:val="Table Grid"/>
    <w:basedOn w:val="Tabel-Normal"/>
    <w:uiPriority w:val="59"/>
    <w:rsid w:val="004A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5E1A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E1A5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E1A5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E1A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E1A5B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E3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3403"/>
  </w:style>
  <w:style w:type="paragraph" w:styleId="Sidefod">
    <w:name w:val="footer"/>
    <w:basedOn w:val="Normal"/>
    <w:link w:val="SidefodTegn"/>
    <w:uiPriority w:val="99"/>
    <w:unhideWhenUsed/>
    <w:rsid w:val="00EE3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3403"/>
  </w:style>
  <w:style w:type="character" w:customStyle="1" w:styleId="element-citation">
    <w:name w:val="element-citation"/>
    <w:basedOn w:val="Standardskrifttypeiafsnit"/>
    <w:rsid w:val="00A65452"/>
  </w:style>
  <w:style w:type="character" w:customStyle="1" w:styleId="ref-journal">
    <w:name w:val="ref-journal"/>
    <w:basedOn w:val="Standardskrifttypeiafsnit"/>
    <w:rsid w:val="00A65452"/>
  </w:style>
  <w:style w:type="character" w:customStyle="1" w:styleId="Overskrift1Tegn">
    <w:name w:val="Overskrift 1 Tegn"/>
    <w:basedOn w:val="Standardskrifttypeiafsnit"/>
    <w:link w:val="Overskrift1"/>
    <w:uiPriority w:val="9"/>
    <w:rsid w:val="00A6545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6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65452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2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Tarp</dc:creator>
  <cp:lastModifiedBy>Jakob Tarp</cp:lastModifiedBy>
  <cp:revision>6</cp:revision>
  <cp:lastPrinted>2014-06-27T06:41:00Z</cp:lastPrinted>
  <dcterms:created xsi:type="dcterms:W3CDTF">2016-05-10T04:13:00Z</dcterms:created>
  <dcterms:modified xsi:type="dcterms:W3CDTF">2016-06-14T11:04:00Z</dcterms:modified>
</cp:coreProperties>
</file>