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98" w:rsidRPr="00AA60DC" w:rsidRDefault="004C6A98" w:rsidP="004C6A98">
      <w:pPr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</w:t>
      </w:r>
      <w:r w:rsidR="00C924BF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u</w:t>
      </w:r>
      <w:r w:rsidR="00A90530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pporting T</w:t>
      </w:r>
      <w:bookmarkStart w:id="0" w:name="_GoBack"/>
      <w:bookmarkEnd w:id="0"/>
      <w:r w:rsidR="00C924BF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able 1</w:t>
      </w:r>
      <w:r w:rsidRPr="00AA60DC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.</w:t>
      </w:r>
      <w:r w:rsidRPr="00AA60D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Pr="00C924BF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Characteristics of the</w:t>
      </w:r>
      <w:r w:rsidRPr="00C924BF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Training</w:t>
      </w:r>
      <w:r w:rsidRPr="00C924BF">
        <w:rPr>
          <w:rFonts w:ascii="Times New Roman" w:eastAsia="맑은 고딕" w:hAnsi="Times New Roman" w:cs="Times New Roman"/>
          <w:b/>
          <w:kern w:val="0"/>
          <w:sz w:val="24"/>
          <w:szCs w:val="24"/>
        </w:rPr>
        <w:t xml:space="preserve"> </w:t>
      </w:r>
      <w:r w:rsidRPr="00C924BF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Set and Test Set</w:t>
      </w:r>
      <w:r w:rsidRPr="00AA60D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121"/>
      </w:tblGrid>
      <w:tr w:rsidR="004C6A98" w:rsidRPr="00AA60DC" w:rsidTr="00010AF3"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4C6A98" w:rsidRDefault="004C6A98" w:rsidP="00010AF3">
            <w:pPr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Training set</w:t>
            </w: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N</w:t>
            </w:r>
            <w:r w:rsidRPr="00AA60DC"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=</w:t>
            </w:r>
            <w:r w:rsidRPr="00AA60DC"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584</w:t>
            </w: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% (n)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4C6A98" w:rsidRDefault="004C6A98" w:rsidP="00010AF3">
            <w:pPr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Test set</w:t>
            </w: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N</w:t>
            </w:r>
            <w:r w:rsidRPr="00AA60DC"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=</w:t>
            </w:r>
            <w:r w:rsidRPr="00AA60DC"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kern w:val="0"/>
                <w:sz w:val="24"/>
                <w:szCs w:val="24"/>
              </w:rPr>
              <w:t>585</w:t>
            </w: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% (n)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b/>
                <w:i/>
                <w:kern w:val="0"/>
                <w:sz w:val="24"/>
                <w:szCs w:val="24"/>
              </w:rPr>
              <w:t>P</w:t>
            </w:r>
            <w:r w:rsidRPr="00AA60DC"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  <w:t>-value</w:t>
            </w:r>
            <w:r w:rsidRPr="00AA60DC">
              <w:rPr>
                <w:rFonts w:ascii="Times New Roman" w:eastAsia="맑은 고딕" w:hAnsi="Times New Roman" w:cs="Times New Roman"/>
                <w:bCs/>
                <w:kern w:val="0"/>
                <w:sz w:val="24"/>
                <w:szCs w:val="24"/>
              </w:rPr>
              <w:t>*</w:t>
            </w:r>
          </w:p>
        </w:tc>
      </w:tr>
      <w:tr w:rsidR="004C6A98" w:rsidRPr="00AA60DC" w:rsidTr="00010AF3">
        <w:tc>
          <w:tcPr>
            <w:tcW w:w="2306" w:type="dxa"/>
            <w:tcBorders>
              <w:top w:val="single" w:sz="4" w:space="0" w:color="auto"/>
            </w:tcBorders>
          </w:tcPr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Age (</w:t>
            </w:r>
            <w:proofErr w:type="spellStart"/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mean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 w:rsidRPr="00AA60DC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SD</w:t>
            </w:r>
            <w:proofErr w:type="spellEnd"/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52.6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AA60DC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</w:t>
            </w:r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11.1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0.874</w:t>
            </w:r>
          </w:p>
        </w:tc>
      </w:tr>
      <w:tr w:rsidR="004C6A98" w:rsidRPr="00AA60DC" w:rsidTr="00010AF3">
        <w:tc>
          <w:tcPr>
            <w:tcW w:w="2306" w:type="dxa"/>
          </w:tcPr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Sex (</w:t>
            </w:r>
            <w:proofErr w:type="spellStart"/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m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ale:</w:t>
            </w:r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f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emale</w:t>
            </w:r>
            <w:proofErr w:type="spellEnd"/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322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: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12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: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121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0.536</w:t>
            </w:r>
          </w:p>
        </w:tc>
      </w:tr>
      <w:tr w:rsidR="004C6A98" w:rsidRPr="00AA60DC" w:rsidTr="00010AF3">
        <w:tc>
          <w:tcPr>
            <w:tcW w:w="2306" w:type="dxa"/>
          </w:tcPr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Tumor location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Upper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Middle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Lower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4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55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43.7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255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46.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274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9.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53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45.0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A60DC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63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46.0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69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0.902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4C6A98" w:rsidRPr="00AA60DC" w:rsidTr="00010AF3">
        <w:tc>
          <w:tcPr>
            <w:tcW w:w="2306" w:type="dxa"/>
          </w:tcPr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Macroscopic type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Elevated 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Flat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Depressed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Mixed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1.5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9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16.6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97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54.1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316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27.7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162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2.6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15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21.2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124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51.6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302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24.6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144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0.104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4C6A98" w:rsidRPr="00AA60DC" w:rsidTr="00010AF3">
        <w:tc>
          <w:tcPr>
            <w:tcW w:w="2306" w:type="dxa"/>
          </w:tcPr>
          <w:p w:rsidR="00770470" w:rsidRDefault="00770470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Ulcer</w:t>
            </w:r>
          </w:p>
          <w:p w:rsidR="00770470" w:rsidRDefault="00770470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No </w:t>
            </w:r>
          </w:p>
          <w:p w:rsidR="00770470" w:rsidRDefault="00770470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Yes</w:t>
            </w:r>
          </w:p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Tumor size</w:t>
            </w:r>
          </w:p>
        </w:tc>
        <w:tc>
          <w:tcPr>
            <w:tcW w:w="2306" w:type="dxa"/>
          </w:tcPr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93.8 (548)</w:t>
            </w:r>
          </w:p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6.2 (36)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2.9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AA60D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95.0 (556)</w:t>
            </w:r>
          </w:p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5.0 (29)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3.1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2121" w:type="dxa"/>
          </w:tcPr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0.368</w:t>
            </w:r>
          </w:p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770470" w:rsidRDefault="00770470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0.036</w:t>
            </w:r>
          </w:p>
        </w:tc>
      </w:tr>
      <w:tr w:rsidR="004C6A98" w:rsidRPr="00AA60DC" w:rsidTr="00010AF3">
        <w:tc>
          <w:tcPr>
            <w:tcW w:w="2306" w:type="dxa"/>
          </w:tcPr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Depth of invasion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Lamina </w:t>
            </w:r>
            <w:proofErr w:type="spellStart"/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propria</w:t>
            </w:r>
            <w:proofErr w:type="spellEnd"/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Muscularis</w:t>
            </w:r>
            <w:proofErr w:type="spellEnd"/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mucosa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33.2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194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66.8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390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34.4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201)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65.6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384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0.680</w:t>
            </w:r>
          </w:p>
        </w:tc>
      </w:tr>
      <w:tr w:rsidR="004C6A98" w:rsidRPr="00AA60DC" w:rsidTr="00010AF3">
        <w:tc>
          <w:tcPr>
            <w:tcW w:w="2306" w:type="dxa"/>
          </w:tcPr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Number of resected nodes(</w:t>
            </w:r>
            <w:proofErr w:type="spellStart"/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mean</w:t>
            </w:r>
            <w:r w:rsidRPr="00AA60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 w:rsidRPr="00AA60DC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SD</w:t>
            </w:r>
            <w:proofErr w:type="spellEnd"/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39.7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± 13.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41.2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± 14.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0.229</w:t>
            </w:r>
          </w:p>
        </w:tc>
      </w:tr>
      <w:tr w:rsidR="004C6A98" w:rsidRPr="00AA60DC" w:rsidTr="00010AF3">
        <w:tc>
          <w:tcPr>
            <w:tcW w:w="2306" w:type="dxa"/>
          </w:tcPr>
          <w:p w:rsidR="004C6A98" w:rsidRPr="00AA60DC" w:rsidRDefault="004C6A98" w:rsidP="00010AF3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LVI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</w:t>
            </w:r>
          </w:p>
          <w:p w:rsidR="004C6A98" w:rsidRPr="00AA60DC" w:rsidRDefault="004C6A98" w:rsidP="00010AF3">
            <w:pPr>
              <w:ind w:firstLineChars="50" w:firstLine="120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96.4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563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3.6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21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97.3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569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2.7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16</w:t>
            </w:r>
            <w:r w:rsidRPr="00AA60DC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4C6A98" w:rsidRPr="00AA60DC" w:rsidRDefault="004C6A98" w:rsidP="00010AF3">
            <w:pPr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0.401</w:t>
            </w:r>
          </w:p>
        </w:tc>
      </w:tr>
    </w:tbl>
    <w:p w:rsidR="004C6A98" w:rsidRPr="00AA60DC" w:rsidRDefault="004C6A98" w:rsidP="004C6A98">
      <w:pPr>
        <w:jc w:val="left"/>
        <w:rPr>
          <w:rFonts w:ascii="Times New Roman" w:eastAsia="맑은 고딕" w:hAnsi="Times New Roman" w:cs="Times New Roman"/>
          <w:b/>
          <w:i/>
          <w:kern w:val="0"/>
          <w:sz w:val="24"/>
          <w:szCs w:val="24"/>
        </w:rPr>
      </w:pPr>
      <w:r w:rsidRPr="00AA60DC">
        <w:rPr>
          <w:rFonts w:ascii="Times New Roman" w:eastAsia="맑은 고딕" w:hAnsi="Times New Roman" w:cs="Times New Roman"/>
          <w:bCs/>
          <w:kern w:val="0"/>
          <w:sz w:val="24"/>
          <w:szCs w:val="24"/>
        </w:rPr>
        <w:t>*</w:t>
      </w:r>
      <w:r w:rsidRPr="00AA60DC">
        <w:rPr>
          <w:rFonts w:ascii="Times New Roman" w:eastAsia="맑은 고딕" w:hAnsi="Times New Roman" w:cs="Times New Roman"/>
          <w:kern w:val="0"/>
          <w:sz w:val="24"/>
          <w:szCs w:val="24"/>
        </w:rPr>
        <w:t>By logistic regression analysis</w:t>
      </w:r>
      <w:r w:rsidRPr="00AA60D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. </w:t>
      </w:r>
    </w:p>
    <w:p w:rsidR="004C6A98" w:rsidRDefault="004C6A98" w:rsidP="004C6A98">
      <w:r w:rsidRPr="00AA60DC">
        <w:rPr>
          <w:rFonts w:ascii="Times New Roman" w:eastAsia="맑은 고딕" w:hAnsi="Times New Roman" w:cs="Times New Roman"/>
          <w:kern w:val="0"/>
          <w:sz w:val="24"/>
          <w:szCs w:val="24"/>
        </w:rPr>
        <w:t>LNM</w:t>
      </w:r>
      <w:r w:rsidRPr="00AA60D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AA60DC">
        <w:rPr>
          <w:rFonts w:ascii="Times New Roman" w:eastAsia="맑은 고딕" w:hAnsi="Times New Roman" w:cs="Times New Roman"/>
          <w:kern w:val="0"/>
          <w:sz w:val="24"/>
          <w:szCs w:val="24"/>
        </w:rPr>
        <w:t>indicates lymph node metastasis</w:t>
      </w:r>
      <w:r w:rsidRPr="00AA60D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;</w:t>
      </w:r>
      <w:r w:rsidRPr="00AA60DC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Pr="00AA60D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SD, standard deviation; </w:t>
      </w:r>
      <w:r w:rsidRPr="00AA60DC">
        <w:rPr>
          <w:rFonts w:ascii="Times New Roman" w:eastAsia="맑은 고딕" w:hAnsi="Times New Roman" w:cs="Times New Roman"/>
          <w:kern w:val="0"/>
          <w:sz w:val="24"/>
          <w:szCs w:val="24"/>
        </w:rPr>
        <w:t>LVI</w:t>
      </w:r>
      <w:r w:rsidRPr="00AA60D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, </w:t>
      </w:r>
      <w:r w:rsidRPr="00AA60DC">
        <w:rPr>
          <w:rFonts w:ascii="Times New Roman" w:eastAsia="맑은 고딕" w:hAnsi="Times New Roman" w:cs="Times New Roman"/>
          <w:sz w:val="24"/>
          <w:szCs w:val="24"/>
        </w:rPr>
        <w:t>lymphatic-vascular involvement</w:t>
      </w:r>
      <w:r w:rsidRPr="00AA60DC">
        <w:rPr>
          <w:rFonts w:ascii="Times New Roman" w:eastAsia="맑은 고딕" w:hAnsi="Times New Roman" w:cs="Times New Roman" w:hint="eastAsia"/>
          <w:sz w:val="24"/>
          <w:szCs w:val="24"/>
        </w:rPr>
        <w:t>.</w:t>
      </w:r>
    </w:p>
    <w:p w:rsidR="001429AE" w:rsidRPr="004C6A98" w:rsidRDefault="001429AE"/>
    <w:sectPr w:rsidR="001429AE" w:rsidRPr="004C6A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AC" w:rsidRDefault="00D830AC" w:rsidP="00770470">
      <w:r>
        <w:separator/>
      </w:r>
    </w:p>
  </w:endnote>
  <w:endnote w:type="continuationSeparator" w:id="0">
    <w:p w:rsidR="00D830AC" w:rsidRDefault="00D830AC" w:rsidP="007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AC" w:rsidRDefault="00D830AC" w:rsidP="00770470">
      <w:r>
        <w:separator/>
      </w:r>
    </w:p>
  </w:footnote>
  <w:footnote w:type="continuationSeparator" w:id="0">
    <w:p w:rsidR="00D830AC" w:rsidRDefault="00D830AC" w:rsidP="0077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98"/>
    <w:rsid w:val="001429AE"/>
    <w:rsid w:val="004C6A98"/>
    <w:rsid w:val="00770470"/>
    <w:rsid w:val="007D0C0B"/>
    <w:rsid w:val="00A90530"/>
    <w:rsid w:val="00C924BF"/>
    <w:rsid w:val="00D830AC"/>
    <w:rsid w:val="00E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4C6A98"/>
    <w:pPr>
      <w:spacing w:after="0"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047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770470"/>
  </w:style>
  <w:style w:type="paragraph" w:styleId="a5">
    <w:name w:val="footer"/>
    <w:basedOn w:val="a"/>
    <w:link w:val="Char0"/>
    <w:uiPriority w:val="99"/>
    <w:unhideWhenUsed/>
    <w:rsid w:val="0077047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77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4C6A98"/>
    <w:pPr>
      <w:spacing w:after="0"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047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770470"/>
  </w:style>
  <w:style w:type="paragraph" w:styleId="a5">
    <w:name w:val="footer"/>
    <w:basedOn w:val="a"/>
    <w:link w:val="Char0"/>
    <w:uiPriority w:val="99"/>
    <w:unhideWhenUsed/>
    <w:rsid w:val="00770470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77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pyo</dc:creator>
  <cp:lastModifiedBy>pyo</cp:lastModifiedBy>
  <cp:revision>4</cp:revision>
  <dcterms:created xsi:type="dcterms:W3CDTF">2015-09-30T13:15:00Z</dcterms:created>
  <dcterms:modified xsi:type="dcterms:W3CDTF">2016-01-07T10:18:00Z</dcterms:modified>
</cp:coreProperties>
</file>