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E0C0F" w14:textId="77777777" w:rsidR="001D3904" w:rsidRPr="001720DC" w:rsidRDefault="001D3904" w:rsidP="001D3904">
      <w:pPr>
        <w:jc w:val="both"/>
        <w:rPr>
          <w:rFonts w:ascii="Arial" w:hAnsi="Arial" w:cs="Arial"/>
        </w:rPr>
      </w:pPr>
      <w:r w:rsidRPr="001720DC">
        <w:rPr>
          <w:rFonts w:ascii="Arial" w:hAnsi="Arial" w:cs="Arial"/>
          <w:b/>
        </w:rPr>
        <w:t xml:space="preserve">S3 Table. </w:t>
      </w:r>
      <w:r w:rsidRPr="001720DC">
        <w:rPr>
          <w:rFonts w:ascii="Arial" w:hAnsi="Arial" w:cs="Arial"/>
        </w:rPr>
        <w:t xml:space="preserve"> </w:t>
      </w:r>
      <w:r w:rsidRPr="001D3904">
        <w:rPr>
          <w:rFonts w:ascii="Arial" w:hAnsi="Arial" w:cs="Arial"/>
          <w:b/>
        </w:rPr>
        <w:t>Method of evaluating Vas Deferens Sequence Index (VDSI) and Relative Penis Size Index (RPSI).</w:t>
      </w:r>
    </w:p>
    <w:p w14:paraId="06615AC4" w14:textId="77777777" w:rsidR="001D3904" w:rsidRPr="001720DC" w:rsidRDefault="001D3904" w:rsidP="001D3904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7238"/>
      </w:tblGrid>
      <w:tr w:rsidR="001D3904" w:rsidRPr="001720DC" w14:paraId="1FEC057D" w14:textId="77777777" w:rsidTr="000720BB">
        <w:trPr>
          <w:jc w:val="center"/>
        </w:trPr>
        <w:tc>
          <w:tcPr>
            <w:tcW w:w="1997" w:type="dxa"/>
            <w:shd w:val="clear" w:color="auto" w:fill="auto"/>
          </w:tcPr>
          <w:p w14:paraId="5FE3D756" w14:textId="77777777" w:rsidR="001D3904" w:rsidRPr="001720DC" w:rsidRDefault="001D3904" w:rsidP="000720BB">
            <w:pPr>
              <w:rPr>
                <w:rFonts w:ascii="Arial" w:hAnsi="Arial" w:cs="Arial"/>
              </w:rPr>
            </w:pPr>
            <w:r w:rsidRPr="001720DC">
              <w:rPr>
                <w:rFonts w:ascii="Arial" w:hAnsi="Arial" w:cs="Arial"/>
              </w:rPr>
              <w:t>VDSI</w:t>
            </w:r>
          </w:p>
        </w:tc>
        <w:tc>
          <w:tcPr>
            <w:tcW w:w="8447" w:type="dxa"/>
            <w:shd w:val="clear" w:color="auto" w:fill="auto"/>
          </w:tcPr>
          <w:p w14:paraId="42C8D8AE" w14:textId="77777777" w:rsidR="001D3904" w:rsidRPr="001720DC" w:rsidRDefault="001D3904" w:rsidP="000720BB">
            <w:pPr>
              <w:jc w:val="both"/>
              <w:rPr>
                <w:rFonts w:ascii="Arial" w:hAnsi="Arial" w:cs="Arial"/>
              </w:rPr>
            </w:pPr>
            <w:r w:rsidRPr="001720DC">
              <w:rPr>
                <w:rFonts w:ascii="Arial" w:hAnsi="Arial" w:cs="Arial"/>
              </w:rPr>
              <w:t xml:space="preserve">VDSI measures the progressive </w:t>
            </w:r>
            <w:proofErr w:type="spellStart"/>
            <w:r w:rsidRPr="001720DC">
              <w:rPr>
                <w:rFonts w:ascii="Arial" w:hAnsi="Arial" w:cs="Arial"/>
              </w:rPr>
              <w:t>imposex</w:t>
            </w:r>
            <w:proofErr w:type="spellEnd"/>
            <w:r w:rsidRPr="001720DC">
              <w:rPr>
                <w:rFonts w:ascii="Arial" w:hAnsi="Arial" w:cs="Arial"/>
              </w:rPr>
              <w:t xml:space="preserve"> development in gastropods by seven stages where stage 0 indicates no </w:t>
            </w:r>
            <w:proofErr w:type="spellStart"/>
            <w:r w:rsidRPr="001720DC">
              <w:rPr>
                <w:rFonts w:ascii="Arial" w:hAnsi="Arial" w:cs="Arial"/>
              </w:rPr>
              <w:t>imposex</w:t>
            </w:r>
            <w:proofErr w:type="spellEnd"/>
            <w:r w:rsidRPr="001720DC">
              <w:rPr>
                <w:rFonts w:ascii="Arial" w:hAnsi="Arial" w:cs="Arial"/>
              </w:rPr>
              <w:t xml:space="preserve"> development and stage 6 represents the retention of aborted eggs in capsule gland.  Stage</w:t>
            </w:r>
            <w:r w:rsidRPr="001720DC">
              <w:rPr>
                <w:rFonts w:ascii="Arial" w:hAnsi="Arial" w:cs="Arial"/>
                <w:lang w:eastAsia="zh-HK"/>
              </w:rPr>
              <w:t>s</w:t>
            </w:r>
            <w:r w:rsidRPr="001720DC">
              <w:rPr>
                <w:rFonts w:ascii="Arial" w:hAnsi="Arial" w:cs="Arial"/>
              </w:rPr>
              <w:t xml:space="preserve"> 5 and 6 indicate the infertility of females due to the blockage of the oviduct opening (Gibbs et al., 1987; Cheung et al., 2010).</w:t>
            </w:r>
          </w:p>
          <w:p w14:paraId="2E2D6E44" w14:textId="77777777" w:rsidR="001D3904" w:rsidRPr="001720DC" w:rsidRDefault="001D3904" w:rsidP="000720BB">
            <w:pPr>
              <w:jc w:val="both"/>
              <w:rPr>
                <w:rFonts w:ascii="Arial" w:hAnsi="Arial" w:cs="Arial"/>
              </w:rPr>
            </w:pPr>
          </w:p>
        </w:tc>
      </w:tr>
      <w:tr w:rsidR="001D3904" w:rsidRPr="001720DC" w14:paraId="38903388" w14:textId="77777777" w:rsidTr="000720BB">
        <w:trPr>
          <w:jc w:val="center"/>
        </w:trPr>
        <w:tc>
          <w:tcPr>
            <w:tcW w:w="1997" w:type="dxa"/>
            <w:shd w:val="clear" w:color="auto" w:fill="auto"/>
          </w:tcPr>
          <w:p w14:paraId="3C9B5DA2" w14:textId="77777777" w:rsidR="001D3904" w:rsidRPr="001720DC" w:rsidRDefault="001D3904" w:rsidP="000720BB">
            <w:pPr>
              <w:rPr>
                <w:rFonts w:ascii="Arial" w:hAnsi="Arial" w:cs="Arial"/>
              </w:rPr>
            </w:pPr>
            <w:r w:rsidRPr="001720DC">
              <w:rPr>
                <w:rFonts w:ascii="Arial" w:hAnsi="Arial" w:cs="Arial"/>
              </w:rPr>
              <w:t>RPSI</w:t>
            </w:r>
          </w:p>
        </w:tc>
        <w:tc>
          <w:tcPr>
            <w:tcW w:w="8447" w:type="dxa"/>
            <w:shd w:val="clear" w:color="auto" w:fill="auto"/>
          </w:tcPr>
          <w:p w14:paraId="2F63E5CC" w14:textId="77777777" w:rsidR="001D3904" w:rsidRPr="001720DC" w:rsidRDefault="001D3904" w:rsidP="000720BB">
            <w:pPr>
              <w:jc w:val="both"/>
              <w:rPr>
                <w:rFonts w:ascii="Arial" w:hAnsi="Arial" w:cs="Arial"/>
                <w:vertAlign w:val="superscript"/>
              </w:rPr>
            </w:pPr>
            <w:r w:rsidRPr="001720DC">
              <w:rPr>
                <w:rFonts w:ascii="Arial" w:hAnsi="Arial" w:cs="Arial"/>
              </w:rPr>
              <w:t>RPSI is the ratio between the mean bulk of female penis and that of male penis (Gibbs et al., 1991), which equals (Mean length of female penis)</w:t>
            </w:r>
            <w:r w:rsidRPr="001720DC">
              <w:rPr>
                <w:rFonts w:ascii="Arial" w:hAnsi="Arial" w:cs="Arial"/>
                <w:vertAlign w:val="superscript"/>
              </w:rPr>
              <w:t>3</w:t>
            </w:r>
            <w:r w:rsidRPr="001720DC">
              <w:rPr>
                <w:rFonts w:ascii="Arial" w:hAnsi="Arial" w:cs="Arial"/>
              </w:rPr>
              <w:t xml:space="preserve"> × 100 / (Mean length of male penis)</w:t>
            </w:r>
            <w:r w:rsidRPr="001720DC">
              <w:rPr>
                <w:rFonts w:ascii="Arial" w:hAnsi="Arial" w:cs="Arial"/>
                <w:vertAlign w:val="superscript"/>
              </w:rPr>
              <w:t>3</w:t>
            </w:r>
            <w:r w:rsidRPr="001720DC">
              <w:rPr>
                <w:rFonts w:ascii="Arial" w:hAnsi="Arial" w:cs="Arial"/>
              </w:rPr>
              <w:t>.</w:t>
            </w:r>
          </w:p>
          <w:p w14:paraId="267383B3" w14:textId="77777777" w:rsidR="001D3904" w:rsidRPr="001720DC" w:rsidRDefault="001D3904" w:rsidP="000720BB">
            <w:pPr>
              <w:jc w:val="both"/>
              <w:rPr>
                <w:rFonts w:ascii="Arial" w:hAnsi="Arial" w:cs="Arial"/>
              </w:rPr>
            </w:pPr>
          </w:p>
        </w:tc>
      </w:tr>
    </w:tbl>
    <w:p w14:paraId="0F15C984" w14:textId="77777777" w:rsidR="001D3904" w:rsidRPr="001720DC" w:rsidRDefault="001D3904" w:rsidP="001D3904">
      <w:pPr>
        <w:jc w:val="both"/>
        <w:rPr>
          <w:rFonts w:ascii="Arial" w:hAnsi="Arial" w:cs="Arial"/>
          <w:b/>
        </w:rPr>
      </w:pPr>
    </w:p>
    <w:p w14:paraId="51E09003" w14:textId="77777777" w:rsidR="004A3F6B" w:rsidRDefault="001D3904">
      <w:bookmarkStart w:id="0" w:name="_GoBack"/>
      <w:bookmarkEnd w:id="0"/>
    </w:p>
    <w:sectPr w:rsidR="004A3F6B" w:rsidSect="00E22B1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04"/>
    <w:rsid w:val="00121A79"/>
    <w:rsid w:val="001D3904"/>
    <w:rsid w:val="00E22B11"/>
    <w:rsid w:val="00EB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8EF8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904"/>
    <w:pPr>
      <w:widowControl w:val="0"/>
    </w:pPr>
    <w:rPr>
      <w:rFonts w:ascii="Times New Roman" w:eastAsia="新細明體" w:hAnsi="Times New Roman" w:cs="Times New Roman"/>
      <w:kern w:val="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Macintosh Word</Application>
  <DocSecurity>0</DocSecurity>
  <Lines>4</Lines>
  <Paragraphs>1</Paragraphs>
  <ScaleCrop>false</ScaleCrop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1</cp:revision>
  <dcterms:created xsi:type="dcterms:W3CDTF">2016-05-05T04:06:00Z</dcterms:created>
  <dcterms:modified xsi:type="dcterms:W3CDTF">2016-05-05T04:07:00Z</dcterms:modified>
</cp:coreProperties>
</file>