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BC88" w14:textId="1634EF64" w:rsidR="00396CF8" w:rsidRPr="00555B3D" w:rsidRDefault="00522CBD" w:rsidP="00396CF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S6 Table</w:t>
      </w:r>
      <w:r w:rsidR="00396CF8" w:rsidRPr="00555B3D">
        <w:rPr>
          <w:rFonts w:ascii="Arial" w:hAnsi="Arial" w:cs="Arial"/>
          <w:b/>
        </w:rPr>
        <w:t xml:space="preserve">. </w:t>
      </w:r>
      <w:r w:rsidR="00396CF8">
        <w:rPr>
          <w:rFonts w:ascii="Arial" w:hAnsi="Arial" w:cs="Arial"/>
          <w:b/>
        </w:rPr>
        <w:t xml:space="preserve"> Effect of zinc on l</w:t>
      </w:r>
      <w:r w:rsidR="00396CF8" w:rsidRPr="00555B3D">
        <w:rPr>
          <w:rFonts w:ascii="Arial" w:hAnsi="Arial" w:cs="Arial"/>
          <w:b/>
        </w:rPr>
        <w:t xml:space="preserve">abeling </w:t>
      </w:r>
      <w:r w:rsidR="00396CF8">
        <w:rPr>
          <w:rFonts w:ascii="Arial" w:hAnsi="Arial" w:cs="Arial"/>
          <w:b/>
        </w:rPr>
        <w:t>intensity</w:t>
      </w:r>
      <w:r w:rsidR="00396CF8" w:rsidRPr="00555B3D">
        <w:rPr>
          <w:rFonts w:ascii="Arial" w:hAnsi="Arial" w:cs="Arial"/>
          <w:b/>
        </w:rPr>
        <w:t xml:space="preserve"> for CaMKII </w:t>
      </w: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980"/>
        <w:gridCol w:w="1890"/>
        <w:gridCol w:w="2070"/>
      </w:tblGrid>
      <w:tr w:rsidR="00396CF8" w:rsidRPr="00555B3D" w14:paraId="66075D55" w14:textId="77777777" w:rsidTr="0077331D">
        <w:tc>
          <w:tcPr>
            <w:tcW w:w="1890" w:type="dxa"/>
          </w:tcPr>
          <w:p w14:paraId="444A9B2D" w14:textId="77777777" w:rsidR="00396CF8" w:rsidRDefault="00396CF8" w:rsidP="0077331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7D2FEB28" w14:textId="77777777" w:rsidR="00396CF8" w:rsidRPr="00555B3D" w:rsidRDefault="00396CF8" w:rsidP="0077331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555B3D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1980" w:type="dxa"/>
          </w:tcPr>
          <w:p w14:paraId="325D4742" w14:textId="09823004" w:rsidR="00396CF8" w:rsidRPr="00555B3D" w:rsidRDefault="00396CF8" w:rsidP="00D43C41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D43C41">
              <w:rPr>
                <w:rFonts w:ascii="Arial" w:hAnsi="Arial" w:cs="Arial"/>
                <w:b/>
              </w:rPr>
              <w:t>Z</w:t>
            </w:r>
            <w:r w:rsidRPr="00555B3D">
              <w:rPr>
                <w:rFonts w:ascii="Arial" w:hAnsi="Arial" w:cs="Arial"/>
                <w:b/>
              </w:rPr>
              <w:t>inc</w:t>
            </w:r>
          </w:p>
        </w:tc>
        <w:tc>
          <w:tcPr>
            <w:tcW w:w="1890" w:type="dxa"/>
          </w:tcPr>
          <w:p w14:paraId="3F836DD7" w14:textId="77777777" w:rsidR="00396CF8" w:rsidRPr="00555B3D" w:rsidRDefault="00396CF8" w:rsidP="0077331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555B3D">
              <w:rPr>
                <w:rFonts w:ascii="Arial" w:hAnsi="Arial" w:cs="Arial"/>
                <w:b/>
              </w:rPr>
              <w:t>NMDA</w:t>
            </w:r>
          </w:p>
        </w:tc>
        <w:tc>
          <w:tcPr>
            <w:tcW w:w="2070" w:type="dxa"/>
          </w:tcPr>
          <w:p w14:paraId="3019BA28" w14:textId="4F226F0B" w:rsidR="00396CF8" w:rsidRPr="00555B3D" w:rsidRDefault="00396CF8" w:rsidP="0077331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D43C41">
              <w:rPr>
                <w:rFonts w:ascii="Arial" w:hAnsi="Arial" w:cs="Arial"/>
                <w:b/>
              </w:rPr>
              <w:t>Z</w:t>
            </w:r>
            <w:bookmarkStart w:id="0" w:name="_GoBack"/>
            <w:bookmarkEnd w:id="0"/>
            <w:r w:rsidRPr="00555B3D">
              <w:rPr>
                <w:rFonts w:ascii="Arial" w:hAnsi="Arial" w:cs="Arial"/>
                <w:b/>
              </w:rPr>
              <w:t>inc+NMDA</w:t>
            </w:r>
          </w:p>
        </w:tc>
      </w:tr>
      <w:tr w:rsidR="00396CF8" w:rsidRPr="001C4E3E" w14:paraId="783A17A6" w14:textId="77777777" w:rsidTr="0077331D">
        <w:tc>
          <w:tcPr>
            <w:tcW w:w="1890" w:type="dxa"/>
            <w:vMerge w:val="restart"/>
          </w:tcPr>
          <w:p w14:paraId="439466B0" w14:textId="77777777" w:rsidR="00396CF8" w:rsidRPr="001C4E3E" w:rsidRDefault="00396CF8" w:rsidP="007733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 1</w:t>
            </w:r>
          </w:p>
        </w:tc>
        <w:tc>
          <w:tcPr>
            <w:tcW w:w="1890" w:type="dxa"/>
            <w:vMerge w:val="restart"/>
          </w:tcPr>
          <w:p w14:paraId="2F343B7D" w14:textId="77777777" w:rsidR="00396CF8" w:rsidRPr="001C4E3E" w:rsidRDefault="00396CF8" w:rsidP="0077331D">
            <w:pPr>
              <w:spacing w:line="360" w:lineRule="auto"/>
              <w:rPr>
                <w:rFonts w:ascii="Arial" w:hAnsi="Arial" w:cs="Arial"/>
              </w:rPr>
            </w:pPr>
            <w:r w:rsidRPr="001C4E3E">
              <w:rPr>
                <w:rFonts w:ascii="Arial" w:hAnsi="Arial" w:cs="Arial"/>
              </w:rPr>
              <w:t>32.3</w:t>
            </w:r>
            <w:r>
              <w:rPr>
                <w:rFonts w:ascii="Arial" w:hAnsi="Arial" w:cs="Arial"/>
              </w:rPr>
              <w:t xml:space="preserve"> ± 3.2 </w:t>
            </w:r>
            <w:r w:rsidRPr="001C4E3E">
              <w:rPr>
                <w:rFonts w:ascii="Arial" w:hAnsi="Arial" w:cs="Arial"/>
              </w:rPr>
              <w:t>(38)</w:t>
            </w:r>
          </w:p>
        </w:tc>
        <w:tc>
          <w:tcPr>
            <w:tcW w:w="1980" w:type="dxa"/>
            <w:vMerge w:val="restart"/>
          </w:tcPr>
          <w:p w14:paraId="01DB042E" w14:textId="77777777" w:rsidR="00396CF8" w:rsidRPr="001C4E3E" w:rsidRDefault="00396CF8" w:rsidP="007733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31.1 ± 2.5 </w:t>
            </w:r>
            <w:r w:rsidRPr="001C4E3E">
              <w:rPr>
                <w:rFonts w:ascii="Arial" w:hAnsi="Arial" w:cs="Arial"/>
              </w:rPr>
              <w:t>(42) N. S. vs. 1</w:t>
            </w:r>
          </w:p>
        </w:tc>
        <w:tc>
          <w:tcPr>
            <w:tcW w:w="1890" w:type="dxa"/>
            <w:tcBorders>
              <w:bottom w:val="nil"/>
            </w:tcBorders>
          </w:tcPr>
          <w:p w14:paraId="4A3BFD0D" w14:textId="2B23CF78" w:rsidR="00396CF8" w:rsidRPr="001C4E3E" w:rsidRDefault="003013B6" w:rsidP="007733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69.4 ± 3.6 </w:t>
            </w:r>
            <w:r w:rsidR="00396CF8" w:rsidRPr="001C4E3E">
              <w:rPr>
                <w:rFonts w:ascii="Arial" w:hAnsi="Arial" w:cs="Arial"/>
              </w:rPr>
              <w:t>(45)</w:t>
            </w:r>
          </w:p>
        </w:tc>
        <w:tc>
          <w:tcPr>
            <w:tcW w:w="2070" w:type="dxa"/>
            <w:tcBorders>
              <w:bottom w:val="nil"/>
            </w:tcBorders>
          </w:tcPr>
          <w:p w14:paraId="7A67B93B" w14:textId="77777777" w:rsidR="00396CF8" w:rsidRPr="001C4E3E" w:rsidRDefault="00396CF8" w:rsidP="0077331D">
            <w:pPr>
              <w:spacing w:line="360" w:lineRule="auto"/>
              <w:rPr>
                <w:rFonts w:ascii="Arial" w:hAnsi="Arial" w:cs="Arial"/>
              </w:rPr>
            </w:pPr>
            <w:r w:rsidRPr="001C4E3E">
              <w:rPr>
                <w:rFonts w:ascii="Arial" w:hAnsi="Arial" w:cs="Arial"/>
              </w:rPr>
              <w:t>68.3 ±</w:t>
            </w:r>
            <w:r w:rsidRPr="001C4E3E">
              <w:rPr>
                <w:rFonts w:ascii="Arial" w:eastAsia="新細明體" w:hAnsi="Arial" w:cs="Arial"/>
                <w:lang w:eastAsia="zh-TW"/>
              </w:rPr>
              <w:t xml:space="preserve"> 3.5</w:t>
            </w:r>
            <w:r>
              <w:rPr>
                <w:rFonts w:ascii="Arial" w:hAnsi="Arial" w:cs="Arial"/>
              </w:rPr>
              <w:t xml:space="preserve"> </w:t>
            </w:r>
            <w:r w:rsidRPr="001C4E3E">
              <w:rPr>
                <w:rFonts w:ascii="Arial" w:hAnsi="Arial" w:cs="Arial"/>
              </w:rPr>
              <w:t>(48)</w:t>
            </w:r>
          </w:p>
        </w:tc>
      </w:tr>
      <w:tr w:rsidR="00396CF8" w:rsidRPr="001C4E3E" w14:paraId="4CC9680D" w14:textId="77777777" w:rsidTr="0077331D">
        <w:trPr>
          <w:trHeight w:val="278"/>
        </w:trPr>
        <w:tc>
          <w:tcPr>
            <w:tcW w:w="1890" w:type="dxa"/>
            <w:vMerge/>
          </w:tcPr>
          <w:p w14:paraId="67AA2806" w14:textId="77777777" w:rsidR="00396CF8" w:rsidRPr="001C4E3E" w:rsidRDefault="00396CF8" w:rsidP="007733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</w:tcPr>
          <w:p w14:paraId="05CE5D9A" w14:textId="77777777" w:rsidR="00396CF8" w:rsidRPr="001C4E3E" w:rsidRDefault="00396CF8" w:rsidP="007733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14:paraId="58E9943E" w14:textId="77777777" w:rsidR="00396CF8" w:rsidRPr="001C4E3E" w:rsidRDefault="00396CF8" w:rsidP="007733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13E8EA50" w14:textId="77777777" w:rsidR="00396CF8" w:rsidRPr="001C4E3E" w:rsidRDefault="00396CF8" w:rsidP="007733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971C618" w14:textId="77777777" w:rsidR="00396CF8" w:rsidRPr="001C4E3E" w:rsidRDefault="00396CF8" w:rsidP="0077331D">
            <w:pPr>
              <w:spacing w:line="360" w:lineRule="auto"/>
              <w:rPr>
                <w:rFonts w:ascii="Arial" w:hAnsi="Arial" w:cs="Arial"/>
              </w:rPr>
            </w:pPr>
            <w:r w:rsidRPr="001C4E3E">
              <w:rPr>
                <w:rFonts w:ascii="Arial" w:hAnsi="Arial" w:cs="Arial"/>
              </w:rPr>
              <w:t>N. S. vs. 3</w:t>
            </w:r>
          </w:p>
        </w:tc>
      </w:tr>
      <w:tr w:rsidR="00396CF8" w:rsidRPr="001C4E3E" w14:paraId="7C57B5A7" w14:textId="77777777" w:rsidTr="0077331D">
        <w:trPr>
          <w:trHeight w:val="552"/>
        </w:trPr>
        <w:tc>
          <w:tcPr>
            <w:tcW w:w="1890" w:type="dxa"/>
          </w:tcPr>
          <w:p w14:paraId="65A992B0" w14:textId="77777777" w:rsidR="00396CF8" w:rsidRDefault="00396CF8" w:rsidP="007733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 2</w:t>
            </w:r>
          </w:p>
        </w:tc>
        <w:tc>
          <w:tcPr>
            <w:tcW w:w="1890" w:type="dxa"/>
          </w:tcPr>
          <w:p w14:paraId="356D4D38" w14:textId="77777777" w:rsidR="00396CF8" w:rsidRPr="001C4E3E" w:rsidRDefault="00396CF8" w:rsidP="007733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32.8 ± 1.9 </w:t>
            </w:r>
            <w:r w:rsidRPr="001C4E3E">
              <w:rPr>
                <w:rFonts w:ascii="Arial" w:hAnsi="Arial" w:cs="Arial"/>
              </w:rPr>
              <w:t>(49)</w:t>
            </w:r>
          </w:p>
        </w:tc>
        <w:tc>
          <w:tcPr>
            <w:tcW w:w="1980" w:type="dxa"/>
          </w:tcPr>
          <w:p w14:paraId="3D382AAC" w14:textId="77777777" w:rsidR="00396CF8" w:rsidRPr="001C4E3E" w:rsidRDefault="00396CF8" w:rsidP="007733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26.8 ± 1.6 </w:t>
            </w:r>
            <w:r w:rsidRPr="001C4E3E">
              <w:rPr>
                <w:rFonts w:ascii="Arial" w:hAnsi="Arial" w:cs="Arial"/>
              </w:rPr>
              <w:t>(57) N. S. vs. 1</w:t>
            </w:r>
          </w:p>
        </w:tc>
        <w:tc>
          <w:tcPr>
            <w:tcW w:w="1890" w:type="dxa"/>
          </w:tcPr>
          <w:p w14:paraId="2EC9CD58" w14:textId="353D0164" w:rsidR="00396CF8" w:rsidRPr="001C4E3E" w:rsidRDefault="00396CF8" w:rsidP="007733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66.9 ± 3.8</w:t>
            </w:r>
            <w:r w:rsidR="003013B6">
              <w:rPr>
                <w:rFonts w:ascii="Arial" w:hAnsi="Arial" w:cs="Arial"/>
              </w:rPr>
              <w:t xml:space="preserve"> </w:t>
            </w:r>
            <w:r w:rsidRPr="001C4E3E">
              <w:rPr>
                <w:rFonts w:ascii="Arial" w:hAnsi="Arial" w:cs="Arial"/>
              </w:rPr>
              <w:t>(64)</w:t>
            </w:r>
          </w:p>
        </w:tc>
        <w:tc>
          <w:tcPr>
            <w:tcW w:w="2070" w:type="dxa"/>
          </w:tcPr>
          <w:p w14:paraId="0ED7800A" w14:textId="77777777" w:rsidR="00396CF8" w:rsidRPr="001C4E3E" w:rsidRDefault="00396CF8" w:rsidP="007733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70.6 ± 3.1 </w:t>
            </w:r>
            <w:r w:rsidRPr="001C4E3E">
              <w:rPr>
                <w:rFonts w:ascii="Arial" w:hAnsi="Arial" w:cs="Arial"/>
              </w:rPr>
              <w:t>(76) N. S. vs. 3</w:t>
            </w:r>
          </w:p>
        </w:tc>
      </w:tr>
      <w:tr w:rsidR="00396CF8" w:rsidRPr="000F44A5" w14:paraId="4837CB3B" w14:textId="77777777" w:rsidTr="0077331D">
        <w:trPr>
          <w:trHeight w:val="552"/>
        </w:trPr>
        <w:tc>
          <w:tcPr>
            <w:tcW w:w="1890" w:type="dxa"/>
          </w:tcPr>
          <w:p w14:paraId="4BE0C672" w14:textId="77777777" w:rsidR="00396CF8" w:rsidRPr="000F44A5" w:rsidRDefault="00396CF8" w:rsidP="0077331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Combined Mean ± SEM</w:t>
            </w:r>
          </w:p>
        </w:tc>
        <w:tc>
          <w:tcPr>
            <w:tcW w:w="1890" w:type="dxa"/>
          </w:tcPr>
          <w:p w14:paraId="0929EA25" w14:textId="77777777" w:rsidR="00396CF8" w:rsidRPr="000F44A5" w:rsidRDefault="00396CF8" w:rsidP="0077331D">
            <w:pPr>
              <w:spacing w:line="360" w:lineRule="auto"/>
              <w:rPr>
                <w:rFonts w:ascii="Arial" w:hAnsi="Arial" w:cs="Arial"/>
                <w:b/>
              </w:rPr>
            </w:pPr>
            <w:r w:rsidRPr="000F44A5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980" w:type="dxa"/>
          </w:tcPr>
          <w:p w14:paraId="2808420B" w14:textId="2FB3B96A" w:rsidR="00396CF8" w:rsidRPr="000F44A5" w:rsidRDefault="003013B6" w:rsidP="003013B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89 ± 7% </w:t>
            </w:r>
          </w:p>
        </w:tc>
        <w:tc>
          <w:tcPr>
            <w:tcW w:w="1890" w:type="dxa"/>
          </w:tcPr>
          <w:p w14:paraId="5FDA671A" w14:textId="77777777" w:rsidR="00396CF8" w:rsidRPr="000F44A5" w:rsidRDefault="00396CF8" w:rsidP="0077331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 ± 6%</w:t>
            </w:r>
          </w:p>
        </w:tc>
        <w:tc>
          <w:tcPr>
            <w:tcW w:w="2070" w:type="dxa"/>
          </w:tcPr>
          <w:p w14:paraId="58B238BF" w14:textId="49E94E81" w:rsidR="00396CF8" w:rsidRPr="000F44A5" w:rsidRDefault="003013B6" w:rsidP="003013B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213 ± 2% </w:t>
            </w:r>
          </w:p>
        </w:tc>
      </w:tr>
    </w:tbl>
    <w:p w14:paraId="1F7C7A17" w14:textId="77777777" w:rsidR="00396CF8" w:rsidRPr="00555B3D" w:rsidRDefault="00396CF8" w:rsidP="00396CF8">
      <w:pPr>
        <w:rPr>
          <w:rFonts w:ascii="Arial" w:hAnsi="Arial" w:cs="Arial"/>
        </w:rPr>
      </w:pPr>
    </w:p>
    <w:p w14:paraId="7BA5F1CE" w14:textId="4548B61F" w:rsidR="003013B6" w:rsidRDefault="00396CF8" w:rsidP="003013B6">
      <w:pPr>
        <w:spacing w:line="480" w:lineRule="auto"/>
        <w:rPr>
          <w:rFonts w:hint="eastAsia"/>
        </w:rPr>
      </w:pPr>
      <w:r>
        <w:rPr>
          <w:rFonts w:ascii="Arial" w:hAnsi="Arial" w:cs="Arial"/>
        </w:rPr>
        <w:t xml:space="preserve">Labeling intensity values </w:t>
      </w:r>
      <w:r>
        <w:rPr>
          <w:rFonts w:ascii="Arial" w:hAnsi="Arial" w:cs="Arial"/>
          <w:szCs w:val="24"/>
        </w:rPr>
        <w:t xml:space="preserve">are mean ± SEM expressed as number of labels </w:t>
      </w:r>
      <w:r w:rsidRPr="00E74E3E">
        <w:rPr>
          <w:rFonts w:ascii="Arial" w:hAnsi="Arial" w:cs="Arial"/>
          <w:szCs w:val="24"/>
        </w:rPr>
        <w:t>/µm PSD</w:t>
      </w:r>
      <w:r>
        <w:rPr>
          <w:rFonts w:ascii="Arial" w:hAnsi="Arial" w:cs="Arial"/>
        </w:rPr>
        <w:t>.  (n = number of synapses)</w:t>
      </w:r>
      <w:r w:rsidR="003013B6">
        <w:rPr>
          <w:rFonts w:ascii="Arial" w:hAnsi="Arial" w:cs="Arial"/>
        </w:rPr>
        <w:t xml:space="preserve">.  </w:t>
      </w:r>
      <w:r w:rsidR="008868FB">
        <w:rPr>
          <w:rFonts w:ascii="Arial" w:hAnsi="Arial" w:cs="Arial"/>
          <w:szCs w:val="24"/>
        </w:rPr>
        <w:t>One-</w:t>
      </w:r>
      <w:r w:rsidR="003013B6">
        <w:rPr>
          <w:rFonts w:ascii="Arial" w:hAnsi="Arial" w:cs="Arial"/>
          <w:szCs w:val="24"/>
        </w:rPr>
        <w:t>way ANOVA with Tukey’s post test: N. S. (not significant).</w:t>
      </w:r>
    </w:p>
    <w:p w14:paraId="7DAE9182" w14:textId="552F755B" w:rsidR="00396CF8" w:rsidRDefault="00396CF8" w:rsidP="00396C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Combined values in bottom row are mean</w:t>
      </w:r>
      <w:r w:rsidR="006974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all experiments</w:t>
      </w:r>
      <w:r w:rsidRPr="004A0B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normalized to control.</w:t>
      </w:r>
    </w:p>
    <w:p w14:paraId="06265743" w14:textId="6EAB315F" w:rsidR="00396CF8" w:rsidRDefault="00396CF8" w:rsidP="00396CF8">
      <w:pPr>
        <w:rPr>
          <w:rFonts w:ascii="Arial" w:hAnsi="Arial"/>
          <w:b/>
          <w:szCs w:val="24"/>
        </w:rPr>
      </w:pPr>
    </w:p>
    <w:sectPr w:rsidR="00396CF8" w:rsidSect="00946BB4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F8"/>
    <w:rsid w:val="003013B6"/>
    <w:rsid w:val="00396CF8"/>
    <w:rsid w:val="00447BE6"/>
    <w:rsid w:val="004E70FF"/>
    <w:rsid w:val="00522CBD"/>
    <w:rsid w:val="0069743F"/>
    <w:rsid w:val="006F7624"/>
    <w:rsid w:val="008868FB"/>
    <w:rsid w:val="00896E7E"/>
    <w:rsid w:val="009401D3"/>
    <w:rsid w:val="00946BB4"/>
    <w:rsid w:val="00BC3D3C"/>
    <w:rsid w:val="00D14142"/>
    <w:rsid w:val="00D43C41"/>
    <w:rsid w:val="00FA41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0759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F8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C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F8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C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516</Characters>
  <Application>Microsoft Macintosh Word</Application>
  <DocSecurity>0</DocSecurity>
  <Lines>4</Lines>
  <Paragraphs>1</Paragraphs>
  <ScaleCrop>false</ScaleCrop>
  <Company>NIH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Cheng</dc:creator>
  <cp:keywords/>
  <dc:description/>
  <cp:lastModifiedBy>Susan Cheng</cp:lastModifiedBy>
  <cp:revision>12</cp:revision>
  <cp:lastPrinted>2016-03-23T19:11:00Z</cp:lastPrinted>
  <dcterms:created xsi:type="dcterms:W3CDTF">2016-01-06T20:44:00Z</dcterms:created>
  <dcterms:modified xsi:type="dcterms:W3CDTF">2016-03-23T19:11:00Z</dcterms:modified>
</cp:coreProperties>
</file>