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5CE45" w14:textId="422200B2" w:rsidR="0079293B" w:rsidRDefault="0096300C" w:rsidP="0079293B">
      <w:pPr>
        <w:rPr>
          <w:rFonts w:ascii="Arial" w:hAnsi="Arial" w:cs="Arial"/>
        </w:rPr>
      </w:pPr>
      <w:r>
        <w:rPr>
          <w:rFonts w:ascii="Arial" w:hAnsi="Arial" w:cs="Arial"/>
          <w:b/>
        </w:rPr>
        <w:t>Table</w:t>
      </w:r>
      <w:r w:rsidR="0079293B">
        <w:rPr>
          <w:rFonts w:ascii="Arial" w:hAnsi="Arial" w:cs="Arial"/>
          <w:b/>
        </w:rPr>
        <w:t xml:space="preserve"> S</w:t>
      </w:r>
      <w:r w:rsidR="00D7206E">
        <w:rPr>
          <w:rFonts w:ascii="Arial" w:hAnsi="Arial" w:cs="Arial"/>
          <w:b/>
        </w:rPr>
        <w:t>1</w:t>
      </w:r>
      <w:r w:rsidR="0079293B" w:rsidRPr="009B2772">
        <w:rPr>
          <w:rFonts w:ascii="Arial" w:hAnsi="Arial" w:cs="Arial"/>
          <w:b/>
        </w:rPr>
        <w:t xml:space="preserve">: </w:t>
      </w:r>
      <w:r w:rsidR="0079293B">
        <w:rPr>
          <w:rFonts w:ascii="Arial" w:hAnsi="Arial" w:cs="Arial"/>
        </w:rPr>
        <w:t>P</w:t>
      </w:r>
      <w:r w:rsidR="0079293B" w:rsidRPr="009B2772">
        <w:rPr>
          <w:rFonts w:ascii="Arial" w:hAnsi="Arial" w:cs="Arial"/>
        </w:rPr>
        <w:t xml:space="preserve">arameters of the LC-MS method used for </w:t>
      </w:r>
      <w:r w:rsidR="00D7206E">
        <w:rPr>
          <w:rFonts w:ascii="Arial" w:hAnsi="Arial" w:cs="Arial"/>
        </w:rPr>
        <w:t>the quantification of oxylipin</w:t>
      </w:r>
      <w:r w:rsidR="00C7585F">
        <w:rPr>
          <w:rFonts w:ascii="Arial" w:hAnsi="Arial" w:cs="Arial"/>
        </w:rPr>
        <w:t>s</w:t>
      </w:r>
      <w:r w:rsidR="00D7206E">
        <w:rPr>
          <w:rFonts w:ascii="Arial" w:hAnsi="Arial" w:cs="Arial"/>
        </w:rPr>
        <w:t xml:space="preserve"> in the </w:t>
      </w:r>
      <w:r w:rsidR="00D7206E" w:rsidRPr="00D7206E">
        <w:rPr>
          <w:rFonts w:ascii="Arial" w:hAnsi="Arial" w:cs="Arial"/>
          <w:i/>
        </w:rPr>
        <w:t>in vivo</w:t>
      </w:r>
      <w:r w:rsidR="00D7206E">
        <w:rPr>
          <w:rFonts w:ascii="Arial" w:hAnsi="Arial" w:cs="Arial"/>
        </w:rPr>
        <w:t xml:space="preserve"> model</w:t>
      </w:r>
      <w:r w:rsidR="0079293B" w:rsidRPr="009B2772">
        <w:rPr>
          <w:rFonts w:ascii="Arial" w:hAnsi="Arial" w:cs="Arial"/>
        </w:rPr>
        <w:t>.</w:t>
      </w:r>
      <w:r w:rsidR="00C7585F">
        <w:rPr>
          <w:rFonts w:ascii="Arial" w:hAnsi="Arial" w:cs="Arial"/>
        </w:rPr>
        <w:t xml:space="preserve"> Shown are the analytes with their</w:t>
      </w:r>
      <w:r w:rsidR="0079293B">
        <w:rPr>
          <w:rFonts w:ascii="Arial" w:hAnsi="Arial" w:cs="Arial"/>
        </w:rPr>
        <w:t xml:space="preserve"> mass transitions for quantification in </w:t>
      </w:r>
      <w:r w:rsidR="005F026D">
        <w:rPr>
          <w:rFonts w:ascii="Arial" w:hAnsi="Arial" w:cs="Arial"/>
        </w:rPr>
        <w:t xml:space="preserve">the </w:t>
      </w:r>
      <w:r w:rsidR="0079293B">
        <w:rPr>
          <w:rFonts w:ascii="Arial" w:hAnsi="Arial" w:cs="Arial"/>
        </w:rPr>
        <w:t>scheduled SRM mode, electronic MS parameters (declustering potential (DP), collision energy (CE), collision exit potential (CXP)), retention time and the calibration range (lower limit of quantification (LLOQ), upper limit of quantification (ULOQ)).</w:t>
      </w:r>
    </w:p>
    <w:tbl>
      <w:tblPr>
        <w:tblStyle w:val="Tabellenraster"/>
        <w:tblW w:w="10978" w:type="dxa"/>
        <w:tblLook w:val="04A0" w:firstRow="1" w:lastRow="0" w:firstColumn="1" w:lastColumn="0" w:noHBand="0" w:noVBand="1"/>
      </w:tblPr>
      <w:tblGrid>
        <w:gridCol w:w="2898"/>
        <w:gridCol w:w="900"/>
        <w:gridCol w:w="720"/>
        <w:gridCol w:w="630"/>
        <w:gridCol w:w="540"/>
        <w:gridCol w:w="587"/>
        <w:gridCol w:w="1949"/>
        <w:gridCol w:w="987"/>
        <w:gridCol w:w="867"/>
        <w:gridCol w:w="900"/>
      </w:tblGrid>
      <w:tr w:rsidR="004D4420" w:rsidRPr="004D4420" w14:paraId="7FC897CE" w14:textId="77777777" w:rsidTr="00E86780">
        <w:trPr>
          <w:trHeight w:val="300"/>
        </w:trPr>
        <w:tc>
          <w:tcPr>
            <w:tcW w:w="2898" w:type="dxa"/>
            <w:shd w:val="clear" w:color="auto" w:fill="F2F2F2" w:themeFill="background1" w:themeFillShade="F2"/>
            <w:noWrap/>
            <w:vAlign w:val="center"/>
            <w:hideMark/>
          </w:tcPr>
          <w:p w14:paraId="637DF73E" w14:textId="77777777" w:rsidR="004D4420" w:rsidRPr="004D4420" w:rsidRDefault="004D4420" w:rsidP="004D4420">
            <w:pPr>
              <w:rPr>
                <w:rFonts w:ascii="Arial" w:eastAsia="Times New Roman" w:hAnsi="Arial" w:cs="Arial"/>
                <w:b/>
                <w:color w:val="000000"/>
                <w:sz w:val="18"/>
                <w:szCs w:val="18"/>
                <w:lang w:val="en-US" w:eastAsia="de-DE"/>
              </w:rPr>
            </w:pPr>
          </w:p>
        </w:tc>
        <w:tc>
          <w:tcPr>
            <w:tcW w:w="1620" w:type="dxa"/>
            <w:gridSpan w:val="2"/>
            <w:shd w:val="clear" w:color="auto" w:fill="F2F2F2" w:themeFill="background1" w:themeFillShade="F2"/>
            <w:noWrap/>
            <w:vAlign w:val="center"/>
            <w:hideMark/>
          </w:tcPr>
          <w:p w14:paraId="7282EC66" w14:textId="77777777" w:rsidR="004D4420" w:rsidRPr="004D4420" w:rsidRDefault="004D4420" w:rsidP="004D4420">
            <w:pPr>
              <w:jc w:val="center"/>
              <w:rPr>
                <w:rFonts w:ascii="Arial" w:eastAsia="Times New Roman" w:hAnsi="Arial" w:cs="Arial"/>
                <w:b/>
                <w:color w:val="000000"/>
                <w:sz w:val="18"/>
                <w:szCs w:val="18"/>
                <w:lang w:eastAsia="de-DE"/>
              </w:rPr>
            </w:pPr>
            <w:r w:rsidRPr="004D4420">
              <w:rPr>
                <w:rFonts w:ascii="Arial" w:eastAsia="Times New Roman" w:hAnsi="Arial" w:cs="Arial"/>
                <w:b/>
                <w:color w:val="000000"/>
                <w:sz w:val="18"/>
                <w:szCs w:val="18"/>
                <w:lang w:eastAsia="de-DE"/>
              </w:rPr>
              <w:t>Mass transition</w:t>
            </w:r>
          </w:p>
        </w:tc>
        <w:tc>
          <w:tcPr>
            <w:tcW w:w="1757" w:type="dxa"/>
            <w:gridSpan w:val="3"/>
            <w:shd w:val="clear" w:color="auto" w:fill="F2F2F2" w:themeFill="background1" w:themeFillShade="F2"/>
            <w:noWrap/>
            <w:vAlign w:val="center"/>
            <w:hideMark/>
          </w:tcPr>
          <w:p w14:paraId="23B3EDF5" w14:textId="77777777" w:rsidR="004D4420" w:rsidRPr="004D4420" w:rsidRDefault="004D4420" w:rsidP="004D4420">
            <w:pPr>
              <w:jc w:val="center"/>
              <w:rPr>
                <w:rFonts w:ascii="Arial" w:eastAsia="Times New Roman" w:hAnsi="Arial" w:cs="Arial"/>
                <w:b/>
                <w:color w:val="000000"/>
                <w:sz w:val="18"/>
                <w:szCs w:val="18"/>
                <w:lang w:eastAsia="de-DE"/>
              </w:rPr>
            </w:pPr>
            <w:r w:rsidRPr="004D4420">
              <w:rPr>
                <w:rFonts w:ascii="Arial" w:eastAsia="Times New Roman" w:hAnsi="Arial" w:cs="Arial"/>
                <w:b/>
                <w:color w:val="000000"/>
                <w:sz w:val="18"/>
                <w:szCs w:val="18"/>
                <w:lang w:eastAsia="de-DE"/>
              </w:rPr>
              <w:t>MS parameter</w:t>
            </w:r>
          </w:p>
        </w:tc>
        <w:tc>
          <w:tcPr>
            <w:tcW w:w="1949" w:type="dxa"/>
            <w:vMerge w:val="restart"/>
            <w:shd w:val="clear" w:color="auto" w:fill="F2F2F2" w:themeFill="background1" w:themeFillShade="F2"/>
            <w:noWrap/>
            <w:vAlign w:val="center"/>
            <w:hideMark/>
          </w:tcPr>
          <w:p w14:paraId="48BC8EDE" w14:textId="77777777" w:rsidR="004D4420" w:rsidRPr="004D4420" w:rsidRDefault="004D4420" w:rsidP="004D4420">
            <w:pPr>
              <w:rPr>
                <w:rFonts w:ascii="Arial" w:eastAsia="Times New Roman" w:hAnsi="Arial" w:cs="Arial"/>
                <w:b/>
                <w:color w:val="000000"/>
                <w:sz w:val="18"/>
                <w:szCs w:val="18"/>
                <w:lang w:eastAsia="de-DE"/>
              </w:rPr>
            </w:pPr>
            <w:r w:rsidRPr="004D4420">
              <w:rPr>
                <w:rFonts w:ascii="Arial" w:eastAsia="Times New Roman" w:hAnsi="Arial" w:cs="Arial"/>
                <w:b/>
                <w:color w:val="000000"/>
                <w:sz w:val="18"/>
                <w:szCs w:val="18"/>
                <w:lang w:eastAsia="de-DE"/>
              </w:rPr>
              <w:t>Internal standard</w:t>
            </w:r>
          </w:p>
        </w:tc>
        <w:tc>
          <w:tcPr>
            <w:tcW w:w="987" w:type="dxa"/>
            <w:vMerge w:val="restart"/>
            <w:shd w:val="clear" w:color="auto" w:fill="F2F2F2" w:themeFill="background1" w:themeFillShade="F2"/>
            <w:noWrap/>
            <w:vAlign w:val="center"/>
            <w:hideMark/>
          </w:tcPr>
          <w:p w14:paraId="04C1C3B4" w14:textId="77777777" w:rsidR="004D4420" w:rsidRPr="004D4420" w:rsidRDefault="004D4420" w:rsidP="004D4420">
            <w:pPr>
              <w:rPr>
                <w:rFonts w:ascii="Arial" w:eastAsia="Times New Roman" w:hAnsi="Arial" w:cs="Arial"/>
                <w:b/>
                <w:color w:val="000000"/>
                <w:sz w:val="18"/>
                <w:szCs w:val="18"/>
                <w:lang w:eastAsia="de-DE"/>
              </w:rPr>
            </w:pPr>
            <w:r w:rsidRPr="004D4420">
              <w:rPr>
                <w:rFonts w:ascii="Arial" w:eastAsia="Times New Roman" w:hAnsi="Arial" w:cs="Arial"/>
                <w:b/>
                <w:color w:val="000000"/>
                <w:sz w:val="18"/>
                <w:szCs w:val="18"/>
                <w:lang w:eastAsia="de-DE"/>
              </w:rPr>
              <w:t>retention time (min)</w:t>
            </w:r>
          </w:p>
        </w:tc>
        <w:tc>
          <w:tcPr>
            <w:tcW w:w="867" w:type="dxa"/>
            <w:vMerge w:val="restart"/>
            <w:shd w:val="clear" w:color="auto" w:fill="F2F2F2" w:themeFill="background1" w:themeFillShade="F2"/>
            <w:noWrap/>
            <w:vAlign w:val="center"/>
            <w:hideMark/>
          </w:tcPr>
          <w:p w14:paraId="187D76D5" w14:textId="61A9AFF0" w:rsidR="004D4420" w:rsidRPr="004D4420" w:rsidRDefault="004D4420" w:rsidP="00574487">
            <w:pPr>
              <w:rPr>
                <w:rFonts w:ascii="Arial" w:eastAsia="Times New Roman" w:hAnsi="Arial" w:cs="Arial"/>
                <w:b/>
                <w:color w:val="000000"/>
                <w:sz w:val="18"/>
                <w:szCs w:val="18"/>
                <w:lang w:eastAsia="de-DE"/>
              </w:rPr>
            </w:pPr>
            <w:r w:rsidRPr="004D4420">
              <w:rPr>
                <w:rFonts w:ascii="Arial" w:eastAsia="Times New Roman" w:hAnsi="Arial" w:cs="Arial"/>
                <w:b/>
                <w:color w:val="000000"/>
                <w:sz w:val="18"/>
                <w:szCs w:val="18"/>
                <w:lang w:eastAsia="de-DE"/>
              </w:rPr>
              <w:t xml:space="preserve">LLOQ </w:t>
            </w:r>
            <w:r w:rsidR="00574487">
              <w:rPr>
                <w:rFonts w:ascii="Arial" w:eastAsia="Times New Roman" w:hAnsi="Arial" w:cs="Arial"/>
                <w:b/>
                <w:color w:val="000000"/>
                <w:sz w:val="18"/>
                <w:szCs w:val="18"/>
                <w:vertAlign w:val="superscript"/>
                <w:lang w:eastAsia="de-DE"/>
              </w:rPr>
              <w:t>*</w:t>
            </w:r>
            <w:r w:rsidRPr="004D4420">
              <w:rPr>
                <w:rFonts w:ascii="Arial" w:eastAsia="Times New Roman" w:hAnsi="Arial" w:cs="Arial"/>
                <w:b/>
                <w:color w:val="000000"/>
                <w:sz w:val="18"/>
                <w:szCs w:val="18"/>
                <w:lang w:eastAsia="de-DE"/>
              </w:rPr>
              <w:t xml:space="preserve"> (nM)</w:t>
            </w:r>
          </w:p>
        </w:tc>
        <w:tc>
          <w:tcPr>
            <w:tcW w:w="900" w:type="dxa"/>
            <w:vMerge w:val="restart"/>
            <w:shd w:val="clear" w:color="auto" w:fill="F2F2F2" w:themeFill="background1" w:themeFillShade="F2"/>
            <w:noWrap/>
            <w:vAlign w:val="center"/>
            <w:hideMark/>
          </w:tcPr>
          <w:p w14:paraId="204483D3" w14:textId="438493F4" w:rsidR="004D4420" w:rsidRPr="004D4420" w:rsidRDefault="004D4420" w:rsidP="00574487">
            <w:pPr>
              <w:rPr>
                <w:rFonts w:ascii="Arial" w:eastAsia="Times New Roman" w:hAnsi="Arial" w:cs="Arial"/>
                <w:b/>
                <w:color w:val="000000"/>
                <w:sz w:val="18"/>
                <w:szCs w:val="18"/>
                <w:lang w:eastAsia="de-DE"/>
              </w:rPr>
            </w:pPr>
            <w:r w:rsidRPr="004D4420">
              <w:rPr>
                <w:rFonts w:ascii="Arial" w:eastAsia="Times New Roman" w:hAnsi="Arial" w:cs="Arial"/>
                <w:b/>
                <w:color w:val="000000"/>
                <w:sz w:val="18"/>
                <w:szCs w:val="18"/>
                <w:lang w:eastAsia="de-DE"/>
              </w:rPr>
              <w:t xml:space="preserve">ULOQ </w:t>
            </w:r>
            <w:r w:rsidR="00574487">
              <w:rPr>
                <w:rFonts w:ascii="Arial" w:eastAsia="Times New Roman" w:hAnsi="Arial" w:cs="Arial"/>
                <w:b/>
                <w:color w:val="000000"/>
                <w:sz w:val="18"/>
                <w:szCs w:val="18"/>
                <w:vertAlign w:val="superscript"/>
                <w:lang w:eastAsia="de-DE"/>
              </w:rPr>
              <w:t>†</w:t>
            </w:r>
            <w:r w:rsidRPr="004D4420">
              <w:rPr>
                <w:rFonts w:ascii="Arial" w:eastAsia="Times New Roman" w:hAnsi="Arial" w:cs="Arial"/>
                <w:b/>
                <w:color w:val="000000"/>
                <w:sz w:val="18"/>
                <w:szCs w:val="18"/>
                <w:lang w:eastAsia="de-DE"/>
              </w:rPr>
              <w:t xml:space="preserve"> (nM)</w:t>
            </w:r>
          </w:p>
        </w:tc>
      </w:tr>
      <w:tr w:rsidR="004D4420" w:rsidRPr="004D4420" w14:paraId="2106996F" w14:textId="77777777" w:rsidTr="00E86780">
        <w:trPr>
          <w:trHeight w:val="300"/>
        </w:trPr>
        <w:tc>
          <w:tcPr>
            <w:tcW w:w="2898" w:type="dxa"/>
            <w:shd w:val="clear" w:color="auto" w:fill="F2F2F2" w:themeFill="background1" w:themeFillShade="F2"/>
            <w:noWrap/>
            <w:vAlign w:val="center"/>
            <w:hideMark/>
          </w:tcPr>
          <w:p w14:paraId="4D74AE0D" w14:textId="77777777" w:rsidR="004D4420" w:rsidRPr="004D4420" w:rsidRDefault="004D4420" w:rsidP="004D4420">
            <w:pPr>
              <w:rPr>
                <w:rFonts w:ascii="Arial" w:eastAsia="Times New Roman" w:hAnsi="Arial" w:cs="Arial"/>
                <w:b/>
                <w:color w:val="000000"/>
                <w:sz w:val="18"/>
                <w:szCs w:val="18"/>
                <w:lang w:eastAsia="de-DE"/>
              </w:rPr>
            </w:pPr>
            <w:r w:rsidRPr="004D4420">
              <w:rPr>
                <w:rFonts w:ascii="Arial" w:eastAsia="Times New Roman" w:hAnsi="Arial" w:cs="Arial"/>
                <w:b/>
                <w:color w:val="000000"/>
                <w:sz w:val="18"/>
                <w:szCs w:val="18"/>
                <w:lang w:eastAsia="de-DE"/>
              </w:rPr>
              <w:t>Analyte</w:t>
            </w:r>
          </w:p>
        </w:tc>
        <w:tc>
          <w:tcPr>
            <w:tcW w:w="900" w:type="dxa"/>
            <w:shd w:val="clear" w:color="auto" w:fill="F2F2F2" w:themeFill="background1" w:themeFillShade="F2"/>
            <w:noWrap/>
            <w:vAlign w:val="center"/>
            <w:hideMark/>
          </w:tcPr>
          <w:p w14:paraId="1045F813" w14:textId="77777777" w:rsidR="004D4420" w:rsidRPr="004D4420" w:rsidRDefault="004D4420" w:rsidP="004D4420">
            <w:pPr>
              <w:rPr>
                <w:rFonts w:ascii="Arial" w:eastAsia="Times New Roman" w:hAnsi="Arial" w:cs="Arial"/>
                <w:b/>
                <w:color w:val="000000"/>
                <w:sz w:val="18"/>
                <w:szCs w:val="18"/>
                <w:lang w:eastAsia="de-DE"/>
              </w:rPr>
            </w:pPr>
            <w:r w:rsidRPr="004D4420">
              <w:rPr>
                <w:rFonts w:ascii="Arial" w:eastAsia="Times New Roman" w:hAnsi="Arial" w:cs="Arial"/>
                <w:b/>
                <w:color w:val="000000"/>
                <w:sz w:val="18"/>
                <w:szCs w:val="18"/>
                <w:lang w:eastAsia="de-DE"/>
              </w:rPr>
              <w:t>m/z (Q1)</w:t>
            </w:r>
          </w:p>
        </w:tc>
        <w:tc>
          <w:tcPr>
            <w:tcW w:w="720" w:type="dxa"/>
            <w:shd w:val="clear" w:color="auto" w:fill="F2F2F2" w:themeFill="background1" w:themeFillShade="F2"/>
            <w:noWrap/>
            <w:vAlign w:val="center"/>
            <w:hideMark/>
          </w:tcPr>
          <w:p w14:paraId="674AB216" w14:textId="77777777" w:rsidR="004D4420" w:rsidRPr="004D4420" w:rsidRDefault="004D4420" w:rsidP="004D4420">
            <w:pPr>
              <w:rPr>
                <w:rFonts w:ascii="Arial" w:eastAsia="Times New Roman" w:hAnsi="Arial" w:cs="Arial"/>
                <w:b/>
                <w:color w:val="000000"/>
                <w:sz w:val="18"/>
                <w:szCs w:val="18"/>
                <w:lang w:eastAsia="de-DE"/>
              </w:rPr>
            </w:pPr>
            <w:r w:rsidRPr="004D4420">
              <w:rPr>
                <w:rFonts w:ascii="Arial" w:eastAsia="Times New Roman" w:hAnsi="Arial" w:cs="Arial"/>
                <w:b/>
                <w:color w:val="000000"/>
                <w:sz w:val="18"/>
                <w:szCs w:val="18"/>
                <w:lang w:eastAsia="de-DE"/>
              </w:rPr>
              <w:t>m/z (Q2)</w:t>
            </w:r>
          </w:p>
        </w:tc>
        <w:tc>
          <w:tcPr>
            <w:tcW w:w="630" w:type="dxa"/>
            <w:shd w:val="clear" w:color="auto" w:fill="F2F2F2" w:themeFill="background1" w:themeFillShade="F2"/>
            <w:noWrap/>
            <w:vAlign w:val="center"/>
            <w:hideMark/>
          </w:tcPr>
          <w:p w14:paraId="379EF73F" w14:textId="77777777" w:rsidR="004D4420" w:rsidRPr="004D4420" w:rsidRDefault="004D4420" w:rsidP="004D4420">
            <w:pPr>
              <w:rPr>
                <w:rFonts w:ascii="Arial" w:eastAsia="Times New Roman" w:hAnsi="Arial" w:cs="Arial"/>
                <w:b/>
                <w:color w:val="000000"/>
                <w:sz w:val="18"/>
                <w:szCs w:val="18"/>
                <w:lang w:eastAsia="de-DE"/>
              </w:rPr>
            </w:pPr>
            <w:r w:rsidRPr="004D4420">
              <w:rPr>
                <w:rFonts w:ascii="Arial" w:eastAsia="Times New Roman" w:hAnsi="Arial" w:cs="Arial"/>
                <w:b/>
                <w:color w:val="000000"/>
                <w:sz w:val="18"/>
                <w:szCs w:val="18"/>
                <w:lang w:eastAsia="de-DE"/>
              </w:rPr>
              <w:t>DP (V)</w:t>
            </w:r>
          </w:p>
        </w:tc>
        <w:tc>
          <w:tcPr>
            <w:tcW w:w="540" w:type="dxa"/>
            <w:shd w:val="clear" w:color="auto" w:fill="F2F2F2" w:themeFill="background1" w:themeFillShade="F2"/>
            <w:noWrap/>
            <w:vAlign w:val="center"/>
            <w:hideMark/>
          </w:tcPr>
          <w:p w14:paraId="687FEC06" w14:textId="77777777" w:rsidR="004D4420" w:rsidRPr="004D4420" w:rsidRDefault="004D4420" w:rsidP="004D4420">
            <w:pPr>
              <w:rPr>
                <w:rFonts w:ascii="Arial" w:eastAsia="Times New Roman" w:hAnsi="Arial" w:cs="Arial"/>
                <w:b/>
                <w:color w:val="000000"/>
                <w:sz w:val="18"/>
                <w:szCs w:val="18"/>
                <w:lang w:eastAsia="de-DE"/>
              </w:rPr>
            </w:pPr>
            <w:r w:rsidRPr="004D4420">
              <w:rPr>
                <w:rFonts w:ascii="Arial" w:eastAsia="Times New Roman" w:hAnsi="Arial" w:cs="Arial"/>
                <w:b/>
                <w:color w:val="000000"/>
                <w:sz w:val="18"/>
                <w:szCs w:val="18"/>
                <w:lang w:eastAsia="de-DE"/>
              </w:rPr>
              <w:t>CE (V)</w:t>
            </w:r>
          </w:p>
        </w:tc>
        <w:tc>
          <w:tcPr>
            <w:tcW w:w="587" w:type="dxa"/>
            <w:shd w:val="clear" w:color="auto" w:fill="F2F2F2" w:themeFill="background1" w:themeFillShade="F2"/>
            <w:noWrap/>
            <w:vAlign w:val="center"/>
            <w:hideMark/>
          </w:tcPr>
          <w:p w14:paraId="0E8E8E9B" w14:textId="77777777" w:rsidR="004D4420" w:rsidRPr="004D4420" w:rsidRDefault="004D4420" w:rsidP="004D4420">
            <w:pPr>
              <w:rPr>
                <w:rFonts w:ascii="Arial" w:eastAsia="Times New Roman" w:hAnsi="Arial" w:cs="Arial"/>
                <w:b/>
                <w:color w:val="000000"/>
                <w:sz w:val="18"/>
                <w:szCs w:val="18"/>
                <w:lang w:eastAsia="de-DE"/>
              </w:rPr>
            </w:pPr>
            <w:r w:rsidRPr="004D4420">
              <w:rPr>
                <w:rFonts w:ascii="Arial" w:eastAsia="Times New Roman" w:hAnsi="Arial" w:cs="Arial"/>
                <w:b/>
                <w:color w:val="000000"/>
                <w:sz w:val="18"/>
                <w:szCs w:val="18"/>
                <w:lang w:eastAsia="de-DE"/>
              </w:rPr>
              <w:t>CXP (V)</w:t>
            </w:r>
          </w:p>
        </w:tc>
        <w:tc>
          <w:tcPr>
            <w:tcW w:w="1949" w:type="dxa"/>
            <w:vMerge/>
            <w:shd w:val="clear" w:color="auto" w:fill="F2F2F2" w:themeFill="background1" w:themeFillShade="F2"/>
            <w:noWrap/>
            <w:vAlign w:val="center"/>
            <w:hideMark/>
          </w:tcPr>
          <w:p w14:paraId="0E017D6B" w14:textId="77777777" w:rsidR="004D4420" w:rsidRPr="004D4420" w:rsidRDefault="004D4420" w:rsidP="004D4420">
            <w:pPr>
              <w:rPr>
                <w:rFonts w:ascii="Arial" w:eastAsia="Times New Roman" w:hAnsi="Arial" w:cs="Arial"/>
                <w:b/>
                <w:color w:val="000000"/>
                <w:sz w:val="18"/>
                <w:szCs w:val="18"/>
                <w:lang w:eastAsia="de-DE"/>
              </w:rPr>
            </w:pPr>
          </w:p>
        </w:tc>
        <w:tc>
          <w:tcPr>
            <w:tcW w:w="987" w:type="dxa"/>
            <w:vMerge/>
            <w:noWrap/>
            <w:vAlign w:val="center"/>
            <w:hideMark/>
          </w:tcPr>
          <w:p w14:paraId="6A3532AF" w14:textId="77777777" w:rsidR="004D4420" w:rsidRPr="004D4420" w:rsidRDefault="004D4420" w:rsidP="004D4420">
            <w:pPr>
              <w:rPr>
                <w:rFonts w:ascii="Arial" w:eastAsia="Times New Roman" w:hAnsi="Arial" w:cs="Arial"/>
                <w:color w:val="000000"/>
                <w:sz w:val="18"/>
                <w:szCs w:val="18"/>
                <w:lang w:eastAsia="de-DE"/>
              </w:rPr>
            </w:pPr>
          </w:p>
        </w:tc>
        <w:tc>
          <w:tcPr>
            <w:tcW w:w="867" w:type="dxa"/>
            <w:vMerge/>
            <w:noWrap/>
            <w:hideMark/>
          </w:tcPr>
          <w:p w14:paraId="15E641FD" w14:textId="77777777" w:rsidR="004D4420" w:rsidRPr="004D4420" w:rsidRDefault="004D4420" w:rsidP="004D4420">
            <w:pPr>
              <w:rPr>
                <w:rFonts w:ascii="Arial" w:eastAsia="Times New Roman" w:hAnsi="Arial" w:cs="Arial"/>
                <w:color w:val="000000"/>
                <w:sz w:val="18"/>
                <w:szCs w:val="18"/>
                <w:lang w:eastAsia="de-DE"/>
              </w:rPr>
            </w:pPr>
          </w:p>
        </w:tc>
        <w:tc>
          <w:tcPr>
            <w:tcW w:w="900" w:type="dxa"/>
            <w:vMerge/>
            <w:noWrap/>
            <w:hideMark/>
          </w:tcPr>
          <w:p w14:paraId="3D7E354B" w14:textId="77777777" w:rsidR="004D4420" w:rsidRPr="004D4420" w:rsidRDefault="004D4420" w:rsidP="004D4420">
            <w:pPr>
              <w:rPr>
                <w:rFonts w:ascii="Arial" w:eastAsia="Times New Roman" w:hAnsi="Arial" w:cs="Arial"/>
                <w:color w:val="000000"/>
                <w:sz w:val="18"/>
                <w:szCs w:val="18"/>
                <w:lang w:eastAsia="de-DE"/>
              </w:rPr>
            </w:pPr>
          </w:p>
        </w:tc>
      </w:tr>
      <w:tr w:rsidR="004D4420" w:rsidRPr="004D4420" w14:paraId="09A7EA33" w14:textId="77777777" w:rsidTr="004D4420">
        <w:trPr>
          <w:trHeight w:val="300"/>
        </w:trPr>
        <w:tc>
          <w:tcPr>
            <w:tcW w:w="2898" w:type="dxa"/>
            <w:noWrap/>
            <w:vAlign w:val="center"/>
            <w:hideMark/>
          </w:tcPr>
          <w:p w14:paraId="15390804"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20-COOH-LTB</w:t>
            </w:r>
            <w:r w:rsidRPr="004D4420">
              <w:rPr>
                <w:rFonts w:ascii="Arial" w:eastAsia="Times New Roman" w:hAnsi="Arial" w:cs="Arial"/>
                <w:color w:val="000000"/>
                <w:sz w:val="18"/>
                <w:szCs w:val="18"/>
                <w:vertAlign w:val="subscript"/>
                <w:lang w:eastAsia="de-DE"/>
              </w:rPr>
              <w:t>4</w:t>
            </w:r>
          </w:p>
        </w:tc>
        <w:tc>
          <w:tcPr>
            <w:tcW w:w="900" w:type="dxa"/>
            <w:noWrap/>
            <w:vAlign w:val="center"/>
            <w:hideMark/>
          </w:tcPr>
          <w:p w14:paraId="47F53DB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365.2</w:t>
            </w:r>
          </w:p>
        </w:tc>
        <w:tc>
          <w:tcPr>
            <w:tcW w:w="720" w:type="dxa"/>
            <w:noWrap/>
            <w:vAlign w:val="center"/>
            <w:hideMark/>
          </w:tcPr>
          <w:p w14:paraId="264E20F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347.2</w:t>
            </w:r>
          </w:p>
        </w:tc>
        <w:tc>
          <w:tcPr>
            <w:tcW w:w="630" w:type="dxa"/>
            <w:noWrap/>
            <w:vAlign w:val="center"/>
            <w:hideMark/>
          </w:tcPr>
          <w:p w14:paraId="1E526BE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-80</w:t>
            </w:r>
          </w:p>
        </w:tc>
        <w:tc>
          <w:tcPr>
            <w:tcW w:w="540" w:type="dxa"/>
            <w:noWrap/>
            <w:vAlign w:val="center"/>
            <w:hideMark/>
          </w:tcPr>
          <w:p w14:paraId="5B03740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-25</w:t>
            </w:r>
          </w:p>
        </w:tc>
        <w:tc>
          <w:tcPr>
            <w:tcW w:w="587" w:type="dxa"/>
            <w:noWrap/>
            <w:vAlign w:val="center"/>
            <w:hideMark/>
          </w:tcPr>
          <w:p w14:paraId="2E8655C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72969AF2"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-TxB</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16C3315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3.21</w:t>
            </w:r>
          </w:p>
        </w:tc>
        <w:tc>
          <w:tcPr>
            <w:tcW w:w="867" w:type="dxa"/>
            <w:noWrap/>
            <w:vAlign w:val="center"/>
            <w:hideMark/>
          </w:tcPr>
          <w:p w14:paraId="5947F6E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c>
          <w:tcPr>
            <w:tcW w:w="900" w:type="dxa"/>
            <w:noWrap/>
            <w:vAlign w:val="center"/>
            <w:hideMark/>
          </w:tcPr>
          <w:p w14:paraId="38D8974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w:t>
            </w:r>
          </w:p>
        </w:tc>
      </w:tr>
      <w:tr w:rsidR="004D4420" w:rsidRPr="004D4420" w14:paraId="7CEF5F80" w14:textId="77777777" w:rsidTr="004D4420">
        <w:trPr>
          <w:trHeight w:val="300"/>
        </w:trPr>
        <w:tc>
          <w:tcPr>
            <w:tcW w:w="2898" w:type="dxa"/>
            <w:noWrap/>
            <w:vAlign w:val="center"/>
            <w:hideMark/>
          </w:tcPr>
          <w:p w14:paraId="09D064F2"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6-keto-PGF</w:t>
            </w:r>
            <w:r w:rsidRPr="004D4420">
              <w:rPr>
                <w:rFonts w:ascii="Arial" w:eastAsia="Times New Roman" w:hAnsi="Arial" w:cs="Arial"/>
                <w:color w:val="000000"/>
                <w:sz w:val="18"/>
                <w:szCs w:val="18"/>
                <w:vertAlign w:val="subscript"/>
                <w:lang w:eastAsia="de-DE"/>
              </w:rPr>
              <w:t>1α</w:t>
            </w:r>
          </w:p>
        </w:tc>
        <w:tc>
          <w:tcPr>
            <w:tcW w:w="900" w:type="dxa"/>
            <w:noWrap/>
            <w:vAlign w:val="center"/>
            <w:hideMark/>
          </w:tcPr>
          <w:p w14:paraId="1ABD572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369.3</w:t>
            </w:r>
          </w:p>
        </w:tc>
        <w:tc>
          <w:tcPr>
            <w:tcW w:w="720" w:type="dxa"/>
            <w:noWrap/>
            <w:vAlign w:val="center"/>
            <w:hideMark/>
          </w:tcPr>
          <w:p w14:paraId="6CC558B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163.2</w:t>
            </w:r>
          </w:p>
        </w:tc>
        <w:tc>
          <w:tcPr>
            <w:tcW w:w="630" w:type="dxa"/>
            <w:noWrap/>
            <w:vAlign w:val="center"/>
            <w:hideMark/>
          </w:tcPr>
          <w:p w14:paraId="69E8833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-70</w:t>
            </w:r>
          </w:p>
        </w:tc>
        <w:tc>
          <w:tcPr>
            <w:tcW w:w="540" w:type="dxa"/>
            <w:noWrap/>
            <w:vAlign w:val="center"/>
            <w:hideMark/>
          </w:tcPr>
          <w:p w14:paraId="17FF046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-36</w:t>
            </w:r>
          </w:p>
        </w:tc>
        <w:tc>
          <w:tcPr>
            <w:tcW w:w="587" w:type="dxa"/>
            <w:noWrap/>
            <w:vAlign w:val="center"/>
            <w:hideMark/>
          </w:tcPr>
          <w:p w14:paraId="2D582C4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2AA738E5"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-6-keto-PGF</w:t>
            </w:r>
            <w:r w:rsidRPr="004D4420">
              <w:rPr>
                <w:rFonts w:ascii="Arial" w:eastAsia="Times New Roman" w:hAnsi="Arial" w:cs="Arial"/>
                <w:color w:val="000000"/>
                <w:sz w:val="18"/>
                <w:szCs w:val="18"/>
                <w:vertAlign w:val="subscript"/>
                <w:lang w:eastAsia="de-DE"/>
              </w:rPr>
              <w:t>1a</w:t>
            </w:r>
          </w:p>
        </w:tc>
        <w:tc>
          <w:tcPr>
            <w:tcW w:w="987" w:type="dxa"/>
            <w:noWrap/>
            <w:vAlign w:val="center"/>
            <w:hideMark/>
          </w:tcPr>
          <w:p w14:paraId="6C3E7D4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3.23</w:t>
            </w:r>
          </w:p>
        </w:tc>
        <w:tc>
          <w:tcPr>
            <w:tcW w:w="867" w:type="dxa"/>
            <w:noWrap/>
            <w:vAlign w:val="center"/>
            <w:hideMark/>
          </w:tcPr>
          <w:p w14:paraId="3458458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0.90</w:t>
            </w:r>
          </w:p>
        </w:tc>
        <w:tc>
          <w:tcPr>
            <w:tcW w:w="900" w:type="dxa"/>
            <w:noWrap/>
            <w:vAlign w:val="center"/>
            <w:hideMark/>
          </w:tcPr>
          <w:p w14:paraId="39707CA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361</w:t>
            </w:r>
          </w:p>
        </w:tc>
      </w:tr>
      <w:tr w:rsidR="004D4420" w:rsidRPr="004D4420" w14:paraId="01FAF15A" w14:textId="77777777" w:rsidTr="004D4420">
        <w:trPr>
          <w:trHeight w:val="300"/>
        </w:trPr>
        <w:tc>
          <w:tcPr>
            <w:tcW w:w="2898" w:type="dxa"/>
            <w:noWrap/>
            <w:vAlign w:val="center"/>
            <w:hideMark/>
          </w:tcPr>
          <w:p w14:paraId="062FA4E5"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Resolvin E</w:t>
            </w:r>
            <w:r w:rsidRPr="004D4420">
              <w:rPr>
                <w:rFonts w:ascii="Arial" w:eastAsia="Times New Roman" w:hAnsi="Arial" w:cs="Arial"/>
                <w:color w:val="000000"/>
                <w:sz w:val="18"/>
                <w:szCs w:val="18"/>
                <w:vertAlign w:val="subscript"/>
                <w:lang w:eastAsia="de-DE"/>
              </w:rPr>
              <w:t>1</w:t>
            </w:r>
          </w:p>
        </w:tc>
        <w:tc>
          <w:tcPr>
            <w:tcW w:w="900" w:type="dxa"/>
            <w:noWrap/>
            <w:vAlign w:val="center"/>
            <w:hideMark/>
          </w:tcPr>
          <w:p w14:paraId="6CD58E2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349.3</w:t>
            </w:r>
          </w:p>
        </w:tc>
        <w:tc>
          <w:tcPr>
            <w:tcW w:w="720" w:type="dxa"/>
            <w:noWrap/>
            <w:vAlign w:val="center"/>
            <w:hideMark/>
          </w:tcPr>
          <w:p w14:paraId="57BC3BE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195.0</w:t>
            </w:r>
          </w:p>
        </w:tc>
        <w:tc>
          <w:tcPr>
            <w:tcW w:w="630" w:type="dxa"/>
            <w:noWrap/>
            <w:vAlign w:val="center"/>
            <w:hideMark/>
          </w:tcPr>
          <w:p w14:paraId="6B52C17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60D3F28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-22</w:t>
            </w:r>
          </w:p>
        </w:tc>
        <w:tc>
          <w:tcPr>
            <w:tcW w:w="587" w:type="dxa"/>
            <w:noWrap/>
            <w:vAlign w:val="center"/>
            <w:hideMark/>
          </w:tcPr>
          <w:p w14:paraId="3E0CF7A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w:t>
            </w:r>
          </w:p>
        </w:tc>
        <w:tc>
          <w:tcPr>
            <w:tcW w:w="1949" w:type="dxa"/>
            <w:noWrap/>
            <w:vAlign w:val="center"/>
            <w:hideMark/>
          </w:tcPr>
          <w:p w14:paraId="1285486A"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-TxB</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1E37CB5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3.24</w:t>
            </w:r>
          </w:p>
        </w:tc>
        <w:tc>
          <w:tcPr>
            <w:tcW w:w="867" w:type="dxa"/>
            <w:noWrap/>
            <w:vAlign w:val="center"/>
            <w:hideMark/>
          </w:tcPr>
          <w:p w14:paraId="5D7FE73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1.20</w:t>
            </w:r>
          </w:p>
        </w:tc>
        <w:tc>
          <w:tcPr>
            <w:tcW w:w="900" w:type="dxa"/>
            <w:noWrap/>
            <w:vAlign w:val="center"/>
            <w:hideMark/>
          </w:tcPr>
          <w:p w14:paraId="0ED5644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480</w:t>
            </w:r>
          </w:p>
        </w:tc>
      </w:tr>
      <w:tr w:rsidR="004D4420" w:rsidRPr="004D4420" w14:paraId="4E0B39F2" w14:textId="77777777" w:rsidTr="004D4420">
        <w:trPr>
          <w:trHeight w:val="300"/>
        </w:trPr>
        <w:tc>
          <w:tcPr>
            <w:tcW w:w="2898" w:type="dxa"/>
            <w:noWrap/>
            <w:vAlign w:val="center"/>
            <w:hideMark/>
          </w:tcPr>
          <w:p w14:paraId="1309C365"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20-OH-LTB</w:t>
            </w:r>
            <w:r w:rsidRPr="004D4420">
              <w:rPr>
                <w:rFonts w:ascii="Arial" w:eastAsia="Times New Roman" w:hAnsi="Arial" w:cs="Arial"/>
                <w:color w:val="000000"/>
                <w:sz w:val="18"/>
                <w:szCs w:val="18"/>
                <w:vertAlign w:val="subscript"/>
                <w:lang w:eastAsia="de-DE"/>
              </w:rPr>
              <w:t>4</w:t>
            </w:r>
          </w:p>
        </w:tc>
        <w:tc>
          <w:tcPr>
            <w:tcW w:w="900" w:type="dxa"/>
            <w:noWrap/>
            <w:vAlign w:val="center"/>
            <w:hideMark/>
          </w:tcPr>
          <w:p w14:paraId="7899A7E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351.2</w:t>
            </w:r>
          </w:p>
        </w:tc>
        <w:tc>
          <w:tcPr>
            <w:tcW w:w="720" w:type="dxa"/>
            <w:noWrap/>
            <w:vAlign w:val="center"/>
            <w:hideMark/>
          </w:tcPr>
          <w:p w14:paraId="39CBFC5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195.2</w:t>
            </w:r>
          </w:p>
        </w:tc>
        <w:tc>
          <w:tcPr>
            <w:tcW w:w="630" w:type="dxa"/>
            <w:noWrap/>
            <w:vAlign w:val="center"/>
            <w:hideMark/>
          </w:tcPr>
          <w:p w14:paraId="619CC6A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-80</w:t>
            </w:r>
          </w:p>
        </w:tc>
        <w:tc>
          <w:tcPr>
            <w:tcW w:w="540" w:type="dxa"/>
            <w:noWrap/>
            <w:vAlign w:val="center"/>
            <w:hideMark/>
          </w:tcPr>
          <w:p w14:paraId="567E238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-25</w:t>
            </w:r>
          </w:p>
        </w:tc>
        <w:tc>
          <w:tcPr>
            <w:tcW w:w="587" w:type="dxa"/>
            <w:noWrap/>
            <w:vAlign w:val="center"/>
            <w:hideMark/>
          </w:tcPr>
          <w:p w14:paraId="4026B01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273F24D9"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-TxB</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3C756A4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3.36</w:t>
            </w:r>
          </w:p>
        </w:tc>
        <w:tc>
          <w:tcPr>
            <w:tcW w:w="867" w:type="dxa"/>
            <w:noWrap/>
            <w:vAlign w:val="center"/>
            <w:hideMark/>
          </w:tcPr>
          <w:p w14:paraId="7F7B10A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2F3A3E2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w:t>
            </w:r>
          </w:p>
        </w:tc>
      </w:tr>
      <w:tr w:rsidR="004D4420" w:rsidRPr="004D4420" w14:paraId="6B7562C9" w14:textId="77777777" w:rsidTr="004D4420">
        <w:trPr>
          <w:trHeight w:val="300"/>
        </w:trPr>
        <w:tc>
          <w:tcPr>
            <w:tcW w:w="2898" w:type="dxa"/>
            <w:noWrap/>
            <w:vAlign w:val="center"/>
            <w:hideMark/>
          </w:tcPr>
          <w:p w14:paraId="1FBAD980"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TxB</w:t>
            </w:r>
            <w:r w:rsidRPr="004D4420">
              <w:rPr>
                <w:rFonts w:ascii="Arial" w:eastAsia="Times New Roman" w:hAnsi="Arial" w:cs="Arial"/>
                <w:color w:val="000000"/>
                <w:sz w:val="18"/>
                <w:szCs w:val="18"/>
                <w:vertAlign w:val="subscript"/>
                <w:lang w:eastAsia="de-DE"/>
              </w:rPr>
              <w:t>3</w:t>
            </w:r>
          </w:p>
        </w:tc>
        <w:tc>
          <w:tcPr>
            <w:tcW w:w="900" w:type="dxa"/>
            <w:noWrap/>
            <w:vAlign w:val="center"/>
            <w:hideMark/>
          </w:tcPr>
          <w:p w14:paraId="5E36BC2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367.3</w:t>
            </w:r>
          </w:p>
        </w:tc>
        <w:tc>
          <w:tcPr>
            <w:tcW w:w="720" w:type="dxa"/>
            <w:noWrap/>
            <w:vAlign w:val="center"/>
            <w:hideMark/>
          </w:tcPr>
          <w:p w14:paraId="74DCBD9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169.3</w:t>
            </w:r>
          </w:p>
        </w:tc>
        <w:tc>
          <w:tcPr>
            <w:tcW w:w="630" w:type="dxa"/>
            <w:noWrap/>
            <w:vAlign w:val="center"/>
            <w:hideMark/>
          </w:tcPr>
          <w:p w14:paraId="5361539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-70</w:t>
            </w:r>
          </w:p>
        </w:tc>
        <w:tc>
          <w:tcPr>
            <w:tcW w:w="540" w:type="dxa"/>
            <w:noWrap/>
            <w:vAlign w:val="center"/>
            <w:hideMark/>
          </w:tcPr>
          <w:p w14:paraId="57D1BC7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-34</w:t>
            </w:r>
          </w:p>
        </w:tc>
        <w:tc>
          <w:tcPr>
            <w:tcW w:w="587" w:type="dxa"/>
            <w:noWrap/>
            <w:vAlign w:val="center"/>
            <w:hideMark/>
          </w:tcPr>
          <w:p w14:paraId="2438534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1FDEFAFF"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-TxB</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484FD15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3.39</w:t>
            </w:r>
          </w:p>
        </w:tc>
        <w:tc>
          <w:tcPr>
            <w:tcW w:w="867" w:type="dxa"/>
            <w:noWrap/>
            <w:vAlign w:val="center"/>
            <w:hideMark/>
          </w:tcPr>
          <w:p w14:paraId="391DF19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4CCAB7B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500</w:t>
            </w:r>
          </w:p>
        </w:tc>
      </w:tr>
      <w:tr w:rsidR="004D4420" w:rsidRPr="004D4420" w14:paraId="0BB64370" w14:textId="77777777" w:rsidTr="004D4420">
        <w:trPr>
          <w:trHeight w:val="300"/>
        </w:trPr>
        <w:tc>
          <w:tcPr>
            <w:tcW w:w="2898" w:type="dxa"/>
            <w:noWrap/>
            <w:vAlign w:val="center"/>
            <w:hideMark/>
          </w:tcPr>
          <w:p w14:paraId="115BB807"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TxB</w:t>
            </w:r>
            <w:r w:rsidRPr="004D4420">
              <w:rPr>
                <w:rFonts w:ascii="Arial" w:eastAsia="Times New Roman" w:hAnsi="Arial" w:cs="Arial"/>
                <w:color w:val="000000"/>
                <w:sz w:val="18"/>
                <w:szCs w:val="18"/>
                <w:vertAlign w:val="subscript"/>
                <w:lang w:eastAsia="de-DE"/>
              </w:rPr>
              <w:t>1</w:t>
            </w:r>
          </w:p>
        </w:tc>
        <w:tc>
          <w:tcPr>
            <w:tcW w:w="900" w:type="dxa"/>
            <w:noWrap/>
            <w:vAlign w:val="center"/>
            <w:hideMark/>
          </w:tcPr>
          <w:p w14:paraId="06AF938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371.3</w:t>
            </w:r>
          </w:p>
        </w:tc>
        <w:tc>
          <w:tcPr>
            <w:tcW w:w="720" w:type="dxa"/>
            <w:noWrap/>
            <w:vAlign w:val="center"/>
            <w:hideMark/>
          </w:tcPr>
          <w:p w14:paraId="18BB514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171.2</w:t>
            </w:r>
          </w:p>
        </w:tc>
        <w:tc>
          <w:tcPr>
            <w:tcW w:w="630" w:type="dxa"/>
            <w:noWrap/>
            <w:vAlign w:val="center"/>
            <w:hideMark/>
          </w:tcPr>
          <w:p w14:paraId="6528C85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-70</w:t>
            </w:r>
          </w:p>
        </w:tc>
        <w:tc>
          <w:tcPr>
            <w:tcW w:w="540" w:type="dxa"/>
            <w:noWrap/>
            <w:vAlign w:val="center"/>
            <w:hideMark/>
          </w:tcPr>
          <w:p w14:paraId="689B4F8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-34</w:t>
            </w:r>
          </w:p>
        </w:tc>
        <w:tc>
          <w:tcPr>
            <w:tcW w:w="587" w:type="dxa"/>
            <w:noWrap/>
            <w:vAlign w:val="center"/>
            <w:hideMark/>
          </w:tcPr>
          <w:p w14:paraId="2946F3A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w:t>
            </w:r>
          </w:p>
        </w:tc>
        <w:tc>
          <w:tcPr>
            <w:tcW w:w="1949" w:type="dxa"/>
            <w:noWrap/>
            <w:vAlign w:val="center"/>
            <w:hideMark/>
          </w:tcPr>
          <w:p w14:paraId="21FDAF40"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-TxB</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1C38E77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3.76</w:t>
            </w:r>
          </w:p>
        </w:tc>
        <w:tc>
          <w:tcPr>
            <w:tcW w:w="867" w:type="dxa"/>
            <w:noWrap/>
            <w:vAlign w:val="center"/>
            <w:hideMark/>
          </w:tcPr>
          <w:p w14:paraId="4E14A96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09B4BBB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500</w:t>
            </w:r>
          </w:p>
        </w:tc>
      </w:tr>
      <w:tr w:rsidR="004D4420" w:rsidRPr="004D4420" w14:paraId="55222858" w14:textId="77777777" w:rsidTr="004D4420">
        <w:trPr>
          <w:trHeight w:val="300"/>
        </w:trPr>
        <w:tc>
          <w:tcPr>
            <w:tcW w:w="2898" w:type="dxa"/>
            <w:noWrap/>
            <w:vAlign w:val="center"/>
            <w:hideMark/>
          </w:tcPr>
          <w:p w14:paraId="6A45DD80"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8-i-PGF</w:t>
            </w:r>
            <w:r w:rsidRPr="004D4420">
              <w:rPr>
                <w:rFonts w:ascii="Arial" w:eastAsia="Times New Roman" w:hAnsi="Arial" w:cs="Arial"/>
                <w:color w:val="000000"/>
                <w:sz w:val="18"/>
                <w:szCs w:val="18"/>
                <w:vertAlign w:val="subscript"/>
                <w:lang w:eastAsia="de-DE"/>
              </w:rPr>
              <w:t>2α</w:t>
            </w:r>
          </w:p>
        </w:tc>
        <w:tc>
          <w:tcPr>
            <w:tcW w:w="900" w:type="dxa"/>
            <w:noWrap/>
            <w:vAlign w:val="center"/>
            <w:hideMark/>
          </w:tcPr>
          <w:p w14:paraId="154F721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353.3</w:t>
            </w:r>
          </w:p>
        </w:tc>
        <w:tc>
          <w:tcPr>
            <w:tcW w:w="720" w:type="dxa"/>
            <w:noWrap/>
            <w:vAlign w:val="center"/>
            <w:hideMark/>
          </w:tcPr>
          <w:p w14:paraId="23D86FC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193.3</w:t>
            </w:r>
          </w:p>
        </w:tc>
        <w:tc>
          <w:tcPr>
            <w:tcW w:w="630" w:type="dxa"/>
            <w:noWrap/>
            <w:vAlign w:val="center"/>
            <w:hideMark/>
          </w:tcPr>
          <w:p w14:paraId="4144676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c>
          <w:tcPr>
            <w:tcW w:w="540" w:type="dxa"/>
            <w:noWrap/>
            <w:vAlign w:val="center"/>
            <w:hideMark/>
          </w:tcPr>
          <w:p w14:paraId="783FB2E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-32</w:t>
            </w:r>
          </w:p>
        </w:tc>
        <w:tc>
          <w:tcPr>
            <w:tcW w:w="587" w:type="dxa"/>
            <w:noWrap/>
            <w:vAlign w:val="center"/>
            <w:hideMark/>
          </w:tcPr>
          <w:p w14:paraId="3EBF5BF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w:t>
            </w:r>
          </w:p>
        </w:tc>
        <w:tc>
          <w:tcPr>
            <w:tcW w:w="1949" w:type="dxa"/>
            <w:noWrap/>
            <w:vAlign w:val="center"/>
            <w:hideMark/>
          </w:tcPr>
          <w:p w14:paraId="4E385CA9"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6347AD3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3.92</w:t>
            </w:r>
          </w:p>
        </w:tc>
        <w:tc>
          <w:tcPr>
            <w:tcW w:w="867" w:type="dxa"/>
            <w:noWrap/>
            <w:vAlign w:val="center"/>
            <w:hideMark/>
          </w:tcPr>
          <w:p w14:paraId="4FCDE1F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0.10</w:t>
            </w:r>
          </w:p>
        </w:tc>
        <w:tc>
          <w:tcPr>
            <w:tcW w:w="900" w:type="dxa"/>
            <w:noWrap/>
            <w:vAlign w:val="center"/>
            <w:hideMark/>
          </w:tcPr>
          <w:p w14:paraId="286199C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500</w:t>
            </w:r>
          </w:p>
        </w:tc>
      </w:tr>
      <w:tr w:rsidR="004D4420" w:rsidRPr="004D4420" w14:paraId="331E345F" w14:textId="77777777" w:rsidTr="004D4420">
        <w:trPr>
          <w:trHeight w:val="300"/>
        </w:trPr>
        <w:tc>
          <w:tcPr>
            <w:tcW w:w="2898" w:type="dxa"/>
            <w:noWrap/>
            <w:vAlign w:val="center"/>
            <w:hideMark/>
          </w:tcPr>
          <w:p w14:paraId="1A729DCD"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TXB</w:t>
            </w:r>
            <w:r w:rsidRPr="004D4420">
              <w:rPr>
                <w:rFonts w:ascii="Arial" w:eastAsia="Times New Roman" w:hAnsi="Arial" w:cs="Arial"/>
                <w:color w:val="000000"/>
                <w:sz w:val="18"/>
                <w:szCs w:val="18"/>
                <w:vertAlign w:val="subscript"/>
                <w:lang w:eastAsia="de-DE"/>
              </w:rPr>
              <w:t>2</w:t>
            </w:r>
          </w:p>
        </w:tc>
        <w:tc>
          <w:tcPr>
            <w:tcW w:w="900" w:type="dxa"/>
            <w:noWrap/>
            <w:vAlign w:val="center"/>
            <w:hideMark/>
          </w:tcPr>
          <w:p w14:paraId="3A1C6F2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369.2</w:t>
            </w:r>
          </w:p>
        </w:tc>
        <w:tc>
          <w:tcPr>
            <w:tcW w:w="720" w:type="dxa"/>
            <w:noWrap/>
            <w:vAlign w:val="center"/>
            <w:hideMark/>
          </w:tcPr>
          <w:p w14:paraId="6FE209E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169.1</w:t>
            </w:r>
          </w:p>
        </w:tc>
        <w:tc>
          <w:tcPr>
            <w:tcW w:w="630" w:type="dxa"/>
            <w:noWrap/>
            <w:vAlign w:val="center"/>
            <w:hideMark/>
          </w:tcPr>
          <w:p w14:paraId="4DA2ED1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7E6E3CB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-25</w:t>
            </w:r>
          </w:p>
        </w:tc>
        <w:tc>
          <w:tcPr>
            <w:tcW w:w="587" w:type="dxa"/>
            <w:noWrap/>
            <w:vAlign w:val="center"/>
            <w:hideMark/>
          </w:tcPr>
          <w:p w14:paraId="661CC6A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w:t>
            </w:r>
          </w:p>
        </w:tc>
        <w:tc>
          <w:tcPr>
            <w:tcW w:w="1949" w:type="dxa"/>
            <w:noWrap/>
            <w:vAlign w:val="center"/>
            <w:hideMark/>
          </w:tcPr>
          <w:p w14:paraId="78FE8E2C"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-TxB</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58A1181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3.95</w:t>
            </w:r>
          </w:p>
        </w:tc>
        <w:tc>
          <w:tcPr>
            <w:tcW w:w="867" w:type="dxa"/>
            <w:noWrap/>
            <w:vAlign w:val="center"/>
            <w:hideMark/>
          </w:tcPr>
          <w:p w14:paraId="3725BF4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0.63</w:t>
            </w:r>
          </w:p>
        </w:tc>
        <w:tc>
          <w:tcPr>
            <w:tcW w:w="900" w:type="dxa"/>
            <w:noWrap/>
            <w:vAlign w:val="center"/>
            <w:hideMark/>
          </w:tcPr>
          <w:p w14:paraId="3E273AD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500</w:t>
            </w:r>
          </w:p>
        </w:tc>
      </w:tr>
      <w:tr w:rsidR="004D4420" w:rsidRPr="004D4420" w14:paraId="44DA33CA" w14:textId="77777777" w:rsidTr="004D4420">
        <w:trPr>
          <w:trHeight w:val="300"/>
        </w:trPr>
        <w:tc>
          <w:tcPr>
            <w:tcW w:w="2898" w:type="dxa"/>
            <w:noWrap/>
            <w:vAlign w:val="center"/>
            <w:hideMark/>
          </w:tcPr>
          <w:p w14:paraId="28CBFB67"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3</w:t>
            </w:r>
          </w:p>
        </w:tc>
        <w:tc>
          <w:tcPr>
            <w:tcW w:w="900" w:type="dxa"/>
            <w:noWrap/>
            <w:vAlign w:val="center"/>
            <w:hideMark/>
          </w:tcPr>
          <w:p w14:paraId="34785E8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349.3</w:t>
            </w:r>
          </w:p>
        </w:tc>
        <w:tc>
          <w:tcPr>
            <w:tcW w:w="720" w:type="dxa"/>
            <w:noWrap/>
            <w:vAlign w:val="center"/>
            <w:hideMark/>
          </w:tcPr>
          <w:p w14:paraId="08D05A0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269.2</w:t>
            </w:r>
          </w:p>
        </w:tc>
        <w:tc>
          <w:tcPr>
            <w:tcW w:w="630" w:type="dxa"/>
            <w:noWrap/>
            <w:vAlign w:val="center"/>
            <w:hideMark/>
          </w:tcPr>
          <w:p w14:paraId="3C19D23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45A1AF5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-22</w:t>
            </w:r>
          </w:p>
        </w:tc>
        <w:tc>
          <w:tcPr>
            <w:tcW w:w="587" w:type="dxa"/>
            <w:noWrap/>
            <w:vAlign w:val="center"/>
            <w:hideMark/>
          </w:tcPr>
          <w:p w14:paraId="66D07B0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670C1D32"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56C8F1B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4.01</w:t>
            </w:r>
          </w:p>
        </w:tc>
        <w:tc>
          <w:tcPr>
            <w:tcW w:w="867" w:type="dxa"/>
            <w:noWrap/>
            <w:vAlign w:val="center"/>
            <w:hideMark/>
          </w:tcPr>
          <w:p w14:paraId="75EDB83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0.30</w:t>
            </w:r>
          </w:p>
        </w:tc>
        <w:tc>
          <w:tcPr>
            <w:tcW w:w="900" w:type="dxa"/>
            <w:noWrap/>
            <w:vAlign w:val="center"/>
            <w:hideMark/>
          </w:tcPr>
          <w:p w14:paraId="3BC0314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120</w:t>
            </w:r>
          </w:p>
        </w:tc>
      </w:tr>
      <w:tr w:rsidR="004D4420" w:rsidRPr="004D4420" w14:paraId="560CA04C" w14:textId="77777777" w:rsidTr="004D4420">
        <w:trPr>
          <w:trHeight w:val="300"/>
        </w:trPr>
        <w:tc>
          <w:tcPr>
            <w:tcW w:w="2898" w:type="dxa"/>
            <w:noWrap/>
            <w:vAlign w:val="center"/>
            <w:hideMark/>
          </w:tcPr>
          <w:p w14:paraId="02019358"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11β-PGF</w:t>
            </w:r>
            <w:r w:rsidRPr="004D4420">
              <w:rPr>
                <w:rFonts w:ascii="Arial" w:eastAsia="Times New Roman" w:hAnsi="Arial" w:cs="Arial"/>
                <w:color w:val="000000"/>
                <w:sz w:val="18"/>
                <w:szCs w:val="18"/>
                <w:vertAlign w:val="subscript"/>
                <w:lang w:eastAsia="de-DE"/>
              </w:rPr>
              <w:t>2α</w:t>
            </w:r>
          </w:p>
        </w:tc>
        <w:tc>
          <w:tcPr>
            <w:tcW w:w="900" w:type="dxa"/>
            <w:noWrap/>
            <w:vAlign w:val="center"/>
            <w:hideMark/>
          </w:tcPr>
          <w:p w14:paraId="117E4AF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353.3</w:t>
            </w:r>
          </w:p>
        </w:tc>
        <w:tc>
          <w:tcPr>
            <w:tcW w:w="720" w:type="dxa"/>
            <w:noWrap/>
            <w:vAlign w:val="center"/>
            <w:hideMark/>
          </w:tcPr>
          <w:p w14:paraId="350EE82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193.1</w:t>
            </w:r>
          </w:p>
        </w:tc>
        <w:tc>
          <w:tcPr>
            <w:tcW w:w="630" w:type="dxa"/>
            <w:noWrap/>
            <w:vAlign w:val="center"/>
            <w:hideMark/>
          </w:tcPr>
          <w:p w14:paraId="17EE269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-30</w:t>
            </w:r>
          </w:p>
        </w:tc>
        <w:tc>
          <w:tcPr>
            <w:tcW w:w="540" w:type="dxa"/>
            <w:noWrap/>
            <w:vAlign w:val="center"/>
            <w:hideMark/>
          </w:tcPr>
          <w:p w14:paraId="264C698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-36</w:t>
            </w:r>
          </w:p>
        </w:tc>
        <w:tc>
          <w:tcPr>
            <w:tcW w:w="587" w:type="dxa"/>
            <w:noWrap/>
            <w:vAlign w:val="center"/>
            <w:hideMark/>
          </w:tcPr>
          <w:p w14:paraId="5C79D3C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-12</w:t>
            </w:r>
          </w:p>
        </w:tc>
        <w:tc>
          <w:tcPr>
            <w:tcW w:w="1949" w:type="dxa"/>
            <w:noWrap/>
            <w:vAlign w:val="center"/>
            <w:hideMark/>
          </w:tcPr>
          <w:p w14:paraId="48BE9B23"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535274B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4.04</w:t>
            </w:r>
          </w:p>
        </w:tc>
        <w:tc>
          <w:tcPr>
            <w:tcW w:w="867" w:type="dxa"/>
            <w:noWrap/>
            <w:vAlign w:val="center"/>
            <w:hideMark/>
          </w:tcPr>
          <w:p w14:paraId="1D556D8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c>
          <w:tcPr>
            <w:tcW w:w="900" w:type="dxa"/>
            <w:noWrap/>
            <w:vAlign w:val="center"/>
            <w:hideMark/>
          </w:tcPr>
          <w:p w14:paraId="71567E1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500</w:t>
            </w:r>
          </w:p>
        </w:tc>
      </w:tr>
      <w:tr w:rsidR="004D4420" w:rsidRPr="004D4420" w14:paraId="25F4D68C" w14:textId="77777777" w:rsidTr="004D4420">
        <w:trPr>
          <w:trHeight w:val="300"/>
        </w:trPr>
        <w:tc>
          <w:tcPr>
            <w:tcW w:w="2898" w:type="dxa"/>
            <w:noWrap/>
            <w:vAlign w:val="center"/>
            <w:hideMark/>
          </w:tcPr>
          <w:p w14:paraId="3D6E6085"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5-i-PGF</w:t>
            </w:r>
            <w:r w:rsidRPr="004D4420">
              <w:rPr>
                <w:rFonts w:ascii="Arial" w:eastAsia="Times New Roman" w:hAnsi="Arial" w:cs="Arial"/>
                <w:color w:val="000000"/>
                <w:sz w:val="18"/>
                <w:szCs w:val="18"/>
                <w:vertAlign w:val="subscript"/>
                <w:lang w:eastAsia="de-DE"/>
              </w:rPr>
              <w:t>2α</w:t>
            </w:r>
          </w:p>
        </w:tc>
        <w:tc>
          <w:tcPr>
            <w:tcW w:w="900" w:type="dxa"/>
            <w:noWrap/>
            <w:vAlign w:val="center"/>
            <w:hideMark/>
          </w:tcPr>
          <w:p w14:paraId="4E79B12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353.3</w:t>
            </w:r>
          </w:p>
        </w:tc>
        <w:tc>
          <w:tcPr>
            <w:tcW w:w="720" w:type="dxa"/>
            <w:noWrap/>
            <w:vAlign w:val="center"/>
            <w:hideMark/>
          </w:tcPr>
          <w:p w14:paraId="2D8DC8A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115.1</w:t>
            </w:r>
          </w:p>
        </w:tc>
        <w:tc>
          <w:tcPr>
            <w:tcW w:w="630" w:type="dxa"/>
            <w:noWrap/>
            <w:vAlign w:val="center"/>
            <w:hideMark/>
          </w:tcPr>
          <w:p w14:paraId="3358BF2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6EAA5CB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-38</w:t>
            </w:r>
          </w:p>
        </w:tc>
        <w:tc>
          <w:tcPr>
            <w:tcW w:w="587" w:type="dxa"/>
            <w:noWrap/>
            <w:vAlign w:val="center"/>
            <w:hideMark/>
          </w:tcPr>
          <w:p w14:paraId="18B3A3A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w:t>
            </w:r>
          </w:p>
        </w:tc>
        <w:tc>
          <w:tcPr>
            <w:tcW w:w="1949" w:type="dxa"/>
            <w:noWrap/>
            <w:vAlign w:val="center"/>
            <w:hideMark/>
          </w:tcPr>
          <w:p w14:paraId="3E995EE2"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1CD9E68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4.14</w:t>
            </w:r>
          </w:p>
        </w:tc>
        <w:tc>
          <w:tcPr>
            <w:tcW w:w="867" w:type="dxa"/>
            <w:noWrap/>
            <w:vAlign w:val="center"/>
            <w:hideMark/>
          </w:tcPr>
          <w:p w14:paraId="6E6EC95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c>
          <w:tcPr>
            <w:tcW w:w="900" w:type="dxa"/>
            <w:noWrap/>
            <w:vAlign w:val="center"/>
            <w:hideMark/>
          </w:tcPr>
          <w:p w14:paraId="2B2F4D8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500</w:t>
            </w:r>
          </w:p>
        </w:tc>
      </w:tr>
      <w:tr w:rsidR="004D4420" w:rsidRPr="004D4420" w14:paraId="1E8B4689" w14:textId="77777777" w:rsidTr="004D4420">
        <w:trPr>
          <w:trHeight w:val="300"/>
        </w:trPr>
        <w:tc>
          <w:tcPr>
            <w:tcW w:w="2898" w:type="dxa"/>
            <w:noWrap/>
            <w:vAlign w:val="center"/>
            <w:hideMark/>
          </w:tcPr>
          <w:p w14:paraId="3CD76F55"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PGD</w:t>
            </w:r>
            <w:r w:rsidRPr="004D4420">
              <w:rPr>
                <w:rFonts w:ascii="Arial" w:eastAsia="Times New Roman" w:hAnsi="Arial" w:cs="Arial"/>
                <w:color w:val="000000"/>
                <w:sz w:val="18"/>
                <w:szCs w:val="18"/>
                <w:vertAlign w:val="subscript"/>
                <w:lang w:eastAsia="de-DE"/>
              </w:rPr>
              <w:t>3</w:t>
            </w:r>
          </w:p>
        </w:tc>
        <w:tc>
          <w:tcPr>
            <w:tcW w:w="900" w:type="dxa"/>
            <w:noWrap/>
            <w:vAlign w:val="center"/>
            <w:hideMark/>
          </w:tcPr>
          <w:p w14:paraId="2FD6EBB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349.3</w:t>
            </w:r>
          </w:p>
        </w:tc>
        <w:tc>
          <w:tcPr>
            <w:tcW w:w="720" w:type="dxa"/>
            <w:noWrap/>
            <w:vAlign w:val="center"/>
            <w:hideMark/>
          </w:tcPr>
          <w:p w14:paraId="631EA60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269.2</w:t>
            </w:r>
          </w:p>
        </w:tc>
        <w:tc>
          <w:tcPr>
            <w:tcW w:w="630" w:type="dxa"/>
            <w:noWrap/>
            <w:vAlign w:val="center"/>
            <w:hideMark/>
          </w:tcPr>
          <w:p w14:paraId="29D4116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47AC01A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-22</w:t>
            </w:r>
          </w:p>
        </w:tc>
        <w:tc>
          <w:tcPr>
            <w:tcW w:w="587" w:type="dxa"/>
            <w:noWrap/>
            <w:vAlign w:val="center"/>
            <w:hideMark/>
          </w:tcPr>
          <w:p w14:paraId="2CC8DCE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30CE82D3"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7D7D9F6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4.22</w:t>
            </w:r>
          </w:p>
        </w:tc>
        <w:tc>
          <w:tcPr>
            <w:tcW w:w="867" w:type="dxa"/>
            <w:noWrap/>
            <w:vAlign w:val="center"/>
            <w:hideMark/>
          </w:tcPr>
          <w:p w14:paraId="57585E6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c>
          <w:tcPr>
            <w:tcW w:w="900" w:type="dxa"/>
            <w:noWrap/>
            <w:vAlign w:val="center"/>
            <w:hideMark/>
          </w:tcPr>
          <w:p w14:paraId="742B3DC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w:t>
            </w:r>
          </w:p>
        </w:tc>
      </w:tr>
      <w:tr w:rsidR="004D4420" w:rsidRPr="004D4420" w14:paraId="55598A9E" w14:textId="77777777" w:rsidTr="004D4420">
        <w:trPr>
          <w:trHeight w:val="300"/>
        </w:trPr>
        <w:tc>
          <w:tcPr>
            <w:tcW w:w="2898" w:type="dxa"/>
            <w:noWrap/>
            <w:vAlign w:val="center"/>
            <w:hideMark/>
          </w:tcPr>
          <w:p w14:paraId="601DB741"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9,12,13-TriHOME</w:t>
            </w:r>
          </w:p>
        </w:tc>
        <w:tc>
          <w:tcPr>
            <w:tcW w:w="900" w:type="dxa"/>
            <w:noWrap/>
            <w:vAlign w:val="center"/>
            <w:hideMark/>
          </w:tcPr>
          <w:p w14:paraId="6F0C2F5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329.2</w:t>
            </w:r>
          </w:p>
        </w:tc>
        <w:tc>
          <w:tcPr>
            <w:tcW w:w="720" w:type="dxa"/>
            <w:noWrap/>
            <w:vAlign w:val="center"/>
            <w:hideMark/>
          </w:tcPr>
          <w:p w14:paraId="41824BE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211.1</w:t>
            </w:r>
          </w:p>
        </w:tc>
        <w:tc>
          <w:tcPr>
            <w:tcW w:w="630" w:type="dxa"/>
            <w:noWrap/>
            <w:vAlign w:val="center"/>
            <w:hideMark/>
          </w:tcPr>
          <w:p w14:paraId="3EA657C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-80</w:t>
            </w:r>
          </w:p>
        </w:tc>
        <w:tc>
          <w:tcPr>
            <w:tcW w:w="540" w:type="dxa"/>
            <w:noWrap/>
            <w:vAlign w:val="center"/>
            <w:hideMark/>
          </w:tcPr>
          <w:p w14:paraId="0E81262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-32</w:t>
            </w:r>
          </w:p>
        </w:tc>
        <w:tc>
          <w:tcPr>
            <w:tcW w:w="587" w:type="dxa"/>
            <w:noWrap/>
            <w:vAlign w:val="center"/>
            <w:hideMark/>
          </w:tcPr>
          <w:p w14:paraId="0BA0C7D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w:t>
            </w:r>
          </w:p>
        </w:tc>
        <w:tc>
          <w:tcPr>
            <w:tcW w:w="1949" w:type="dxa"/>
            <w:noWrap/>
            <w:vAlign w:val="center"/>
            <w:hideMark/>
          </w:tcPr>
          <w:p w14:paraId="321F1C48"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6E8CD13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4.29</w:t>
            </w:r>
          </w:p>
        </w:tc>
        <w:tc>
          <w:tcPr>
            <w:tcW w:w="867" w:type="dxa"/>
            <w:noWrap/>
            <w:vAlign w:val="center"/>
            <w:hideMark/>
          </w:tcPr>
          <w:p w14:paraId="2B42393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1.25</w:t>
            </w:r>
          </w:p>
        </w:tc>
        <w:tc>
          <w:tcPr>
            <w:tcW w:w="900" w:type="dxa"/>
            <w:noWrap/>
            <w:vAlign w:val="center"/>
            <w:hideMark/>
          </w:tcPr>
          <w:p w14:paraId="269ABD5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1000</w:t>
            </w:r>
          </w:p>
        </w:tc>
      </w:tr>
      <w:tr w:rsidR="004D4420" w:rsidRPr="004D4420" w14:paraId="47BC9934" w14:textId="77777777" w:rsidTr="004D4420">
        <w:trPr>
          <w:trHeight w:val="300"/>
        </w:trPr>
        <w:tc>
          <w:tcPr>
            <w:tcW w:w="2898" w:type="dxa"/>
            <w:noWrap/>
            <w:vAlign w:val="center"/>
            <w:hideMark/>
          </w:tcPr>
          <w:p w14:paraId="6727BD17"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PGF</w:t>
            </w:r>
            <w:r w:rsidRPr="004D4420">
              <w:rPr>
                <w:rFonts w:ascii="Arial" w:eastAsia="Times New Roman" w:hAnsi="Arial" w:cs="Arial"/>
                <w:color w:val="000000"/>
                <w:sz w:val="18"/>
                <w:szCs w:val="18"/>
                <w:vertAlign w:val="subscript"/>
                <w:lang w:eastAsia="de-DE"/>
              </w:rPr>
              <w:t>1α</w:t>
            </w:r>
          </w:p>
        </w:tc>
        <w:tc>
          <w:tcPr>
            <w:tcW w:w="900" w:type="dxa"/>
            <w:noWrap/>
            <w:vAlign w:val="center"/>
            <w:hideMark/>
          </w:tcPr>
          <w:p w14:paraId="7A8E188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355.4</w:t>
            </w:r>
          </w:p>
        </w:tc>
        <w:tc>
          <w:tcPr>
            <w:tcW w:w="720" w:type="dxa"/>
            <w:noWrap/>
            <w:vAlign w:val="center"/>
            <w:hideMark/>
          </w:tcPr>
          <w:p w14:paraId="385113C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293.2</w:t>
            </w:r>
          </w:p>
        </w:tc>
        <w:tc>
          <w:tcPr>
            <w:tcW w:w="630" w:type="dxa"/>
            <w:noWrap/>
            <w:vAlign w:val="center"/>
            <w:hideMark/>
          </w:tcPr>
          <w:p w14:paraId="1971378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-90</w:t>
            </w:r>
          </w:p>
        </w:tc>
        <w:tc>
          <w:tcPr>
            <w:tcW w:w="540" w:type="dxa"/>
            <w:noWrap/>
            <w:vAlign w:val="center"/>
            <w:hideMark/>
          </w:tcPr>
          <w:p w14:paraId="276BF54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-36</w:t>
            </w:r>
          </w:p>
        </w:tc>
        <w:tc>
          <w:tcPr>
            <w:tcW w:w="587" w:type="dxa"/>
            <w:noWrap/>
            <w:vAlign w:val="center"/>
            <w:hideMark/>
          </w:tcPr>
          <w:p w14:paraId="73ADB0A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69600822"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2424E30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4.36</w:t>
            </w:r>
          </w:p>
        </w:tc>
        <w:tc>
          <w:tcPr>
            <w:tcW w:w="867" w:type="dxa"/>
            <w:noWrap/>
            <w:vAlign w:val="center"/>
            <w:hideMark/>
          </w:tcPr>
          <w:p w14:paraId="36268C3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0.10</w:t>
            </w:r>
          </w:p>
        </w:tc>
        <w:tc>
          <w:tcPr>
            <w:tcW w:w="900" w:type="dxa"/>
            <w:noWrap/>
            <w:vAlign w:val="center"/>
            <w:hideMark/>
          </w:tcPr>
          <w:p w14:paraId="7FDDD97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500</w:t>
            </w:r>
          </w:p>
        </w:tc>
      </w:tr>
      <w:tr w:rsidR="004D4420" w:rsidRPr="004D4420" w14:paraId="4FF50061" w14:textId="77777777" w:rsidTr="004D4420">
        <w:trPr>
          <w:trHeight w:val="300"/>
        </w:trPr>
        <w:tc>
          <w:tcPr>
            <w:tcW w:w="2898" w:type="dxa"/>
            <w:noWrap/>
            <w:vAlign w:val="center"/>
            <w:hideMark/>
          </w:tcPr>
          <w:p w14:paraId="294E311E"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9,10,13-TriHOME</w:t>
            </w:r>
          </w:p>
        </w:tc>
        <w:tc>
          <w:tcPr>
            <w:tcW w:w="900" w:type="dxa"/>
            <w:noWrap/>
            <w:vAlign w:val="center"/>
            <w:hideMark/>
          </w:tcPr>
          <w:p w14:paraId="37BF06F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329.2</w:t>
            </w:r>
          </w:p>
        </w:tc>
        <w:tc>
          <w:tcPr>
            <w:tcW w:w="720" w:type="dxa"/>
            <w:noWrap/>
            <w:vAlign w:val="center"/>
            <w:hideMark/>
          </w:tcPr>
          <w:p w14:paraId="367A2A7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171.1</w:t>
            </w:r>
          </w:p>
        </w:tc>
        <w:tc>
          <w:tcPr>
            <w:tcW w:w="630" w:type="dxa"/>
            <w:noWrap/>
            <w:vAlign w:val="center"/>
            <w:hideMark/>
          </w:tcPr>
          <w:p w14:paraId="07BCB63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-80</w:t>
            </w:r>
          </w:p>
        </w:tc>
        <w:tc>
          <w:tcPr>
            <w:tcW w:w="540" w:type="dxa"/>
            <w:noWrap/>
            <w:vAlign w:val="center"/>
            <w:hideMark/>
          </w:tcPr>
          <w:p w14:paraId="6DA6DCF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-32</w:t>
            </w:r>
          </w:p>
        </w:tc>
        <w:tc>
          <w:tcPr>
            <w:tcW w:w="587" w:type="dxa"/>
            <w:noWrap/>
            <w:vAlign w:val="center"/>
            <w:hideMark/>
          </w:tcPr>
          <w:p w14:paraId="3577645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4051466E"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0907C83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4.37</w:t>
            </w:r>
          </w:p>
        </w:tc>
        <w:tc>
          <w:tcPr>
            <w:tcW w:w="867" w:type="dxa"/>
            <w:noWrap/>
            <w:vAlign w:val="center"/>
            <w:hideMark/>
          </w:tcPr>
          <w:p w14:paraId="0A98F98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29A9096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400</w:t>
            </w:r>
          </w:p>
        </w:tc>
      </w:tr>
      <w:tr w:rsidR="004D4420" w:rsidRPr="004D4420" w14:paraId="127056A4" w14:textId="77777777" w:rsidTr="004D4420">
        <w:trPr>
          <w:trHeight w:val="300"/>
        </w:trPr>
        <w:tc>
          <w:tcPr>
            <w:tcW w:w="2898" w:type="dxa"/>
            <w:noWrap/>
            <w:vAlign w:val="center"/>
            <w:hideMark/>
          </w:tcPr>
          <w:p w14:paraId="051C5AB0"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PGF</w:t>
            </w:r>
            <w:r w:rsidRPr="004D4420">
              <w:rPr>
                <w:rFonts w:ascii="Arial" w:eastAsia="Times New Roman" w:hAnsi="Arial" w:cs="Arial"/>
                <w:color w:val="000000"/>
                <w:sz w:val="18"/>
                <w:szCs w:val="18"/>
                <w:vertAlign w:val="subscript"/>
                <w:lang w:eastAsia="de-DE"/>
              </w:rPr>
              <w:t>2α</w:t>
            </w:r>
          </w:p>
        </w:tc>
        <w:tc>
          <w:tcPr>
            <w:tcW w:w="900" w:type="dxa"/>
            <w:noWrap/>
            <w:vAlign w:val="center"/>
            <w:hideMark/>
          </w:tcPr>
          <w:p w14:paraId="2BCFD66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353.2</w:t>
            </w:r>
          </w:p>
        </w:tc>
        <w:tc>
          <w:tcPr>
            <w:tcW w:w="720" w:type="dxa"/>
            <w:noWrap/>
            <w:vAlign w:val="center"/>
            <w:hideMark/>
          </w:tcPr>
          <w:p w14:paraId="5F61C7D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309.2</w:t>
            </w:r>
          </w:p>
        </w:tc>
        <w:tc>
          <w:tcPr>
            <w:tcW w:w="630" w:type="dxa"/>
            <w:noWrap/>
            <w:vAlign w:val="center"/>
            <w:hideMark/>
          </w:tcPr>
          <w:p w14:paraId="453BB44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-80</w:t>
            </w:r>
          </w:p>
        </w:tc>
        <w:tc>
          <w:tcPr>
            <w:tcW w:w="540" w:type="dxa"/>
            <w:noWrap/>
            <w:vAlign w:val="center"/>
            <w:hideMark/>
          </w:tcPr>
          <w:p w14:paraId="1E8004B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-26</w:t>
            </w:r>
          </w:p>
        </w:tc>
        <w:tc>
          <w:tcPr>
            <w:tcW w:w="587" w:type="dxa"/>
            <w:noWrap/>
            <w:vAlign w:val="center"/>
            <w:hideMark/>
          </w:tcPr>
          <w:p w14:paraId="3041190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w:t>
            </w:r>
          </w:p>
        </w:tc>
        <w:tc>
          <w:tcPr>
            <w:tcW w:w="1949" w:type="dxa"/>
            <w:noWrap/>
            <w:vAlign w:val="center"/>
            <w:hideMark/>
          </w:tcPr>
          <w:p w14:paraId="4C68E3E6"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6EFBD2A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4.38</w:t>
            </w:r>
          </w:p>
        </w:tc>
        <w:tc>
          <w:tcPr>
            <w:tcW w:w="867" w:type="dxa"/>
            <w:noWrap/>
            <w:vAlign w:val="center"/>
            <w:hideMark/>
          </w:tcPr>
          <w:p w14:paraId="4DCD6AA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0.70</w:t>
            </w:r>
          </w:p>
        </w:tc>
        <w:tc>
          <w:tcPr>
            <w:tcW w:w="900" w:type="dxa"/>
            <w:noWrap/>
            <w:vAlign w:val="center"/>
            <w:hideMark/>
          </w:tcPr>
          <w:p w14:paraId="5C81204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281</w:t>
            </w:r>
          </w:p>
        </w:tc>
      </w:tr>
      <w:tr w:rsidR="004D4420" w:rsidRPr="004D4420" w14:paraId="327E3B2C" w14:textId="77777777" w:rsidTr="004D4420">
        <w:trPr>
          <w:trHeight w:val="300"/>
        </w:trPr>
        <w:tc>
          <w:tcPr>
            <w:tcW w:w="2898" w:type="dxa"/>
            <w:noWrap/>
            <w:vAlign w:val="center"/>
            <w:hideMark/>
          </w:tcPr>
          <w:p w14:paraId="7AB8960F"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00" w:type="dxa"/>
            <w:noWrap/>
            <w:vAlign w:val="center"/>
            <w:hideMark/>
          </w:tcPr>
          <w:p w14:paraId="1661BE6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351.2</w:t>
            </w:r>
          </w:p>
        </w:tc>
        <w:tc>
          <w:tcPr>
            <w:tcW w:w="720" w:type="dxa"/>
            <w:noWrap/>
            <w:vAlign w:val="center"/>
            <w:hideMark/>
          </w:tcPr>
          <w:p w14:paraId="3ED2401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271.3</w:t>
            </w:r>
          </w:p>
        </w:tc>
        <w:tc>
          <w:tcPr>
            <w:tcW w:w="630" w:type="dxa"/>
            <w:noWrap/>
            <w:vAlign w:val="center"/>
            <w:hideMark/>
          </w:tcPr>
          <w:p w14:paraId="22F2C2C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5626F3C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-24</w:t>
            </w:r>
          </w:p>
        </w:tc>
        <w:tc>
          <w:tcPr>
            <w:tcW w:w="587" w:type="dxa"/>
            <w:noWrap/>
            <w:vAlign w:val="center"/>
            <w:hideMark/>
          </w:tcPr>
          <w:p w14:paraId="2F630EE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0640A10C"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786F020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4.57</w:t>
            </w:r>
          </w:p>
        </w:tc>
        <w:tc>
          <w:tcPr>
            <w:tcW w:w="867" w:type="dxa"/>
            <w:noWrap/>
            <w:vAlign w:val="center"/>
            <w:hideMark/>
          </w:tcPr>
          <w:p w14:paraId="55ACC67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0.10</w:t>
            </w:r>
          </w:p>
        </w:tc>
        <w:tc>
          <w:tcPr>
            <w:tcW w:w="900" w:type="dxa"/>
            <w:noWrap/>
            <w:vAlign w:val="center"/>
            <w:hideMark/>
          </w:tcPr>
          <w:p w14:paraId="6047996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w:t>
            </w:r>
          </w:p>
        </w:tc>
      </w:tr>
      <w:tr w:rsidR="004D4420" w:rsidRPr="004D4420" w14:paraId="051E2F93" w14:textId="77777777" w:rsidTr="004D4420">
        <w:trPr>
          <w:trHeight w:val="300"/>
        </w:trPr>
        <w:tc>
          <w:tcPr>
            <w:tcW w:w="2898" w:type="dxa"/>
            <w:noWrap/>
            <w:vAlign w:val="center"/>
            <w:hideMark/>
          </w:tcPr>
          <w:p w14:paraId="2FB0D390"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1</w:t>
            </w:r>
          </w:p>
        </w:tc>
        <w:tc>
          <w:tcPr>
            <w:tcW w:w="900" w:type="dxa"/>
            <w:noWrap/>
            <w:vAlign w:val="center"/>
            <w:hideMark/>
          </w:tcPr>
          <w:p w14:paraId="2DB1073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353.3</w:t>
            </w:r>
          </w:p>
        </w:tc>
        <w:tc>
          <w:tcPr>
            <w:tcW w:w="720" w:type="dxa"/>
            <w:noWrap/>
            <w:vAlign w:val="center"/>
            <w:hideMark/>
          </w:tcPr>
          <w:p w14:paraId="7B6EA2E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317.2</w:t>
            </w:r>
          </w:p>
        </w:tc>
        <w:tc>
          <w:tcPr>
            <w:tcW w:w="630" w:type="dxa"/>
            <w:noWrap/>
            <w:vAlign w:val="center"/>
            <w:hideMark/>
          </w:tcPr>
          <w:p w14:paraId="5E6C03D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70DBD7B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3CEFA9C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5150FB67"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2AC97C8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4.70</w:t>
            </w:r>
          </w:p>
        </w:tc>
        <w:tc>
          <w:tcPr>
            <w:tcW w:w="867" w:type="dxa"/>
            <w:noWrap/>
            <w:vAlign w:val="center"/>
            <w:hideMark/>
          </w:tcPr>
          <w:p w14:paraId="0EBB264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0.33</w:t>
            </w:r>
          </w:p>
        </w:tc>
        <w:tc>
          <w:tcPr>
            <w:tcW w:w="900" w:type="dxa"/>
            <w:noWrap/>
            <w:vAlign w:val="center"/>
            <w:hideMark/>
          </w:tcPr>
          <w:p w14:paraId="3CB8467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260</w:t>
            </w:r>
          </w:p>
        </w:tc>
      </w:tr>
      <w:tr w:rsidR="004D4420" w:rsidRPr="004D4420" w14:paraId="03963F2F" w14:textId="77777777" w:rsidTr="004D4420">
        <w:trPr>
          <w:trHeight w:val="300"/>
        </w:trPr>
        <w:tc>
          <w:tcPr>
            <w:tcW w:w="2898" w:type="dxa"/>
            <w:noWrap/>
            <w:vAlign w:val="center"/>
            <w:hideMark/>
          </w:tcPr>
          <w:p w14:paraId="7213C94E"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PGD</w:t>
            </w:r>
            <w:r w:rsidRPr="004D4420">
              <w:rPr>
                <w:rFonts w:ascii="Arial" w:eastAsia="Times New Roman" w:hAnsi="Arial" w:cs="Arial"/>
                <w:color w:val="000000"/>
                <w:sz w:val="18"/>
                <w:szCs w:val="18"/>
                <w:vertAlign w:val="subscript"/>
                <w:lang w:eastAsia="de-DE"/>
              </w:rPr>
              <w:t>1</w:t>
            </w:r>
          </w:p>
        </w:tc>
        <w:tc>
          <w:tcPr>
            <w:tcW w:w="900" w:type="dxa"/>
            <w:noWrap/>
            <w:vAlign w:val="center"/>
            <w:hideMark/>
          </w:tcPr>
          <w:p w14:paraId="7C1EAA4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353.3</w:t>
            </w:r>
          </w:p>
        </w:tc>
        <w:tc>
          <w:tcPr>
            <w:tcW w:w="720" w:type="dxa"/>
            <w:noWrap/>
            <w:vAlign w:val="center"/>
            <w:hideMark/>
          </w:tcPr>
          <w:p w14:paraId="3F78144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317.2</w:t>
            </w:r>
          </w:p>
        </w:tc>
        <w:tc>
          <w:tcPr>
            <w:tcW w:w="630" w:type="dxa"/>
            <w:noWrap/>
            <w:vAlign w:val="center"/>
            <w:hideMark/>
          </w:tcPr>
          <w:p w14:paraId="7CAECC9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58EAE2A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4605931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5EE9515E"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-PGD</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37E365D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4.81</w:t>
            </w:r>
          </w:p>
        </w:tc>
        <w:tc>
          <w:tcPr>
            <w:tcW w:w="867" w:type="dxa"/>
            <w:noWrap/>
            <w:vAlign w:val="center"/>
            <w:hideMark/>
          </w:tcPr>
          <w:p w14:paraId="29C6585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3937279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w:t>
            </w:r>
          </w:p>
        </w:tc>
      </w:tr>
      <w:tr w:rsidR="004D4420" w:rsidRPr="004D4420" w14:paraId="1A52B73E" w14:textId="77777777" w:rsidTr="004D4420">
        <w:trPr>
          <w:trHeight w:val="300"/>
        </w:trPr>
        <w:tc>
          <w:tcPr>
            <w:tcW w:w="2898" w:type="dxa"/>
            <w:noWrap/>
            <w:vAlign w:val="center"/>
            <w:hideMark/>
          </w:tcPr>
          <w:p w14:paraId="36029616"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PGD</w:t>
            </w:r>
            <w:r w:rsidRPr="004D4420">
              <w:rPr>
                <w:rFonts w:ascii="Arial" w:eastAsia="Times New Roman" w:hAnsi="Arial" w:cs="Arial"/>
                <w:color w:val="000000"/>
                <w:sz w:val="18"/>
                <w:szCs w:val="18"/>
                <w:vertAlign w:val="subscript"/>
                <w:lang w:eastAsia="de-DE"/>
              </w:rPr>
              <w:t>2</w:t>
            </w:r>
          </w:p>
        </w:tc>
        <w:tc>
          <w:tcPr>
            <w:tcW w:w="900" w:type="dxa"/>
            <w:noWrap/>
            <w:vAlign w:val="center"/>
            <w:hideMark/>
          </w:tcPr>
          <w:p w14:paraId="1C44A3A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351.2</w:t>
            </w:r>
          </w:p>
        </w:tc>
        <w:tc>
          <w:tcPr>
            <w:tcW w:w="720" w:type="dxa"/>
            <w:noWrap/>
            <w:vAlign w:val="center"/>
            <w:hideMark/>
          </w:tcPr>
          <w:p w14:paraId="1048345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271.3</w:t>
            </w:r>
          </w:p>
        </w:tc>
        <w:tc>
          <w:tcPr>
            <w:tcW w:w="630" w:type="dxa"/>
            <w:noWrap/>
            <w:vAlign w:val="center"/>
            <w:hideMark/>
          </w:tcPr>
          <w:p w14:paraId="3D0B9C5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0179365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-24</w:t>
            </w:r>
          </w:p>
        </w:tc>
        <w:tc>
          <w:tcPr>
            <w:tcW w:w="587" w:type="dxa"/>
            <w:noWrap/>
            <w:vAlign w:val="center"/>
            <w:hideMark/>
          </w:tcPr>
          <w:p w14:paraId="222713D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50318762"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-PGD</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1723A33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4.84</w:t>
            </w:r>
          </w:p>
        </w:tc>
        <w:tc>
          <w:tcPr>
            <w:tcW w:w="867" w:type="dxa"/>
            <w:noWrap/>
            <w:vAlign w:val="center"/>
            <w:hideMark/>
          </w:tcPr>
          <w:p w14:paraId="4D3A3B3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c>
          <w:tcPr>
            <w:tcW w:w="900" w:type="dxa"/>
            <w:noWrap/>
            <w:vAlign w:val="center"/>
            <w:hideMark/>
          </w:tcPr>
          <w:p w14:paraId="4DFEA7F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w:t>
            </w:r>
          </w:p>
        </w:tc>
      </w:tr>
      <w:tr w:rsidR="004D4420" w:rsidRPr="004D4420" w14:paraId="31612A5D" w14:textId="77777777" w:rsidTr="004D4420">
        <w:trPr>
          <w:trHeight w:val="300"/>
        </w:trPr>
        <w:tc>
          <w:tcPr>
            <w:tcW w:w="2898" w:type="dxa"/>
            <w:noWrap/>
            <w:vAlign w:val="center"/>
            <w:hideMark/>
          </w:tcPr>
          <w:p w14:paraId="724C8210"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15-keto-PGF</w:t>
            </w:r>
            <w:r w:rsidRPr="004D4420">
              <w:rPr>
                <w:rFonts w:ascii="Arial" w:eastAsia="Times New Roman" w:hAnsi="Arial" w:cs="Arial"/>
                <w:color w:val="000000"/>
                <w:sz w:val="18"/>
                <w:szCs w:val="18"/>
                <w:vertAlign w:val="subscript"/>
                <w:lang w:eastAsia="de-DE"/>
              </w:rPr>
              <w:t>1α</w:t>
            </w:r>
          </w:p>
        </w:tc>
        <w:tc>
          <w:tcPr>
            <w:tcW w:w="900" w:type="dxa"/>
            <w:noWrap/>
            <w:vAlign w:val="center"/>
            <w:hideMark/>
          </w:tcPr>
          <w:p w14:paraId="7C26970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353.3</w:t>
            </w:r>
          </w:p>
        </w:tc>
        <w:tc>
          <w:tcPr>
            <w:tcW w:w="720" w:type="dxa"/>
            <w:noWrap/>
            <w:vAlign w:val="center"/>
            <w:hideMark/>
          </w:tcPr>
          <w:p w14:paraId="6F7C9AB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193.1</w:t>
            </w:r>
          </w:p>
        </w:tc>
        <w:tc>
          <w:tcPr>
            <w:tcW w:w="630" w:type="dxa"/>
            <w:noWrap/>
            <w:vAlign w:val="center"/>
            <w:hideMark/>
          </w:tcPr>
          <w:p w14:paraId="1A48611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-40</w:t>
            </w:r>
          </w:p>
        </w:tc>
        <w:tc>
          <w:tcPr>
            <w:tcW w:w="540" w:type="dxa"/>
            <w:noWrap/>
            <w:vAlign w:val="center"/>
            <w:hideMark/>
          </w:tcPr>
          <w:p w14:paraId="65C12D2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-38</w:t>
            </w:r>
          </w:p>
        </w:tc>
        <w:tc>
          <w:tcPr>
            <w:tcW w:w="587" w:type="dxa"/>
            <w:noWrap/>
            <w:vAlign w:val="center"/>
            <w:hideMark/>
          </w:tcPr>
          <w:p w14:paraId="3EEF33A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799D3D65"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2049409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4.87</w:t>
            </w:r>
          </w:p>
        </w:tc>
        <w:tc>
          <w:tcPr>
            <w:tcW w:w="867" w:type="dxa"/>
            <w:noWrap/>
            <w:vAlign w:val="center"/>
            <w:hideMark/>
          </w:tcPr>
          <w:p w14:paraId="353F556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59BBBF2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500</w:t>
            </w:r>
          </w:p>
        </w:tc>
      </w:tr>
      <w:tr w:rsidR="004D4420" w:rsidRPr="004D4420" w14:paraId="7B409444" w14:textId="77777777" w:rsidTr="004D4420">
        <w:trPr>
          <w:trHeight w:val="300"/>
        </w:trPr>
        <w:tc>
          <w:tcPr>
            <w:tcW w:w="2898" w:type="dxa"/>
            <w:noWrap/>
            <w:vAlign w:val="center"/>
            <w:hideMark/>
          </w:tcPr>
          <w:p w14:paraId="77A2F2AC"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11,12-,15-TriHETrE</w:t>
            </w:r>
          </w:p>
        </w:tc>
        <w:tc>
          <w:tcPr>
            <w:tcW w:w="900" w:type="dxa"/>
            <w:noWrap/>
            <w:vAlign w:val="center"/>
            <w:hideMark/>
          </w:tcPr>
          <w:p w14:paraId="414495D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353.2</w:t>
            </w:r>
          </w:p>
        </w:tc>
        <w:tc>
          <w:tcPr>
            <w:tcW w:w="720" w:type="dxa"/>
            <w:noWrap/>
            <w:vAlign w:val="center"/>
            <w:hideMark/>
          </w:tcPr>
          <w:p w14:paraId="7F360FF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167.1</w:t>
            </w:r>
          </w:p>
        </w:tc>
        <w:tc>
          <w:tcPr>
            <w:tcW w:w="630" w:type="dxa"/>
            <w:noWrap/>
            <w:vAlign w:val="center"/>
            <w:hideMark/>
          </w:tcPr>
          <w:p w14:paraId="5810021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-80</w:t>
            </w:r>
          </w:p>
        </w:tc>
        <w:tc>
          <w:tcPr>
            <w:tcW w:w="540" w:type="dxa"/>
            <w:noWrap/>
            <w:vAlign w:val="center"/>
            <w:hideMark/>
          </w:tcPr>
          <w:p w14:paraId="792C705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-28</w:t>
            </w:r>
          </w:p>
        </w:tc>
        <w:tc>
          <w:tcPr>
            <w:tcW w:w="587" w:type="dxa"/>
            <w:noWrap/>
            <w:vAlign w:val="center"/>
            <w:hideMark/>
          </w:tcPr>
          <w:p w14:paraId="38DE807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w:t>
            </w:r>
          </w:p>
        </w:tc>
        <w:tc>
          <w:tcPr>
            <w:tcW w:w="1949" w:type="dxa"/>
            <w:noWrap/>
            <w:vAlign w:val="center"/>
            <w:hideMark/>
          </w:tcPr>
          <w:p w14:paraId="4AF40ECE"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0FE8D50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5.23</w:t>
            </w:r>
          </w:p>
        </w:tc>
        <w:tc>
          <w:tcPr>
            <w:tcW w:w="867" w:type="dxa"/>
            <w:noWrap/>
            <w:vAlign w:val="center"/>
            <w:hideMark/>
          </w:tcPr>
          <w:p w14:paraId="7241E98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c>
          <w:tcPr>
            <w:tcW w:w="900" w:type="dxa"/>
            <w:noWrap/>
            <w:vAlign w:val="center"/>
            <w:hideMark/>
          </w:tcPr>
          <w:p w14:paraId="65A8B46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3755CC76" w14:textId="77777777" w:rsidTr="004D4420">
        <w:trPr>
          <w:trHeight w:val="300"/>
        </w:trPr>
        <w:tc>
          <w:tcPr>
            <w:tcW w:w="2898" w:type="dxa"/>
            <w:noWrap/>
            <w:vAlign w:val="center"/>
            <w:hideMark/>
          </w:tcPr>
          <w:p w14:paraId="7784EF0F"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LXA</w:t>
            </w:r>
            <w:r w:rsidRPr="004D4420">
              <w:rPr>
                <w:rFonts w:ascii="Arial" w:eastAsia="Times New Roman" w:hAnsi="Arial" w:cs="Arial"/>
                <w:color w:val="000000"/>
                <w:sz w:val="18"/>
                <w:szCs w:val="18"/>
                <w:vertAlign w:val="subscript"/>
                <w:lang w:eastAsia="de-DE"/>
              </w:rPr>
              <w:t>4</w:t>
            </w:r>
          </w:p>
        </w:tc>
        <w:tc>
          <w:tcPr>
            <w:tcW w:w="900" w:type="dxa"/>
            <w:noWrap/>
            <w:vAlign w:val="center"/>
            <w:hideMark/>
          </w:tcPr>
          <w:p w14:paraId="41D4125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351.2</w:t>
            </w:r>
          </w:p>
        </w:tc>
        <w:tc>
          <w:tcPr>
            <w:tcW w:w="720" w:type="dxa"/>
            <w:noWrap/>
            <w:vAlign w:val="center"/>
            <w:hideMark/>
          </w:tcPr>
          <w:p w14:paraId="7FD0E2E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115.2</w:t>
            </w:r>
          </w:p>
        </w:tc>
        <w:tc>
          <w:tcPr>
            <w:tcW w:w="630" w:type="dxa"/>
            <w:noWrap/>
            <w:vAlign w:val="center"/>
            <w:hideMark/>
          </w:tcPr>
          <w:p w14:paraId="0B9EB54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629E39F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-21</w:t>
            </w:r>
          </w:p>
        </w:tc>
        <w:tc>
          <w:tcPr>
            <w:tcW w:w="587" w:type="dxa"/>
            <w:noWrap/>
            <w:vAlign w:val="center"/>
            <w:hideMark/>
          </w:tcPr>
          <w:p w14:paraId="6B21ACC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05EDA95B"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0986CCE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5.25</w:t>
            </w:r>
          </w:p>
        </w:tc>
        <w:tc>
          <w:tcPr>
            <w:tcW w:w="867" w:type="dxa"/>
            <w:noWrap/>
            <w:vAlign w:val="center"/>
            <w:hideMark/>
          </w:tcPr>
          <w:p w14:paraId="13702A7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0.18</w:t>
            </w:r>
          </w:p>
        </w:tc>
        <w:tc>
          <w:tcPr>
            <w:tcW w:w="900" w:type="dxa"/>
            <w:noWrap/>
            <w:vAlign w:val="center"/>
            <w:hideMark/>
          </w:tcPr>
          <w:p w14:paraId="5118E71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70</w:t>
            </w:r>
          </w:p>
        </w:tc>
      </w:tr>
      <w:tr w:rsidR="004D4420" w:rsidRPr="004D4420" w14:paraId="33514CF6" w14:textId="77777777" w:rsidTr="004D4420">
        <w:trPr>
          <w:trHeight w:val="300"/>
        </w:trPr>
        <w:tc>
          <w:tcPr>
            <w:tcW w:w="2898" w:type="dxa"/>
            <w:noWrap/>
            <w:vAlign w:val="center"/>
            <w:hideMark/>
          </w:tcPr>
          <w:p w14:paraId="71918CE0"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lastRenderedPageBreak/>
              <w:t>RvD</w:t>
            </w:r>
            <w:r w:rsidRPr="004D4420">
              <w:rPr>
                <w:rFonts w:ascii="Arial" w:eastAsia="Times New Roman" w:hAnsi="Arial" w:cs="Arial"/>
                <w:color w:val="000000"/>
                <w:sz w:val="18"/>
                <w:szCs w:val="18"/>
                <w:vertAlign w:val="subscript"/>
                <w:lang w:eastAsia="de-DE"/>
              </w:rPr>
              <w:t>1</w:t>
            </w:r>
          </w:p>
        </w:tc>
        <w:tc>
          <w:tcPr>
            <w:tcW w:w="900" w:type="dxa"/>
            <w:noWrap/>
            <w:vAlign w:val="center"/>
            <w:hideMark/>
          </w:tcPr>
          <w:p w14:paraId="77D66E8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375.3</w:t>
            </w:r>
          </w:p>
        </w:tc>
        <w:tc>
          <w:tcPr>
            <w:tcW w:w="720" w:type="dxa"/>
            <w:noWrap/>
            <w:vAlign w:val="center"/>
            <w:hideMark/>
          </w:tcPr>
          <w:p w14:paraId="785BF6C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141</w:t>
            </w:r>
          </w:p>
        </w:tc>
        <w:tc>
          <w:tcPr>
            <w:tcW w:w="630" w:type="dxa"/>
            <w:noWrap/>
            <w:vAlign w:val="center"/>
            <w:hideMark/>
          </w:tcPr>
          <w:p w14:paraId="7B163AB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-50</w:t>
            </w:r>
          </w:p>
        </w:tc>
        <w:tc>
          <w:tcPr>
            <w:tcW w:w="540" w:type="dxa"/>
            <w:noWrap/>
            <w:vAlign w:val="center"/>
            <w:hideMark/>
          </w:tcPr>
          <w:p w14:paraId="1ED7F21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5D6E8A2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74B716C4"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2EF14F2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5.25</w:t>
            </w:r>
          </w:p>
        </w:tc>
        <w:tc>
          <w:tcPr>
            <w:tcW w:w="867" w:type="dxa"/>
            <w:noWrap/>
            <w:vAlign w:val="center"/>
            <w:hideMark/>
          </w:tcPr>
          <w:p w14:paraId="7A77091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0.10</w:t>
            </w:r>
          </w:p>
        </w:tc>
        <w:tc>
          <w:tcPr>
            <w:tcW w:w="900" w:type="dxa"/>
            <w:noWrap/>
            <w:vAlign w:val="center"/>
            <w:hideMark/>
          </w:tcPr>
          <w:p w14:paraId="43A4F42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6D968B3D" w14:textId="77777777" w:rsidTr="004D4420">
        <w:trPr>
          <w:trHeight w:val="300"/>
        </w:trPr>
        <w:tc>
          <w:tcPr>
            <w:tcW w:w="2898" w:type="dxa"/>
            <w:noWrap/>
            <w:vAlign w:val="center"/>
            <w:hideMark/>
          </w:tcPr>
          <w:p w14:paraId="510257B4"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13,14-dihydro-15-keto-PGF</w:t>
            </w:r>
            <w:r w:rsidRPr="004D4420">
              <w:rPr>
                <w:rFonts w:ascii="Arial" w:eastAsia="Times New Roman" w:hAnsi="Arial" w:cs="Arial"/>
                <w:color w:val="000000"/>
                <w:sz w:val="18"/>
                <w:szCs w:val="18"/>
                <w:vertAlign w:val="subscript"/>
                <w:lang w:eastAsia="de-DE"/>
              </w:rPr>
              <w:t>2α</w:t>
            </w:r>
          </w:p>
        </w:tc>
        <w:tc>
          <w:tcPr>
            <w:tcW w:w="900" w:type="dxa"/>
            <w:noWrap/>
            <w:vAlign w:val="center"/>
            <w:hideMark/>
          </w:tcPr>
          <w:p w14:paraId="61EB622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353.3</w:t>
            </w:r>
          </w:p>
        </w:tc>
        <w:tc>
          <w:tcPr>
            <w:tcW w:w="720" w:type="dxa"/>
            <w:noWrap/>
            <w:vAlign w:val="center"/>
            <w:hideMark/>
          </w:tcPr>
          <w:p w14:paraId="1E21D3E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183.3</w:t>
            </w:r>
          </w:p>
        </w:tc>
        <w:tc>
          <w:tcPr>
            <w:tcW w:w="630" w:type="dxa"/>
            <w:noWrap/>
            <w:vAlign w:val="center"/>
            <w:hideMark/>
          </w:tcPr>
          <w:p w14:paraId="12CC0FC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-80</w:t>
            </w:r>
          </w:p>
        </w:tc>
        <w:tc>
          <w:tcPr>
            <w:tcW w:w="540" w:type="dxa"/>
            <w:noWrap/>
            <w:vAlign w:val="center"/>
            <w:hideMark/>
          </w:tcPr>
          <w:p w14:paraId="39870A1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-36</w:t>
            </w:r>
          </w:p>
        </w:tc>
        <w:tc>
          <w:tcPr>
            <w:tcW w:w="587" w:type="dxa"/>
            <w:noWrap/>
            <w:vAlign w:val="center"/>
            <w:hideMark/>
          </w:tcPr>
          <w:p w14:paraId="0C9B977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w:t>
            </w:r>
          </w:p>
        </w:tc>
        <w:tc>
          <w:tcPr>
            <w:tcW w:w="1949" w:type="dxa"/>
            <w:noWrap/>
            <w:vAlign w:val="center"/>
            <w:hideMark/>
          </w:tcPr>
          <w:p w14:paraId="480E41B0"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65FAE32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5.44</w:t>
            </w:r>
          </w:p>
        </w:tc>
        <w:tc>
          <w:tcPr>
            <w:tcW w:w="867" w:type="dxa"/>
            <w:noWrap/>
            <w:vAlign w:val="center"/>
            <w:hideMark/>
          </w:tcPr>
          <w:p w14:paraId="64E8ACA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0.10</w:t>
            </w:r>
          </w:p>
        </w:tc>
        <w:tc>
          <w:tcPr>
            <w:tcW w:w="900" w:type="dxa"/>
            <w:noWrap/>
            <w:vAlign w:val="center"/>
            <w:hideMark/>
          </w:tcPr>
          <w:p w14:paraId="4D335A1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500</w:t>
            </w:r>
          </w:p>
        </w:tc>
      </w:tr>
      <w:tr w:rsidR="004D4420" w:rsidRPr="004D4420" w14:paraId="05B1F11E" w14:textId="77777777" w:rsidTr="004D4420">
        <w:trPr>
          <w:trHeight w:val="300"/>
        </w:trPr>
        <w:tc>
          <w:tcPr>
            <w:tcW w:w="2898" w:type="dxa"/>
            <w:noWrap/>
            <w:vAlign w:val="center"/>
            <w:hideMark/>
          </w:tcPr>
          <w:p w14:paraId="436888EA"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dihomo-PGF</w:t>
            </w:r>
            <w:r w:rsidRPr="004D4420">
              <w:rPr>
                <w:rFonts w:ascii="Arial" w:eastAsia="Times New Roman" w:hAnsi="Arial" w:cs="Arial"/>
                <w:color w:val="000000"/>
                <w:sz w:val="18"/>
                <w:szCs w:val="18"/>
                <w:vertAlign w:val="subscript"/>
                <w:lang w:eastAsia="de-DE"/>
              </w:rPr>
              <w:t>2α</w:t>
            </w:r>
          </w:p>
        </w:tc>
        <w:tc>
          <w:tcPr>
            <w:tcW w:w="900" w:type="dxa"/>
            <w:noWrap/>
            <w:vAlign w:val="center"/>
            <w:hideMark/>
          </w:tcPr>
          <w:p w14:paraId="1C59461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381.4</w:t>
            </w:r>
          </w:p>
        </w:tc>
        <w:tc>
          <w:tcPr>
            <w:tcW w:w="720" w:type="dxa"/>
            <w:noWrap/>
            <w:vAlign w:val="center"/>
            <w:hideMark/>
          </w:tcPr>
          <w:p w14:paraId="27E3767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221.1</w:t>
            </w:r>
          </w:p>
        </w:tc>
        <w:tc>
          <w:tcPr>
            <w:tcW w:w="630" w:type="dxa"/>
            <w:noWrap/>
            <w:vAlign w:val="center"/>
            <w:hideMark/>
          </w:tcPr>
          <w:p w14:paraId="5C457CD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70D31F5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-38</w:t>
            </w:r>
          </w:p>
        </w:tc>
        <w:tc>
          <w:tcPr>
            <w:tcW w:w="587" w:type="dxa"/>
            <w:noWrap/>
            <w:vAlign w:val="center"/>
            <w:hideMark/>
          </w:tcPr>
          <w:p w14:paraId="6E673C2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w:t>
            </w:r>
          </w:p>
        </w:tc>
        <w:tc>
          <w:tcPr>
            <w:tcW w:w="1949" w:type="dxa"/>
            <w:noWrap/>
            <w:vAlign w:val="center"/>
            <w:hideMark/>
          </w:tcPr>
          <w:p w14:paraId="097A95E2"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3ED4B52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5.74</w:t>
            </w:r>
          </w:p>
        </w:tc>
        <w:tc>
          <w:tcPr>
            <w:tcW w:w="867" w:type="dxa"/>
            <w:noWrap/>
            <w:vAlign w:val="center"/>
            <w:hideMark/>
          </w:tcPr>
          <w:p w14:paraId="0135650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7872175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500</w:t>
            </w:r>
          </w:p>
        </w:tc>
      </w:tr>
      <w:tr w:rsidR="004D4420" w:rsidRPr="004D4420" w14:paraId="557E4E82" w14:textId="77777777" w:rsidTr="004D4420">
        <w:trPr>
          <w:trHeight w:val="300"/>
        </w:trPr>
        <w:tc>
          <w:tcPr>
            <w:tcW w:w="2898" w:type="dxa"/>
            <w:noWrap/>
            <w:vAlign w:val="center"/>
            <w:hideMark/>
          </w:tcPr>
          <w:p w14:paraId="167BB629"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13,14-dihydro-15-keto-PGE</w:t>
            </w:r>
            <w:r w:rsidRPr="004D4420">
              <w:rPr>
                <w:rFonts w:ascii="Arial" w:eastAsia="Times New Roman" w:hAnsi="Arial" w:cs="Arial"/>
                <w:color w:val="000000"/>
                <w:sz w:val="18"/>
                <w:szCs w:val="18"/>
                <w:vertAlign w:val="subscript"/>
                <w:lang w:eastAsia="de-DE"/>
              </w:rPr>
              <w:t>1</w:t>
            </w:r>
          </w:p>
        </w:tc>
        <w:tc>
          <w:tcPr>
            <w:tcW w:w="900" w:type="dxa"/>
            <w:noWrap/>
            <w:vAlign w:val="center"/>
            <w:hideMark/>
          </w:tcPr>
          <w:p w14:paraId="2308077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353.3</w:t>
            </w:r>
          </w:p>
        </w:tc>
        <w:tc>
          <w:tcPr>
            <w:tcW w:w="720" w:type="dxa"/>
            <w:noWrap/>
            <w:vAlign w:val="center"/>
            <w:hideMark/>
          </w:tcPr>
          <w:p w14:paraId="0612CEB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221.2</w:t>
            </w:r>
          </w:p>
        </w:tc>
        <w:tc>
          <w:tcPr>
            <w:tcW w:w="630" w:type="dxa"/>
            <w:noWrap/>
            <w:vAlign w:val="center"/>
            <w:hideMark/>
          </w:tcPr>
          <w:p w14:paraId="1A906F8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-40</w:t>
            </w:r>
          </w:p>
        </w:tc>
        <w:tc>
          <w:tcPr>
            <w:tcW w:w="540" w:type="dxa"/>
            <w:noWrap/>
            <w:vAlign w:val="center"/>
            <w:hideMark/>
          </w:tcPr>
          <w:p w14:paraId="3213B1B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-30</w:t>
            </w:r>
          </w:p>
        </w:tc>
        <w:tc>
          <w:tcPr>
            <w:tcW w:w="587" w:type="dxa"/>
            <w:noWrap/>
            <w:vAlign w:val="center"/>
            <w:hideMark/>
          </w:tcPr>
          <w:p w14:paraId="38947B6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334E65A0"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619D6AB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5.79</w:t>
            </w:r>
          </w:p>
        </w:tc>
        <w:tc>
          <w:tcPr>
            <w:tcW w:w="867" w:type="dxa"/>
            <w:noWrap/>
            <w:vAlign w:val="center"/>
            <w:hideMark/>
          </w:tcPr>
          <w:p w14:paraId="6F14B6A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0.10</w:t>
            </w:r>
          </w:p>
        </w:tc>
        <w:tc>
          <w:tcPr>
            <w:tcW w:w="900" w:type="dxa"/>
            <w:noWrap/>
            <w:vAlign w:val="center"/>
            <w:hideMark/>
          </w:tcPr>
          <w:p w14:paraId="08B0881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500</w:t>
            </w:r>
          </w:p>
        </w:tc>
      </w:tr>
      <w:tr w:rsidR="004D4420" w:rsidRPr="004D4420" w14:paraId="088C3A40" w14:textId="77777777" w:rsidTr="004D4420">
        <w:trPr>
          <w:trHeight w:val="300"/>
        </w:trPr>
        <w:tc>
          <w:tcPr>
            <w:tcW w:w="2898" w:type="dxa"/>
            <w:noWrap/>
            <w:vAlign w:val="center"/>
            <w:hideMark/>
          </w:tcPr>
          <w:p w14:paraId="6996BAF3"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RvE</w:t>
            </w:r>
            <w:r w:rsidRPr="004D4420">
              <w:rPr>
                <w:rFonts w:ascii="Arial" w:eastAsia="Times New Roman" w:hAnsi="Arial" w:cs="Arial"/>
                <w:color w:val="000000"/>
                <w:sz w:val="18"/>
                <w:szCs w:val="18"/>
                <w:vertAlign w:val="subscript"/>
                <w:lang w:eastAsia="de-DE"/>
              </w:rPr>
              <w:t>2</w:t>
            </w:r>
          </w:p>
        </w:tc>
        <w:tc>
          <w:tcPr>
            <w:tcW w:w="900" w:type="dxa"/>
            <w:noWrap/>
            <w:vAlign w:val="center"/>
            <w:hideMark/>
          </w:tcPr>
          <w:p w14:paraId="568EE16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333.2</w:t>
            </w:r>
          </w:p>
        </w:tc>
        <w:tc>
          <w:tcPr>
            <w:tcW w:w="720" w:type="dxa"/>
            <w:noWrap/>
            <w:vAlign w:val="center"/>
            <w:hideMark/>
          </w:tcPr>
          <w:p w14:paraId="426B1B0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253.3</w:t>
            </w:r>
          </w:p>
        </w:tc>
        <w:tc>
          <w:tcPr>
            <w:tcW w:w="630" w:type="dxa"/>
            <w:noWrap/>
            <w:vAlign w:val="center"/>
            <w:hideMark/>
          </w:tcPr>
          <w:p w14:paraId="21F945E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72FC28C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4EB637E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w:t>
            </w:r>
          </w:p>
        </w:tc>
        <w:tc>
          <w:tcPr>
            <w:tcW w:w="1949" w:type="dxa"/>
            <w:noWrap/>
            <w:vAlign w:val="center"/>
            <w:hideMark/>
          </w:tcPr>
          <w:p w14:paraId="3F8BADA7"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6C91A87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6.04</w:t>
            </w:r>
          </w:p>
        </w:tc>
        <w:tc>
          <w:tcPr>
            <w:tcW w:w="867" w:type="dxa"/>
            <w:noWrap/>
            <w:vAlign w:val="center"/>
            <w:hideMark/>
          </w:tcPr>
          <w:p w14:paraId="2AF9FF4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c>
          <w:tcPr>
            <w:tcW w:w="900" w:type="dxa"/>
            <w:noWrap/>
            <w:vAlign w:val="center"/>
            <w:hideMark/>
          </w:tcPr>
          <w:p w14:paraId="53C248D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08843A90" w14:textId="77777777" w:rsidTr="004D4420">
        <w:trPr>
          <w:trHeight w:val="300"/>
        </w:trPr>
        <w:tc>
          <w:tcPr>
            <w:tcW w:w="2898" w:type="dxa"/>
            <w:noWrap/>
            <w:vAlign w:val="center"/>
            <w:hideMark/>
          </w:tcPr>
          <w:p w14:paraId="06A37070"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PGJ</w:t>
            </w:r>
            <w:r w:rsidRPr="004D4420">
              <w:rPr>
                <w:rFonts w:ascii="Arial" w:eastAsia="Times New Roman" w:hAnsi="Arial" w:cs="Arial"/>
                <w:color w:val="000000"/>
                <w:sz w:val="18"/>
                <w:szCs w:val="18"/>
                <w:vertAlign w:val="subscript"/>
                <w:lang w:eastAsia="de-DE"/>
              </w:rPr>
              <w:t>2</w:t>
            </w:r>
          </w:p>
        </w:tc>
        <w:tc>
          <w:tcPr>
            <w:tcW w:w="900" w:type="dxa"/>
            <w:noWrap/>
            <w:vAlign w:val="center"/>
            <w:hideMark/>
          </w:tcPr>
          <w:p w14:paraId="471D1B3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333.3</w:t>
            </w:r>
          </w:p>
        </w:tc>
        <w:tc>
          <w:tcPr>
            <w:tcW w:w="720" w:type="dxa"/>
            <w:noWrap/>
            <w:vAlign w:val="center"/>
            <w:hideMark/>
          </w:tcPr>
          <w:p w14:paraId="42AA762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189.2</w:t>
            </w:r>
          </w:p>
        </w:tc>
        <w:tc>
          <w:tcPr>
            <w:tcW w:w="630" w:type="dxa"/>
            <w:noWrap/>
            <w:vAlign w:val="center"/>
            <w:hideMark/>
          </w:tcPr>
          <w:p w14:paraId="2083C09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797F1A9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-25</w:t>
            </w:r>
          </w:p>
        </w:tc>
        <w:tc>
          <w:tcPr>
            <w:tcW w:w="587" w:type="dxa"/>
            <w:noWrap/>
            <w:vAlign w:val="center"/>
            <w:hideMark/>
          </w:tcPr>
          <w:p w14:paraId="1C2C219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64119F1B"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1311B55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6.57</w:t>
            </w:r>
          </w:p>
        </w:tc>
        <w:tc>
          <w:tcPr>
            <w:tcW w:w="867" w:type="dxa"/>
            <w:noWrap/>
            <w:vAlign w:val="center"/>
            <w:hideMark/>
          </w:tcPr>
          <w:p w14:paraId="2965841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1.60</w:t>
            </w:r>
          </w:p>
        </w:tc>
        <w:tc>
          <w:tcPr>
            <w:tcW w:w="900" w:type="dxa"/>
            <w:noWrap/>
            <w:vAlign w:val="center"/>
            <w:hideMark/>
          </w:tcPr>
          <w:p w14:paraId="368A6CB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160</w:t>
            </w:r>
          </w:p>
        </w:tc>
      </w:tr>
      <w:tr w:rsidR="004D4420" w:rsidRPr="004D4420" w14:paraId="5E1709A5" w14:textId="77777777" w:rsidTr="004D4420">
        <w:trPr>
          <w:trHeight w:val="300"/>
        </w:trPr>
        <w:tc>
          <w:tcPr>
            <w:tcW w:w="2898" w:type="dxa"/>
            <w:noWrap/>
            <w:vAlign w:val="center"/>
            <w:hideMark/>
          </w:tcPr>
          <w:p w14:paraId="53C76507"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LTB</w:t>
            </w:r>
            <w:r w:rsidRPr="004D4420">
              <w:rPr>
                <w:rFonts w:ascii="Arial" w:eastAsia="Times New Roman" w:hAnsi="Arial" w:cs="Arial"/>
                <w:color w:val="000000"/>
                <w:sz w:val="18"/>
                <w:szCs w:val="18"/>
                <w:vertAlign w:val="subscript"/>
                <w:lang w:eastAsia="de-DE"/>
              </w:rPr>
              <w:t>5</w:t>
            </w:r>
          </w:p>
        </w:tc>
        <w:tc>
          <w:tcPr>
            <w:tcW w:w="900" w:type="dxa"/>
            <w:noWrap/>
            <w:vAlign w:val="center"/>
            <w:hideMark/>
          </w:tcPr>
          <w:p w14:paraId="237B98A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333.3</w:t>
            </w:r>
          </w:p>
        </w:tc>
        <w:tc>
          <w:tcPr>
            <w:tcW w:w="720" w:type="dxa"/>
            <w:noWrap/>
            <w:vAlign w:val="center"/>
            <w:hideMark/>
          </w:tcPr>
          <w:p w14:paraId="579C3A1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195.2</w:t>
            </w:r>
          </w:p>
        </w:tc>
        <w:tc>
          <w:tcPr>
            <w:tcW w:w="630" w:type="dxa"/>
            <w:noWrap/>
            <w:vAlign w:val="center"/>
            <w:hideMark/>
          </w:tcPr>
          <w:p w14:paraId="1F6CCAF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2BB313F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-22</w:t>
            </w:r>
          </w:p>
        </w:tc>
        <w:tc>
          <w:tcPr>
            <w:tcW w:w="587" w:type="dxa"/>
            <w:noWrap/>
            <w:vAlign w:val="center"/>
            <w:hideMark/>
          </w:tcPr>
          <w:p w14:paraId="1011A0F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0F598425"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-LTB</w:t>
            </w:r>
            <w:r w:rsidRPr="004D4420">
              <w:rPr>
                <w:rFonts w:ascii="Arial" w:eastAsia="Times New Roman" w:hAnsi="Arial" w:cs="Arial"/>
                <w:color w:val="000000"/>
                <w:sz w:val="18"/>
                <w:szCs w:val="18"/>
                <w:vertAlign w:val="subscript"/>
                <w:lang w:eastAsia="de-DE"/>
              </w:rPr>
              <w:t>4</w:t>
            </w:r>
          </w:p>
        </w:tc>
        <w:tc>
          <w:tcPr>
            <w:tcW w:w="987" w:type="dxa"/>
            <w:noWrap/>
            <w:vAlign w:val="center"/>
            <w:hideMark/>
          </w:tcPr>
          <w:p w14:paraId="782F337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6.60</w:t>
            </w:r>
          </w:p>
        </w:tc>
        <w:tc>
          <w:tcPr>
            <w:tcW w:w="867" w:type="dxa"/>
            <w:noWrap/>
            <w:vAlign w:val="center"/>
            <w:hideMark/>
          </w:tcPr>
          <w:p w14:paraId="45D5522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23BCEBB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w:t>
            </w:r>
          </w:p>
        </w:tc>
      </w:tr>
      <w:tr w:rsidR="004D4420" w:rsidRPr="004D4420" w14:paraId="627CE9E1" w14:textId="77777777" w:rsidTr="004D4420">
        <w:trPr>
          <w:trHeight w:val="300"/>
        </w:trPr>
        <w:tc>
          <w:tcPr>
            <w:tcW w:w="2898" w:type="dxa"/>
            <w:noWrap/>
            <w:vAlign w:val="center"/>
            <w:hideMark/>
          </w:tcPr>
          <w:p w14:paraId="34D9DD0D"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PGB</w:t>
            </w:r>
            <w:r w:rsidRPr="004D4420">
              <w:rPr>
                <w:rFonts w:ascii="Arial" w:eastAsia="Times New Roman" w:hAnsi="Arial" w:cs="Arial"/>
                <w:color w:val="000000"/>
                <w:sz w:val="18"/>
                <w:szCs w:val="18"/>
                <w:vertAlign w:val="subscript"/>
                <w:lang w:eastAsia="de-DE"/>
              </w:rPr>
              <w:t>2</w:t>
            </w:r>
          </w:p>
        </w:tc>
        <w:tc>
          <w:tcPr>
            <w:tcW w:w="900" w:type="dxa"/>
            <w:noWrap/>
            <w:vAlign w:val="center"/>
            <w:hideMark/>
          </w:tcPr>
          <w:p w14:paraId="25021AF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333.3</w:t>
            </w:r>
          </w:p>
        </w:tc>
        <w:tc>
          <w:tcPr>
            <w:tcW w:w="720" w:type="dxa"/>
            <w:noWrap/>
            <w:vAlign w:val="center"/>
            <w:hideMark/>
          </w:tcPr>
          <w:p w14:paraId="5CD0FDA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175.1</w:t>
            </w:r>
          </w:p>
        </w:tc>
        <w:tc>
          <w:tcPr>
            <w:tcW w:w="630" w:type="dxa"/>
            <w:noWrap/>
            <w:vAlign w:val="center"/>
            <w:hideMark/>
          </w:tcPr>
          <w:p w14:paraId="58A0931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2336B60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-28</w:t>
            </w:r>
          </w:p>
        </w:tc>
        <w:tc>
          <w:tcPr>
            <w:tcW w:w="587" w:type="dxa"/>
            <w:noWrap/>
            <w:vAlign w:val="center"/>
            <w:hideMark/>
          </w:tcPr>
          <w:p w14:paraId="04F16BD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3CC27C95"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0C322E6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6.69</w:t>
            </w:r>
          </w:p>
        </w:tc>
        <w:tc>
          <w:tcPr>
            <w:tcW w:w="867" w:type="dxa"/>
            <w:noWrap/>
            <w:vAlign w:val="center"/>
            <w:hideMark/>
          </w:tcPr>
          <w:p w14:paraId="7C2C04A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0.40</w:t>
            </w:r>
          </w:p>
        </w:tc>
        <w:tc>
          <w:tcPr>
            <w:tcW w:w="900" w:type="dxa"/>
            <w:noWrap/>
            <w:vAlign w:val="center"/>
            <w:hideMark/>
          </w:tcPr>
          <w:p w14:paraId="3FBC756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800</w:t>
            </w:r>
          </w:p>
        </w:tc>
      </w:tr>
      <w:tr w:rsidR="004D4420" w:rsidRPr="004D4420" w14:paraId="08F8D536" w14:textId="77777777" w:rsidTr="004D4420">
        <w:trPr>
          <w:trHeight w:val="300"/>
        </w:trPr>
        <w:tc>
          <w:tcPr>
            <w:tcW w:w="2898" w:type="dxa"/>
            <w:noWrap/>
            <w:vAlign w:val="center"/>
            <w:hideMark/>
          </w:tcPr>
          <w:p w14:paraId="6D2547F5"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THF diol</w:t>
            </w:r>
          </w:p>
        </w:tc>
        <w:tc>
          <w:tcPr>
            <w:tcW w:w="900" w:type="dxa"/>
            <w:noWrap/>
            <w:vAlign w:val="center"/>
            <w:hideMark/>
          </w:tcPr>
          <w:p w14:paraId="4A467F6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353.2</w:t>
            </w:r>
          </w:p>
        </w:tc>
        <w:tc>
          <w:tcPr>
            <w:tcW w:w="720" w:type="dxa"/>
            <w:noWrap/>
            <w:vAlign w:val="center"/>
            <w:hideMark/>
          </w:tcPr>
          <w:p w14:paraId="0D93A1B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127.1</w:t>
            </w:r>
          </w:p>
        </w:tc>
        <w:tc>
          <w:tcPr>
            <w:tcW w:w="630" w:type="dxa"/>
            <w:noWrap/>
            <w:vAlign w:val="center"/>
            <w:hideMark/>
          </w:tcPr>
          <w:p w14:paraId="73AF9B8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-80</w:t>
            </w:r>
          </w:p>
        </w:tc>
        <w:tc>
          <w:tcPr>
            <w:tcW w:w="540" w:type="dxa"/>
            <w:noWrap/>
            <w:vAlign w:val="center"/>
            <w:hideMark/>
          </w:tcPr>
          <w:p w14:paraId="32EE972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-32</w:t>
            </w:r>
          </w:p>
        </w:tc>
        <w:tc>
          <w:tcPr>
            <w:tcW w:w="587" w:type="dxa"/>
            <w:noWrap/>
            <w:vAlign w:val="center"/>
            <w:hideMark/>
          </w:tcPr>
          <w:p w14:paraId="0628CE6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6682A067"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-LTB</w:t>
            </w:r>
            <w:r w:rsidRPr="004D4420">
              <w:rPr>
                <w:rFonts w:ascii="Arial" w:eastAsia="Times New Roman" w:hAnsi="Arial" w:cs="Arial"/>
                <w:color w:val="000000"/>
                <w:sz w:val="18"/>
                <w:szCs w:val="18"/>
                <w:vertAlign w:val="subscript"/>
                <w:lang w:eastAsia="de-DE"/>
              </w:rPr>
              <w:t>4</w:t>
            </w:r>
          </w:p>
        </w:tc>
        <w:tc>
          <w:tcPr>
            <w:tcW w:w="987" w:type="dxa"/>
            <w:noWrap/>
            <w:vAlign w:val="center"/>
            <w:hideMark/>
          </w:tcPr>
          <w:p w14:paraId="3C50739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6.78</w:t>
            </w:r>
          </w:p>
        </w:tc>
        <w:tc>
          <w:tcPr>
            <w:tcW w:w="867" w:type="dxa"/>
            <w:noWrap/>
            <w:vAlign w:val="center"/>
            <w:hideMark/>
          </w:tcPr>
          <w:p w14:paraId="756F88C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52E0009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4C42272E" w14:textId="77777777" w:rsidTr="004D4420">
        <w:trPr>
          <w:trHeight w:val="300"/>
        </w:trPr>
        <w:tc>
          <w:tcPr>
            <w:tcW w:w="2898" w:type="dxa"/>
            <w:noWrap/>
            <w:vAlign w:val="center"/>
            <w:hideMark/>
          </w:tcPr>
          <w:p w14:paraId="4D183C94"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18(S)-RvE</w:t>
            </w:r>
            <w:r w:rsidRPr="004D4420">
              <w:rPr>
                <w:rFonts w:ascii="Arial" w:eastAsia="Times New Roman" w:hAnsi="Arial" w:cs="Arial"/>
                <w:color w:val="000000"/>
                <w:sz w:val="18"/>
                <w:szCs w:val="18"/>
                <w:vertAlign w:val="subscript"/>
                <w:lang w:eastAsia="de-DE"/>
              </w:rPr>
              <w:t>3</w:t>
            </w:r>
          </w:p>
        </w:tc>
        <w:tc>
          <w:tcPr>
            <w:tcW w:w="900" w:type="dxa"/>
            <w:noWrap/>
            <w:vAlign w:val="center"/>
            <w:hideMark/>
          </w:tcPr>
          <w:p w14:paraId="35D8C9F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333.2</w:t>
            </w:r>
          </w:p>
        </w:tc>
        <w:tc>
          <w:tcPr>
            <w:tcW w:w="720" w:type="dxa"/>
            <w:noWrap/>
            <w:vAlign w:val="center"/>
            <w:hideMark/>
          </w:tcPr>
          <w:p w14:paraId="58C7E3A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201.3</w:t>
            </w:r>
          </w:p>
        </w:tc>
        <w:tc>
          <w:tcPr>
            <w:tcW w:w="630" w:type="dxa"/>
            <w:noWrap/>
            <w:vAlign w:val="center"/>
            <w:hideMark/>
          </w:tcPr>
          <w:p w14:paraId="0775C4A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4C070B7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454FE6A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w:t>
            </w:r>
          </w:p>
        </w:tc>
        <w:tc>
          <w:tcPr>
            <w:tcW w:w="1949" w:type="dxa"/>
            <w:noWrap/>
            <w:vAlign w:val="center"/>
            <w:hideMark/>
          </w:tcPr>
          <w:p w14:paraId="254FF892"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07FFCE7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7.11</w:t>
            </w:r>
          </w:p>
        </w:tc>
        <w:tc>
          <w:tcPr>
            <w:tcW w:w="867" w:type="dxa"/>
            <w:noWrap/>
            <w:vAlign w:val="center"/>
            <w:hideMark/>
          </w:tcPr>
          <w:p w14:paraId="7BA03B0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4D05D4F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47E36A96" w14:textId="77777777" w:rsidTr="004D4420">
        <w:trPr>
          <w:trHeight w:val="300"/>
        </w:trPr>
        <w:tc>
          <w:tcPr>
            <w:tcW w:w="2898" w:type="dxa"/>
            <w:noWrap/>
            <w:vAlign w:val="center"/>
            <w:hideMark/>
          </w:tcPr>
          <w:p w14:paraId="20E5EE46"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12-OH-17(18)-EpETE</w:t>
            </w:r>
          </w:p>
        </w:tc>
        <w:tc>
          <w:tcPr>
            <w:tcW w:w="900" w:type="dxa"/>
            <w:noWrap/>
            <w:vAlign w:val="center"/>
            <w:hideMark/>
          </w:tcPr>
          <w:p w14:paraId="2FF2AFC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333.1</w:t>
            </w:r>
          </w:p>
        </w:tc>
        <w:tc>
          <w:tcPr>
            <w:tcW w:w="720" w:type="dxa"/>
            <w:noWrap/>
            <w:vAlign w:val="center"/>
            <w:hideMark/>
          </w:tcPr>
          <w:p w14:paraId="0C4D14B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179.3</w:t>
            </w:r>
          </w:p>
        </w:tc>
        <w:tc>
          <w:tcPr>
            <w:tcW w:w="630" w:type="dxa"/>
            <w:noWrap/>
            <w:vAlign w:val="center"/>
            <w:hideMark/>
          </w:tcPr>
          <w:p w14:paraId="041FB02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4EB4B60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05B92FA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2C65B0BF"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-9,10-DiHOME</w:t>
            </w:r>
          </w:p>
        </w:tc>
        <w:tc>
          <w:tcPr>
            <w:tcW w:w="987" w:type="dxa"/>
            <w:noWrap/>
            <w:vAlign w:val="center"/>
            <w:hideMark/>
          </w:tcPr>
          <w:p w14:paraId="543A672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7.19</w:t>
            </w:r>
          </w:p>
        </w:tc>
        <w:tc>
          <w:tcPr>
            <w:tcW w:w="867" w:type="dxa"/>
            <w:noWrap/>
            <w:vAlign w:val="center"/>
            <w:hideMark/>
          </w:tcPr>
          <w:p w14:paraId="5F932B5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2BF3687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3FB3B60C" w14:textId="77777777" w:rsidTr="004D4420">
        <w:trPr>
          <w:trHeight w:val="300"/>
        </w:trPr>
        <w:tc>
          <w:tcPr>
            <w:tcW w:w="2898" w:type="dxa"/>
            <w:noWrap/>
            <w:vAlign w:val="center"/>
            <w:hideMark/>
          </w:tcPr>
          <w:p w14:paraId="7A7CCB50"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bicyclo PGE</w:t>
            </w:r>
            <w:r w:rsidRPr="004D4420">
              <w:rPr>
                <w:rFonts w:ascii="Arial" w:eastAsia="Times New Roman" w:hAnsi="Arial" w:cs="Arial"/>
                <w:color w:val="000000"/>
                <w:sz w:val="18"/>
                <w:szCs w:val="18"/>
                <w:vertAlign w:val="subscript"/>
                <w:lang w:eastAsia="de-DE"/>
              </w:rPr>
              <w:t>2</w:t>
            </w:r>
          </w:p>
        </w:tc>
        <w:tc>
          <w:tcPr>
            <w:tcW w:w="900" w:type="dxa"/>
            <w:noWrap/>
            <w:vAlign w:val="center"/>
            <w:hideMark/>
          </w:tcPr>
          <w:p w14:paraId="2090BF9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333.3</w:t>
            </w:r>
          </w:p>
        </w:tc>
        <w:tc>
          <w:tcPr>
            <w:tcW w:w="720" w:type="dxa"/>
            <w:noWrap/>
            <w:vAlign w:val="center"/>
            <w:hideMark/>
          </w:tcPr>
          <w:p w14:paraId="6C11C8C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113.2</w:t>
            </w:r>
          </w:p>
        </w:tc>
        <w:tc>
          <w:tcPr>
            <w:tcW w:w="630" w:type="dxa"/>
            <w:noWrap/>
            <w:vAlign w:val="center"/>
            <w:hideMark/>
          </w:tcPr>
          <w:p w14:paraId="014FA55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-90</w:t>
            </w:r>
          </w:p>
        </w:tc>
        <w:tc>
          <w:tcPr>
            <w:tcW w:w="540" w:type="dxa"/>
            <w:noWrap/>
            <w:vAlign w:val="center"/>
            <w:hideMark/>
          </w:tcPr>
          <w:p w14:paraId="67863BB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-36</w:t>
            </w:r>
          </w:p>
        </w:tc>
        <w:tc>
          <w:tcPr>
            <w:tcW w:w="587" w:type="dxa"/>
            <w:noWrap/>
            <w:vAlign w:val="center"/>
            <w:hideMark/>
          </w:tcPr>
          <w:p w14:paraId="23AEB2A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w:t>
            </w:r>
          </w:p>
        </w:tc>
        <w:tc>
          <w:tcPr>
            <w:tcW w:w="1949" w:type="dxa"/>
            <w:noWrap/>
            <w:vAlign w:val="center"/>
            <w:hideMark/>
          </w:tcPr>
          <w:p w14:paraId="000892AE"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63EFC0C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7.28</w:t>
            </w:r>
          </w:p>
        </w:tc>
        <w:tc>
          <w:tcPr>
            <w:tcW w:w="867" w:type="dxa"/>
            <w:noWrap/>
            <w:vAlign w:val="center"/>
            <w:hideMark/>
          </w:tcPr>
          <w:p w14:paraId="7FC45D0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c>
          <w:tcPr>
            <w:tcW w:w="900" w:type="dxa"/>
            <w:noWrap/>
            <w:vAlign w:val="center"/>
            <w:hideMark/>
          </w:tcPr>
          <w:p w14:paraId="2B31B3E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500</w:t>
            </w:r>
          </w:p>
        </w:tc>
      </w:tr>
      <w:tr w:rsidR="004D4420" w:rsidRPr="004D4420" w14:paraId="55C25638" w14:textId="77777777" w:rsidTr="004D4420">
        <w:trPr>
          <w:trHeight w:val="300"/>
        </w:trPr>
        <w:tc>
          <w:tcPr>
            <w:tcW w:w="2898" w:type="dxa"/>
            <w:noWrap/>
            <w:vAlign w:val="center"/>
            <w:hideMark/>
          </w:tcPr>
          <w:p w14:paraId="6C5BD07C"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15,16-DiHODE</w:t>
            </w:r>
          </w:p>
        </w:tc>
        <w:tc>
          <w:tcPr>
            <w:tcW w:w="900" w:type="dxa"/>
            <w:noWrap/>
            <w:vAlign w:val="center"/>
            <w:hideMark/>
          </w:tcPr>
          <w:p w14:paraId="195A14F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311.2</w:t>
            </w:r>
          </w:p>
        </w:tc>
        <w:tc>
          <w:tcPr>
            <w:tcW w:w="720" w:type="dxa"/>
            <w:noWrap/>
            <w:vAlign w:val="center"/>
            <w:hideMark/>
          </w:tcPr>
          <w:p w14:paraId="2FE415F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223.2</w:t>
            </w:r>
          </w:p>
        </w:tc>
        <w:tc>
          <w:tcPr>
            <w:tcW w:w="630" w:type="dxa"/>
            <w:noWrap/>
            <w:vAlign w:val="center"/>
            <w:hideMark/>
          </w:tcPr>
          <w:p w14:paraId="5C2C49D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-80</w:t>
            </w:r>
          </w:p>
        </w:tc>
        <w:tc>
          <w:tcPr>
            <w:tcW w:w="540" w:type="dxa"/>
            <w:noWrap/>
            <w:vAlign w:val="center"/>
            <w:hideMark/>
          </w:tcPr>
          <w:p w14:paraId="2A19F9D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-29</w:t>
            </w:r>
          </w:p>
        </w:tc>
        <w:tc>
          <w:tcPr>
            <w:tcW w:w="587" w:type="dxa"/>
            <w:noWrap/>
            <w:vAlign w:val="center"/>
            <w:hideMark/>
          </w:tcPr>
          <w:p w14:paraId="4192E8E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w:t>
            </w:r>
          </w:p>
        </w:tc>
        <w:tc>
          <w:tcPr>
            <w:tcW w:w="1949" w:type="dxa"/>
            <w:noWrap/>
            <w:vAlign w:val="center"/>
            <w:hideMark/>
          </w:tcPr>
          <w:p w14:paraId="3BFCBA8F"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-9,10-DiHOME</w:t>
            </w:r>
          </w:p>
        </w:tc>
        <w:tc>
          <w:tcPr>
            <w:tcW w:w="987" w:type="dxa"/>
            <w:noWrap/>
            <w:vAlign w:val="center"/>
            <w:hideMark/>
          </w:tcPr>
          <w:p w14:paraId="698DC9F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7.37</w:t>
            </w:r>
          </w:p>
        </w:tc>
        <w:tc>
          <w:tcPr>
            <w:tcW w:w="867" w:type="dxa"/>
            <w:noWrap/>
            <w:vAlign w:val="center"/>
            <w:hideMark/>
          </w:tcPr>
          <w:p w14:paraId="7F8A675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7BAB678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400</w:t>
            </w:r>
          </w:p>
        </w:tc>
      </w:tr>
      <w:tr w:rsidR="004D4420" w:rsidRPr="004D4420" w14:paraId="6F11540F" w14:textId="77777777" w:rsidTr="004D4420">
        <w:trPr>
          <w:trHeight w:val="300"/>
        </w:trPr>
        <w:tc>
          <w:tcPr>
            <w:tcW w:w="2898" w:type="dxa"/>
            <w:noWrap/>
            <w:vAlign w:val="center"/>
            <w:hideMark/>
          </w:tcPr>
          <w:p w14:paraId="1B72742B"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9,10-DiHODE</w:t>
            </w:r>
          </w:p>
        </w:tc>
        <w:tc>
          <w:tcPr>
            <w:tcW w:w="900" w:type="dxa"/>
            <w:noWrap/>
            <w:vAlign w:val="center"/>
            <w:hideMark/>
          </w:tcPr>
          <w:p w14:paraId="10DF569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311.2</w:t>
            </w:r>
          </w:p>
        </w:tc>
        <w:tc>
          <w:tcPr>
            <w:tcW w:w="720" w:type="dxa"/>
            <w:noWrap/>
            <w:vAlign w:val="center"/>
            <w:hideMark/>
          </w:tcPr>
          <w:p w14:paraId="63097E7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201.2</w:t>
            </w:r>
          </w:p>
        </w:tc>
        <w:tc>
          <w:tcPr>
            <w:tcW w:w="630" w:type="dxa"/>
            <w:noWrap/>
            <w:vAlign w:val="center"/>
            <w:hideMark/>
          </w:tcPr>
          <w:p w14:paraId="7E45DAD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58E8959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-27</w:t>
            </w:r>
          </w:p>
        </w:tc>
        <w:tc>
          <w:tcPr>
            <w:tcW w:w="587" w:type="dxa"/>
            <w:noWrap/>
            <w:vAlign w:val="center"/>
            <w:hideMark/>
          </w:tcPr>
          <w:p w14:paraId="6DBF798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w:t>
            </w:r>
          </w:p>
        </w:tc>
        <w:tc>
          <w:tcPr>
            <w:tcW w:w="1949" w:type="dxa"/>
            <w:noWrap/>
            <w:vAlign w:val="center"/>
            <w:hideMark/>
          </w:tcPr>
          <w:p w14:paraId="65A6084E"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-9,10-DiHOME</w:t>
            </w:r>
          </w:p>
        </w:tc>
        <w:tc>
          <w:tcPr>
            <w:tcW w:w="987" w:type="dxa"/>
            <w:noWrap/>
            <w:vAlign w:val="center"/>
            <w:hideMark/>
          </w:tcPr>
          <w:p w14:paraId="2D99977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7.41</w:t>
            </w:r>
          </w:p>
        </w:tc>
        <w:tc>
          <w:tcPr>
            <w:tcW w:w="867" w:type="dxa"/>
            <w:noWrap/>
            <w:vAlign w:val="center"/>
            <w:hideMark/>
          </w:tcPr>
          <w:p w14:paraId="7855799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0.20</w:t>
            </w:r>
          </w:p>
        </w:tc>
        <w:tc>
          <w:tcPr>
            <w:tcW w:w="900" w:type="dxa"/>
            <w:noWrap/>
            <w:vAlign w:val="center"/>
            <w:hideMark/>
          </w:tcPr>
          <w:p w14:paraId="022768C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400</w:t>
            </w:r>
          </w:p>
        </w:tc>
      </w:tr>
      <w:tr w:rsidR="004D4420" w:rsidRPr="004D4420" w14:paraId="74673F67" w14:textId="77777777" w:rsidTr="004D4420">
        <w:trPr>
          <w:trHeight w:val="300"/>
        </w:trPr>
        <w:tc>
          <w:tcPr>
            <w:tcW w:w="2898" w:type="dxa"/>
            <w:noWrap/>
            <w:vAlign w:val="center"/>
            <w:hideMark/>
          </w:tcPr>
          <w:p w14:paraId="06D2A59C"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8,15-DiHETE</w:t>
            </w:r>
          </w:p>
        </w:tc>
        <w:tc>
          <w:tcPr>
            <w:tcW w:w="900" w:type="dxa"/>
            <w:noWrap/>
            <w:vAlign w:val="center"/>
            <w:hideMark/>
          </w:tcPr>
          <w:p w14:paraId="5A28033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335.2</w:t>
            </w:r>
          </w:p>
        </w:tc>
        <w:tc>
          <w:tcPr>
            <w:tcW w:w="720" w:type="dxa"/>
            <w:noWrap/>
            <w:vAlign w:val="center"/>
            <w:hideMark/>
          </w:tcPr>
          <w:p w14:paraId="4C0F97D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235.2</w:t>
            </w:r>
          </w:p>
        </w:tc>
        <w:tc>
          <w:tcPr>
            <w:tcW w:w="630" w:type="dxa"/>
            <w:noWrap/>
            <w:vAlign w:val="center"/>
            <w:hideMark/>
          </w:tcPr>
          <w:p w14:paraId="0D40E48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0D8CE01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-22</w:t>
            </w:r>
          </w:p>
        </w:tc>
        <w:tc>
          <w:tcPr>
            <w:tcW w:w="587" w:type="dxa"/>
            <w:noWrap/>
            <w:vAlign w:val="center"/>
            <w:hideMark/>
          </w:tcPr>
          <w:p w14:paraId="707CED2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w:t>
            </w:r>
          </w:p>
        </w:tc>
        <w:tc>
          <w:tcPr>
            <w:tcW w:w="1949" w:type="dxa"/>
            <w:noWrap/>
            <w:vAlign w:val="center"/>
            <w:hideMark/>
          </w:tcPr>
          <w:p w14:paraId="03A1D59F"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-14,15-DiHETrE</w:t>
            </w:r>
          </w:p>
        </w:tc>
        <w:tc>
          <w:tcPr>
            <w:tcW w:w="987" w:type="dxa"/>
            <w:noWrap/>
            <w:vAlign w:val="center"/>
            <w:hideMark/>
          </w:tcPr>
          <w:p w14:paraId="728CE4F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7.43</w:t>
            </w:r>
          </w:p>
        </w:tc>
        <w:tc>
          <w:tcPr>
            <w:tcW w:w="867" w:type="dxa"/>
            <w:noWrap/>
            <w:vAlign w:val="center"/>
            <w:hideMark/>
          </w:tcPr>
          <w:p w14:paraId="2237C38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0.80</w:t>
            </w:r>
          </w:p>
        </w:tc>
        <w:tc>
          <w:tcPr>
            <w:tcW w:w="900" w:type="dxa"/>
            <w:noWrap/>
            <w:vAlign w:val="center"/>
            <w:hideMark/>
          </w:tcPr>
          <w:p w14:paraId="5054BA9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80</w:t>
            </w:r>
          </w:p>
        </w:tc>
      </w:tr>
      <w:tr w:rsidR="004D4420" w:rsidRPr="004D4420" w14:paraId="741241D8" w14:textId="77777777" w:rsidTr="004D4420">
        <w:trPr>
          <w:trHeight w:val="300"/>
        </w:trPr>
        <w:tc>
          <w:tcPr>
            <w:tcW w:w="2898" w:type="dxa"/>
            <w:noWrap/>
            <w:vAlign w:val="center"/>
            <w:hideMark/>
          </w:tcPr>
          <w:p w14:paraId="37F854CB"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12,13-DiHODE</w:t>
            </w:r>
          </w:p>
        </w:tc>
        <w:tc>
          <w:tcPr>
            <w:tcW w:w="900" w:type="dxa"/>
            <w:noWrap/>
            <w:vAlign w:val="center"/>
            <w:hideMark/>
          </w:tcPr>
          <w:p w14:paraId="4CD9CBA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311.2</w:t>
            </w:r>
          </w:p>
        </w:tc>
        <w:tc>
          <w:tcPr>
            <w:tcW w:w="720" w:type="dxa"/>
            <w:noWrap/>
            <w:vAlign w:val="center"/>
            <w:hideMark/>
          </w:tcPr>
          <w:p w14:paraId="5A67CD8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183.1</w:t>
            </w:r>
          </w:p>
        </w:tc>
        <w:tc>
          <w:tcPr>
            <w:tcW w:w="630" w:type="dxa"/>
            <w:noWrap/>
            <w:vAlign w:val="center"/>
            <w:hideMark/>
          </w:tcPr>
          <w:p w14:paraId="5B45269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-80</w:t>
            </w:r>
          </w:p>
        </w:tc>
        <w:tc>
          <w:tcPr>
            <w:tcW w:w="540" w:type="dxa"/>
            <w:noWrap/>
            <w:vAlign w:val="center"/>
            <w:hideMark/>
          </w:tcPr>
          <w:p w14:paraId="06E6213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-30</w:t>
            </w:r>
          </w:p>
        </w:tc>
        <w:tc>
          <w:tcPr>
            <w:tcW w:w="587" w:type="dxa"/>
            <w:noWrap/>
            <w:vAlign w:val="center"/>
            <w:hideMark/>
          </w:tcPr>
          <w:p w14:paraId="4594CA7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78290E40"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-9,10-DiHOME</w:t>
            </w:r>
          </w:p>
        </w:tc>
        <w:tc>
          <w:tcPr>
            <w:tcW w:w="987" w:type="dxa"/>
            <w:noWrap/>
            <w:vAlign w:val="center"/>
            <w:hideMark/>
          </w:tcPr>
          <w:p w14:paraId="5A149C3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7.48</w:t>
            </w:r>
          </w:p>
        </w:tc>
        <w:tc>
          <w:tcPr>
            <w:tcW w:w="867" w:type="dxa"/>
            <w:noWrap/>
            <w:vAlign w:val="center"/>
            <w:hideMark/>
          </w:tcPr>
          <w:p w14:paraId="63B9EAA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w:t>
            </w:r>
          </w:p>
        </w:tc>
        <w:tc>
          <w:tcPr>
            <w:tcW w:w="900" w:type="dxa"/>
            <w:noWrap/>
            <w:vAlign w:val="center"/>
            <w:hideMark/>
          </w:tcPr>
          <w:p w14:paraId="6E6B1DF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400</w:t>
            </w:r>
          </w:p>
        </w:tc>
      </w:tr>
      <w:tr w:rsidR="004D4420" w:rsidRPr="004D4420" w14:paraId="6667F9E6" w14:textId="77777777" w:rsidTr="004D4420">
        <w:trPr>
          <w:trHeight w:val="300"/>
        </w:trPr>
        <w:tc>
          <w:tcPr>
            <w:tcW w:w="2898" w:type="dxa"/>
            <w:noWrap/>
            <w:vAlign w:val="center"/>
            <w:hideMark/>
          </w:tcPr>
          <w:p w14:paraId="7B74E7F6"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18(R)-RvE</w:t>
            </w:r>
            <w:r w:rsidRPr="004D4420">
              <w:rPr>
                <w:rFonts w:ascii="Arial" w:eastAsia="Times New Roman" w:hAnsi="Arial" w:cs="Arial"/>
                <w:color w:val="000000"/>
                <w:sz w:val="18"/>
                <w:szCs w:val="18"/>
                <w:vertAlign w:val="subscript"/>
                <w:lang w:eastAsia="de-DE"/>
              </w:rPr>
              <w:t>3</w:t>
            </w:r>
          </w:p>
        </w:tc>
        <w:tc>
          <w:tcPr>
            <w:tcW w:w="900" w:type="dxa"/>
            <w:noWrap/>
            <w:vAlign w:val="center"/>
            <w:hideMark/>
          </w:tcPr>
          <w:p w14:paraId="4EF3C92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333.2</w:t>
            </w:r>
          </w:p>
        </w:tc>
        <w:tc>
          <w:tcPr>
            <w:tcW w:w="720" w:type="dxa"/>
            <w:noWrap/>
            <w:vAlign w:val="center"/>
            <w:hideMark/>
          </w:tcPr>
          <w:p w14:paraId="797959B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201.3</w:t>
            </w:r>
          </w:p>
        </w:tc>
        <w:tc>
          <w:tcPr>
            <w:tcW w:w="630" w:type="dxa"/>
            <w:noWrap/>
            <w:vAlign w:val="center"/>
            <w:hideMark/>
          </w:tcPr>
          <w:p w14:paraId="3F75008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06A121F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6EA0D70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w:t>
            </w:r>
          </w:p>
        </w:tc>
        <w:tc>
          <w:tcPr>
            <w:tcW w:w="1949" w:type="dxa"/>
            <w:noWrap/>
            <w:vAlign w:val="center"/>
            <w:hideMark/>
          </w:tcPr>
          <w:p w14:paraId="2B66CACA"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-PGE</w:t>
            </w:r>
            <w:r w:rsidRPr="004D4420">
              <w:rPr>
                <w:rFonts w:ascii="Arial" w:eastAsia="Times New Roman" w:hAnsi="Arial" w:cs="Arial"/>
                <w:color w:val="000000"/>
                <w:sz w:val="18"/>
                <w:szCs w:val="18"/>
                <w:vertAlign w:val="subscript"/>
                <w:lang w:eastAsia="de-DE"/>
              </w:rPr>
              <w:t>2</w:t>
            </w:r>
          </w:p>
        </w:tc>
        <w:tc>
          <w:tcPr>
            <w:tcW w:w="987" w:type="dxa"/>
            <w:noWrap/>
            <w:vAlign w:val="center"/>
            <w:hideMark/>
          </w:tcPr>
          <w:p w14:paraId="217E82B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7.66</w:t>
            </w:r>
          </w:p>
        </w:tc>
        <w:tc>
          <w:tcPr>
            <w:tcW w:w="867" w:type="dxa"/>
            <w:noWrap/>
            <w:vAlign w:val="center"/>
            <w:hideMark/>
          </w:tcPr>
          <w:p w14:paraId="0D69B6C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c>
          <w:tcPr>
            <w:tcW w:w="900" w:type="dxa"/>
            <w:noWrap/>
            <w:vAlign w:val="center"/>
            <w:hideMark/>
          </w:tcPr>
          <w:p w14:paraId="2B965D7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5FDFE31D" w14:textId="77777777" w:rsidTr="004D4420">
        <w:trPr>
          <w:trHeight w:val="300"/>
        </w:trPr>
        <w:tc>
          <w:tcPr>
            <w:tcW w:w="2898" w:type="dxa"/>
            <w:noWrap/>
            <w:vAlign w:val="center"/>
            <w:hideMark/>
          </w:tcPr>
          <w:p w14:paraId="3DEAE08B"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6-trans-LTB4</w:t>
            </w:r>
          </w:p>
        </w:tc>
        <w:tc>
          <w:tcPr>
            <w:tcW w:w="900" w:type="dxa"/>
            <w:noWrap/>
            <w:vAlign w:val="center"/>
            <w:hideMark/>
          </w:tcPr>
          <w:p w14:paraId="76B5153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335.2</w:t>
            </w:r>
          </w:p>
        </w:tc>
        <w:tc>
          <w:tcPr>
            <w:tcW w:w="720" w:type="dxa"/>
            <w:noWrap/>
            <w:vAlign w:val="center"/>
            <w:hideMark/>
          </w:tcPr>
          <w:p w14:paraId="1BFC3F0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195.1</w:t>
            </w:r>
          </w:p>
        </w:tc>
        <w:tc>
          <w:tcPr>
            <w:tcW w:w="630" w:type="dxa"/>
            <w:noWrap/>
            <w:vAlign w:val="center"/>
            <w:hideMark/>
          </w:tcPr>
          <w:p w14:paraId="370A5A5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233885F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-23</w:t>
            </w:r>
          </w:p>
        </w:tc>
        <w:tc>
          <w:tcPr>
            <w:tcW w:w="587" w:type="dxa"/>
            <w:noWrap/>
            <w:vAlign w:val="center"/>
            <w:hideMark/>
          </w:tcPr>
          <w:p w14:paraId="4A7702D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w:t>
            </w:r>
          </w:p>
        </w:tc>
        <w:tc>
          <w:tcPr>
            <w:tcW w:w="1949" w:type="dxa"/>
            <w:noWrap/>
            <w:vAlign w:val="center"/>
            <w:hideMark/>
          </w:tcPr>
          <w:p w14:paraId="52B56E03"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-LTB</w:t>
            </w:r>
            <w:r w:rsidRPr="004D4420">
              <w:rPr>
                <w:rFonts w:ascii="Arial" w:eastAsia="Times New Roman" w:hAnsi="Arial" w:cs="Arial"/>
                <w:color w:val="000000"/>
                <w:sz w:val="18"/>
                <w:szCs w:val="18"/>
                <w:vertAlign w:val="subscript"/>
                <w:lang w:eastAsia="de-DE"/>
              </w:rPr>
              <w:t>4</w:t>
            </w:r>
          </w:p>
        </w:tc>
        <w:tc>
          <w:tcPr>
            <w:tcW w:w="987" w:type="dxa"/>
            <w:noWrap/>
            <w:vAlign w:val="center"/>
            <w:hideMark/>
          </w:tcPr>
          <w:p w14:paraId="154A5CD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7.78</w:t>
            </w:r>
          </w:p>
        </w:tc>
        <w:tc>
          <w:tcPr>
            <w:tcW w:w="867" w:type="dxa"/>
            <w:noWrap/>
            <w:vAlign w:val="center"/>
            <w:hideMark/>
          </w:tcPr>
          <w:p w14:paraId="60D9096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0149EDE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w:t>
            </w:r>
          </w:p>
        </w:tc>
      </w:tr>
      <w:tr w:rsidR="004D4420" w:rsidRPr="004D4420" w14:paraId="69C50B60" w14:textId="77777777" w:rsidTr="004D4420">
        <w:trPr>
          <w:trHeight w:val="300"/>
        </w:trPr>
        <w:tc>
          <w:tcPr>
            <w:tcW w:w="2898" w:type="dxa"/>
            <w:noWrap/>
            <w:vAlign w:val="center"/>
            <w:hideMark/>
          </w:tcPr>
          <w:p w14:paraId="2B18C27A"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5,15-DiHETE</w:t>
            </w:r>
          </w:p>
        </w:tc>
        <w:tc>
          <w:tcPr>
            <w:tcW w:w="900" w:type="dxa"/>
            <w:noWrap/>
            <w:vAlign w:val="center"/>
            <w:hideMark/>
          </w:tcPr>
          <w:p w14:paraId="6FE98E3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335.3</w:t>
            </w:r>
          </w:p>
        </w:tc>
        <w:tc>
          <w:tcPr>
            <w:tcW w:w="720" w:type="dxa"/>
            <w:noWrap/>
            <w:vAlign w:val="center"/>
            <w:hideMark/>
          </w:tcPr>
          <w:p w14:paraId="6E01FA9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173.2</w:t>
            </w:r>
          </w:p>
        </w:tc>
        <w:tc>
          <w:tcPr>
            <w:tcW w:w="630" w:type="dxa"/>
            <w:noWrap/>
            <w:vAlign w:val="center"/>
            <w:hideMark/>
          </w:tcPr>
          <w:p w14:paraId="5CF87E6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44160AC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-21</w:t>
            </w:r>
          </w:p>
        </w:tc>
        <w:tc>
          <w:tcPr>
            <w:tcW w:w="587" w:type="dxa"/>
            <w:noWrap/>
            <w:vAlign w:val="center"/>
            <w:hideMark/>
          </w:tcPr>
          <w:p w14:paraId="1CA7B06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68277041"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-14,15-DiHETrE</w:t>
            </w:r>
          </w:p>
        </w:tc>
        <w:tc>
          <w:tcPr>
            <w:tcW w:w="987" w:type="dxa"/>
            <w:noWrap/>
            <w:vAlign w:val="center"/>
            <w:hideMark/>
          </w:tcPr>
          <w:p w14:paraId="4C0A4BB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7.79</w:t>
            </w:r>
          </w:p>
        </w:tc>
        <w:tc>
          <w:tcPr>
            <w:tcW w:w="867" w:type="dxa"/>
            <w:noWrap/>
            <w:vAlign w:val="center"/>
            <w:hideMark/>
          </w:tcPr>
          <w:p w14:paraId="4207D77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41E0DEB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1EC86CF3" w14:textId="77777777" w:rsidTr="004D4420">
        <w:trPr>
          <w:trHeight w:val="300"/>
        </w:trPr>
        <w:tc>
          <w:tcPr>
            <w:tcW w:w="2898" w:type="dxa"/>
            <w:noWrap/>
            <w:vAlign w:val="center"/>
            <w:hideMark/>
          </w:tcPr>
          <w:p w14:paraId="4752568A"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17,18-DiHETE</w:t>
            </w:r>
          </w:p>
        </w:tc>
        <w:tc>
          <w:tcPr>
            <w:tcW w:w="900" w:type="dxa"/>
            <w:noWrap/>
            <w:vAlign w:val="center"/>
            <w:hideMark/>
          </w:tcPr>
          <w:p w14:paraId="3CCEBED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335.3</w:t>
            </w:r>
          </w:p>
        </w:tc>
        <w:tc>
          <w:tcPr>
            <w:tcW w:w="720" w:type="dxa"/>
            <w:noWrap/>
            <w:vAlign w:val="center"/>
            <w:hideMark/>
          </w:tcPr>
          <w:p w14:paraId="627C9F6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247.2</w:t>
            </w:r>
          </w:p>
        </w:tc>
        <w:tc>
          <w:tcPr>
            <w:tcW w:w="630" w:type="dxa"/>
            <w:noWrap/>
            <w:vAlign w:val="center"/>
            <w:hideMark/>
          </w:tcPr>
          <w:p w14:paraId="61FC86C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2FCADE3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-24</w:t>
            </w:r>
          </w:p>
        </w:tc>
        <w:tc>
          <w:tcPr>
            <w:tcW w:w="587" w:type="dxa"/>
            <w:noWrap/>
            <w:vAlign w:val="center"/>
            <w:hideMark/>
          </w:tcPr>
          <w:p w14:paraId="14BB31E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6C774469"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-14,15-DiHETrE</w:t>
            </w:r>
          </w:p>
        </w:tc>
        <w:tc>
          <w:tcPr>
            <w:tcW w:w="987" w:type="dxa"/>
            <w:noWrap/>
            <w:vAlign w:val="center"/>
            <w:hideMark/>
          </w:tcPr>
          <w:p w14:paraId="36885EE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7.92</w:t>
            </w:r>
          </w:p>
        </w:tc>
        <w:tc>
          <w:tcPr>
            <w:tcW w:w="867" w:type="dxa"/>
            <w:noWrap/>
            <w:vAlign w:val="center"/>
            <w:hideMark/>
          </w:tcPr>
          <w:p w14:paraId="28AD162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1337173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78869C88" w14:textId="77777777" w:rsidTr="004D4420">
        <w:trPr>
          <w:trHeight w:val="300"/>
        </w:trPr>
        <w:tc>
          <w:tcPr>
            <w:tcW w:w="2898" w:type="dxa"/>
            <w:noWrap/>
            <w:vAlign w:val="center"/>
            <w:hideMark/>
          </w:tcPr>
          <w:p w14:paraId="0A0878A1"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LTB4</w:t>
            </w:r>
          </w:p>
        </w:tc>
        <w:tc>
          <w:tcPr>
            <w:tcW w:w="900" w:type="dxa"/>
            <w:noWrap/>
            <w:vAlign w:val="center"/>
            <w:hideMark/>
          </w:tcPr>
          <w:p w14:paraId="02085D8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335.2</w:t>
            </w:r>
          </w:p>
        </w:tc>
        <w:tc>
          <w:tcPr>
            <w:tcW w:w="720" w:type="dxa"/>
            <w:noWrap/>
            <w:vAlign w:val="center"/>
            <w:hideMark/>
          </w:tcPr>
          <w:p w14:paraId="15F7ED5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195.1</w:t>
            </w:r>
          </w:p>
        </w:tc>
        <w:tc>
          <w:tcPr>
            <w:tcW w:w="630" w:type="dxa"/>
            <w:noWrap/>
            <w:vAlign w:val="center"/>
            <w:hideMark/>
          </w:tcPr>
          <w:p w14:paraId="6359D7E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08BCEF4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-23</w:t>
            </w:r>
          </w:p>
        </w:tc>
        <w:tc>
          <w:tcPr>
            <w:tcW w:w="587" w:type="dxa"/>
            <w:noWrap/>
            <w:vAlign w:val="center"/>
            <w:hideMark/>
          </w:tcPr>
          <w:p w14:paraId="5334EE6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w:t>
            </w:r>
          </w:p>
        </w:tc>
        <w:tc>
          <w:tcPr>
            <w:tcW w:w="1949" w:type="dxa"/>
            <w:noWrap/>
            <w:vAlign w:val="center"/>
            <w:hideMark/>
          </w:tcPr>
          <w:p w14:paraId="30ABD82A"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-LTB4</w:t>
            </w:r>
          </w:p>
        </w:tc>
        <w:tc>
          <w:tcPr>
            <w:tcW w:w="987" w:type="dxa"/>
            <w:noWrap/>
            <w:vAlign w:val="center"/>
            <w:hideMark/>
          </w:tcPr>
          <w:p w14:paraId="4B9093C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8.20</w:t>
            </w:r>
          </w:p>
        </w:tc>
        <w:tc>
          <w:tcPr>
            <w:tcW w:w="867" w:type="dxa"/>
            <w:noWrap/>
            <w:vAlign w:val="center"/>
            <w:hideMark/>
          </w:tcPr>
          <w:p w14:paraId="048329C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36E7101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w:t>
            </w:r>
          </w:p>
        </w:tc>
      </w:tr>
      <w:tr w:rsidR="004D4420" w:rsidRPr="004D4420" w14:paraId="6FE0D6B0" w14:textId="77777777" w:rsidTr="004D4420">
        <w:trPr>
          <w:trHeight w:val="300"/>
        </w:trPr>
        <w:tc>
          <w:tcPr>
            <w:tcW w:w="2898" w:type="dxa"/>
            <w:noWrap/>
            <w:vAlign w:val="center"/>
            <w:hideMark/>
          </w:tcPr>
          <w:p w14:paraId="5F3004FD"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14,15-DiHETE</w:t>
            </w:r>
          </w:p>
        </w:tc>
        <w:tc>
          <w:tcPr>
            <w:tcW w:w="900" w:type="dxa"/>
            <w:noWrap/>
            <w:vAlign w:val="center"/>
            <w:hideMark/>
          </w:tcPr>
          <w:p w14:paraId="503C5A3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335.3</w:t>
            </w:r>
          </w:p>
        </w:tc>
        <w:tc>
          <w:tcPr>
            <w:tcW w:w="720" w:type="dxa"/>
            <w:noWrap/>
            <w:vAlign w:val="center"/>
            <w:hideMark/>
          </w:tcPr>
          <w:p w14:paraId="365DD6E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207.2</w:t>
            </w:r>
          </w:p>
        </w:tc>
        <w:tc>
          <w:tcPr>
            <w:tcW w:w="630" w:type="dxa"/>
            <w:noWrap/>
            <w:vAlign w:val="center"/>
            <w:hideMark/>
          </w:tcPr>
          <w:p w14:paraId="490B585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53486F9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-25</w:t>
            </w:r>
          </w:p>
        </w:tc>
        <w:tc>
          <w:tcPr>
            <w:tcW w:w="587" w:type="dxa"/>
            <w:noWrap/>
            <w:vAlign w:val="center"/>
            <w:hideMark/>
          </w:tcPr>
          <w:p w14:paraId="1CEF103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w:t>
            </w:r>
          </w:p>
        </w:tc>
        <w:tc>
          <w:tcPr>
            <w:tcW w:w="1949" w:type="dxa"/>
            <w:noWrap/>
            <w:vAlign w:val="center"/>
            <w:hideMark/>
          </w:tcPr>
          <w:p w14:paraId="1A4CCAB8"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-14,15-DiHETrE</w:t>
            </w:r>
          </w:p>
        </w:tc>
        <w:tc>
          <w:tcPr>
            <w:tcW w:w="987" w:type="dxa"/>
            <w:noWrap/>
            <w:vAlign w:val="center"/>
            <w:hideMark/>
          </w:tcPr>
          <w:p w14:paraId="0F09C10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8.44</w:t>
            </w:r>
          </w:p>
        </w:tc>
        <w:tc>
          <w:tcPr>
            <w:tcW w:w="867" w:type="dxa"/>
            <w:noWrap/>
            <w:vAlign w:val="center"/>
            <w:hideMark/>
          </w:tcPr>
          <w:p w14:paraId="043FB8C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1BA0BF2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12CAC9D1" w14:textId="77777777" w:rsidTr="004D4420">
        <w:trPr>
          <w:trHeight w:val="300"/>
        </w:trPr>
        <w:tc>
          <w:tcPr>
            <w:tcW w:w="2898" w:type="dxa"/>
            <w:noWrap/>
            <w:vAlign w:val="center"/>
            <w:hideMark/>
          </w:tcPr>
          <w:p w14:paraId="1F98FEF9"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11,12-DiHETE</w:t>
            </w:r>
          </w:p>
        </w:tc>
        <w:tc>
          <w:tcPr>
            <w:tcW w:w="900" w:type="dxa"/>
            <w:noWrap/>
            <w:vAlign w:val="center"/>
            <w:hideMark/>
          </w:tcPr>
          <w:p w14:paraId="4B7A52A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335.2</w:t>
            </w:r>
          </w:p>
        </w:tc>
        <w:tc>
          <w:tcPr>
            <w:tcW w:w="720" w:type="dxa"/>
            <w:noWrap/>
            <w:vAlign w:val="center"/>
            <w:hideMark/>
          </w:tcPr>
          <w:p w14:paraId="2EC0987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167.1</w:t>
            </w:r>
          </w:p>
        </w:tc>
        <w:tc>
          <w:tcPr>
            <w:tcW w:w="630" w:type="dxa"/>
            <w:noWrap/>
            <w:vAlign w:val="center"/>
            <w:hideMark/>
          </w:tcPr>
          <w:p w14:paraId="2DA707D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7BE4BCC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-26</w:t>
            </w:r>
          </w:p>
        </w:tc>
        <w:tc>
          <w:tcPr>
            <w:tcW w:w="587" w:type="dxa"/>
            <w:noWrap/>
            <w:vAlign w:val="center"/>
            <w:hideMark/>
          </w:tcPr>
          <w:p w14:paraId="112B6AA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w:t>
            </w:r>
          </w:p>
        </w:tc>
        <w:tc>
          <w:tcPr>
            <w:tcW w:w="1949" w:type="dxa"/>
            <w:noWrap/>
            <w:vAlign w:val="center"/>
            <w:hideMark/>
          </w:tcPr>
          <w:p w14:paraId="49A63C7D"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-14,15-DiHETrE</w:t>
            </w:r>
          </w:p>
        </w:tc>
        <w:tc>
          <w:tcPr>
            <w:tcW w:w="987" w:type="dxa"/>
            <w:noWrap/>
            <w:vAlign w:val="center"/>
            <w:hideMark/>
          </w:tcPr>
          <w:p w14:paraId="096B626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8.64</w:t>
            </w:r>
          </w:p>
        </w:tc>
        <w:tc>
          <w:tcPr>
            <w:tcW w:w="867" w:type="dxa"/>
            <w:noWrap/>
            <w:vAlign w:val="center"/>
            <w:hideMark/>
          </w:tcPr>
          <w:p w14:paraId="77A9C3F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46D05C7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0F74E0EF" w14:textId="77777777" w:rsidTr="004D4420">
        <w:trPr>
          <w:trHeight w:val="300"/>
        </w:trPr>
        <w:tc>
          <w:tcPr>
            <w:tcW w:w="2898" w:type="dxa"/>
            <w:noWrap/>
            <w:vAlign w:val="center"/>
            <w:hideMark/>
          </w:tcPr>
          <w:p w14:paraId="08AD0982"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12,13-DiHOME</w:t>
            </w:r>
          </w:p>
        </w:tc>
        <w:tc>
          <w:tcPr>
            <w:tcW w:w="900" w:type="dxa"/>
            <w:noWrap/>
            <w:vAlign w:val="center"/>
            <w:hideMark/>
          </w:tcPr>
          <w:p w14:paraId="715264A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313.2</w:t>
            </w:r>
          </w:p>
        </w:tc>
        <w:tc>
          <w:tcPr>
            <w:tcW w:w="720" w:type="dxa"/>
            <w:noWrap/>
            <w:vAlign w:val="center"/>
            <w:hideMark/>
          </w:tcPr>
          <w:p w14:paraId="00EBCC1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183.2</w:t>
            </w:r>
          </w:p>
        </w:tc>
        <w:tc>
          <w:tcPr>
            <w:tcW w:w="630" w:type="dxa"/>
            <w:noWrap/>
            <w:vAlign w:val="center"/>
            <w:hideMark/>
          </w:tcPr>
          <w:p w14:paraId="7100254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-80</w:t>
            </w:r>
          </w:p>
        </w:tc>
        <w:tc>
          <w:tcPr>
            <w:tcW w:w="540" w:type="dxa"/>
            <w:noWrap/>
            <w:vAlign w:val="center"/>
            <w:hideMark/>
          </w:tcPr>
          <w:p w14:paraId="2DA2053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-30</w:t>
            </w:r>
          </w:p>
        </w:tc>
        <w:tc>
          <w:tcPr>
            <w:tcW w:w="587" w:type="dxa"/>
            <w:noWrap/>
            <w:vAlign w:val="center"/>
            <w:hideMark/>
          </w:tcPr>
          <w:p w14:paraId="3BAF8CE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58BDB6BC"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-9,10-DiHOME</w:t>
            </w:r>
          </w:p>
        </w:tc>
        <w:tc>
          <w:tcPr>
            <w:tcW w:w="987" w:type="dxa"/>
            <w:noWrap/>
            <w:vAlign w:val="center"/>
            <w:hideMark/>
          </w:tcPr>
          <w:p w14:paraId="0118405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8.83</w:t>
            </w:r>
          </w:p>
        </w:tc>
        <w:tc>
          <w:tcPr>
            <w:tcW w:w="867" w:type="dxa"/>
            <w:noWrap/>
            <w:vAlign w:val="center"/>
            <w:hideMark/>
          </w:tcPr>
          <w:p w14:paraId="1A67F3C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1.25</w:t>
            </w:r>
          </w:p>
        </w:tc>
        <w:tc>
          <w:tcPr>
            <w:tcW w:w="900" w:type="dxa"/>
            <w:noWrap/>
            <w:vAlign w:val="center"/>
            <w:hideMark/>
          </w:tcPr>
          <w:p w14:paraId="20FF4A3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1000</w:t>
            </w:r>
          </w:p>
        </w:tc>
      </w:tr>
      <w:tr w:rsidR="004D4420" w:rsidRPr="004D4420" w14:paraId="28C6F275" w14:textId="77777777" w:rsidTr="004D4420">
        <w:trPr>
          <w:trHeight w:val="300"/>
        </w:trPr>
        <w:tc>
          <w:tcPr>
            <w:tcW w:w="2898" w:type="dxa"/>
            <w:noWrap/>
            <w:vAlign w:val="center"/>
            <w:hideMark/>
          </w:tcPr>
          <w:p w14:paraId="11E5DA90"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8,9-DiHETE</w:t>
            </w:r>
          </w:p>
        </w:tc>
        <w:tc>
          <w:tcPr>
            <w:tcW w:w="900" w:type="dxa"/>
            <w:noWrap/>
            <w:vAlign w:val="center"/>
            <w:hideMark/>
          </w:tcPr>
          <w:p w14:paraId="39FE807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335.2</w:t>
            </w:r>
          </w:p>
        </w:tc>
        <w:tc>
          <w:tcPr>
            <w:tcW w:w="720" w:type="dxa"/>
            <w:noWrap/>
            <w:vAlign w:val="center"/>
            <w:hideMark/>
          </w:tcPr>
          <w:p w14:paraId="7392E08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127.1</w:t>
            </w:r>
          </w:p>
        </w:tc>
        <w:tc>
          <w:tcPr>
            <w:tcW w:w="630" w:type="dxa"/>
            <w:noWrap/>
            <w:vAlign w:val="center"/>
            <w:hideMark/>
          </w:tcPr>
          <w:p w14:paraId="64BD1EB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46514E9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-26</w:t>
            </w:r>
          </w:p>
        </w:tc>
        <w:tc>
          <w:tcPr>
            <w:tcW w:w="587" w:type="dxa"/>
            <w:noWrap/>
            <w:vAlign w:val="center"/>
            <w:hideMark/>
          </w:tcPr>
          <w:p w14:paraId="3840E27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w:t>
            </w:r>
          </w:p>
        </w:tc>
        <w:tc>
          <w:tcPr>
            <w:tcW w:w="1949" w:type="dxa"/>
            <w:noWrap/>
            <w:vAlign w:val="center"/>
            <w:hideMark/>
          </w:tcPr>
          <w:p w14:paraId="2C3C4FB0"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-9,10-DiHOME</w:t>
            </w:r>
          </w:p>
        </w:tc>
        <w:tc>
          <w:tcPr>
            <w:tcW w:w="987" w:type="dxa"/>
            <w:noWrap/>
            <w:vAlign w:val="center"/>
            <w:hideMark/>
          </w:tcPr>
          <w:p w14:paraId="20C9DAB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9.00</w:t>
            </w:r>
          </w:p>
        </w:tc>
        <w:tc>
          <w:tcPr>
            <w:tcW w:w="867" w:type="dxa"/>
            <w:noWrap/>
            <w:vAlign w:val="center"/>
            <w:hideMark/>
          </w:tcPr>
          <w:p w14:paraId="7AD89F2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635DB07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0A76200C" w14:textId="77777777" w:rsidTr="004D4420">
        <w:trPr>
          <w:trHeight w:val="300"/>
        </w:trPr>
        <w:tc>
          <w:tcPr>
            <w:tcW w:w="2898" w:type="dxa"/>
            <w:noWrap/>
            <w:vAlign w:val="center"/>
            <w:hideMark/>
          </w:tcPr>
          <w:p w14:paraId="73503842"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9,10-DiHOME</w:t>
            </w:r>
          </w:p>
        </w:tc>
        <w:tc>
          <w:tcPr>
            <w:tcW w:w="900" w:type="dxa"/>
            <w:noWrap/>
            <w:vAlign w:val="center"/>
            <w:hideMark/>
          </w:tcPr>
          <w:p w14:paraId="678B404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313.2</w:t>
            </w:r>
          </w:p>
        </w:tc>
        <w:tc>
          <w:tcPr>
            <w:tcW w:w="720" w:type="dxa"/>
            <w:noWrap/>
            <w:vAlign w:val="center"/>
            <w:hideMark/>
          </w:tcPr>
          <w:p w14:paraId="642E9B4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201.2</w:t>
            </w:r>
          </w:p>
        </w:tc>
        <w:tc>
          <w:tcPr>
            <w:tcW w:w="630" w:type="dxa"/>
            <w:noWrap/>
            <w:vAlign w:val="center"/>
            <w:hideMark/>
          </w:tcPr>
          <w:p w14:paraId="6B0782F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-80</w:t>
            </w:r>
          </w:p>
        </w:tc>
        <w:tc>
          <w:tcPr>
            <w:tcW w:w="540" w:type="dxa"/>
            <w:noWrap/>
            <w:vAlign w:val="center"/>
            <w:hideMark/>
          </w:tcPr>
          <w:p w14:paraId="1A3893A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-29</w:t>
            </w:r>
          </w:p>
        </w:tc>
        <w:tc>
          <w:tcPr>
            <w:tcW w:w="587" w:type="dxa"/>
            <w:noWrap/>
            <w:vAlign w:val="center"/>
            <w:hideMark/>
          </w:tcPr>
          <w:p w14:paraId="078537A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1CB3B351"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-9,10-DiHOME</w:t>
            </w:r>
          </w:p>
        </w:tc>
        <w:tc>
          <w:tcPr>
            <w:tcW w:w="987" w:type="dxa"/>
            <w:noWrap/>
            <w:vAlign w:val="center"/>
            <w:hideMark/>
          </w:tcPr>
          <w:p w14:paraId="34F2FB2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9.26</w:t>
            </w:r>
          </w:p>
        </w:tc>
        <w:tc>
          <w:tcPr>
            <w:tcW w:w="867" w:type="dxa"/>
            <w:noWrap/>
            <w:vAlign w:val="center"/>
            <w:hideMark/>
          </w:tcPr>
          <w:p w14:paraId="6898C62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47F6A39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1000</w:t>
            </w:r>
          </w:p>
        </w:tc>
      </w:tr>
      <w:tr w:rsidR="004D4420" w:rsidRPr="004D4420" w14:paraId="411BA6A3" w14:textId="77777777" w:rsidTr="004D4420">
        <w:trPr>
          <w:trHeight w:val="300"/>
        </w:trPr>
        <w:tc>
          <w:tcPr>
            <w:tcW w:w="2898" w:type="dxa"/>
            <w:noWrap/>
            <w:vAlign w:val="center"/>
            <w:hideMark/>
          </w:tcPr>
          <w:p w14:paraId="70B8315C"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14,15-DiHETrE</w:t>
            </w:r>
          </w:p>
        </w:tc>
        <w:tc>
          <w:tcPr>
            <w:tcW w:w="900" w:type="dxa"/>
            <w:noWrap/>
            <w:vAlign w:val="center"/>
            <w:hideMark/>
          </w:tcPr>
          <w:p w14:paraId="654A9A2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337.2</w:t>
            </w:r>
          </w:p>
        </w:tc>
        <w:tc>
          <w:tcPr>
            <w:tcW w:w="720" w:type="dxa"/>
            <w:noWrap/>
            <w:vAlign w:val="center"/>
            <w:hideMark/>
          </w:tcPr>
          <w:p w14:paraId="7A091BB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207.1</w:t>
            </w:r>
          </w:p>
        </w:tc>
        <w:tc>
          <w:tcPr>
            <w:tcW w:w="630" w:type="dxa"/>
            <w:noWrap/>
            <w:vAlign w:val="center"/>
            <w:hideMark/>
          </w:tcPr>
          <w:p w14:paraId="4A7A23B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4AB9C9B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-25</w:t>
            </w:r>
          </w:p>
        </w:tc>
        <w:tc>
          <w:tcPr>
            <w:tcW w:w="587" w:type="dxa"/>
            <w:noWrap/>
            <w:vAlign w:val="center"/>
            <w:hideMark/>
          </w:tcPr>
          <w:p w14:paraId="547CA3A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w:t>
            </w:r>
          </w:p>
        </w:tc>
        <w:tc>
          <w:tcPr>
            <w:tcW w:w="1949" w:type="dxa"/>
            <w:noWrap/>
            <w:vAlign w:val="center"/>
            <w:hideMark/>
          </w:tcPr>
          <w:p w14:paraId="4C9F61FC"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-14,15-DiHETrE</w:t>
            </w:r>
          </w:p>
        </w:tc>
        <w:tc>
          <w:tcPr>
            <w:tcW w:w="987" w:type="dxa"/>
            <w:noWrap/>
            <w:vAlign w:val="center"/>
            <w:hideMark/>
          </w:tcPr>
          <w:p w14:paraId="197EE75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9.88</w:t>
            </w:r>
          </w:p>
        </w:tc>
        <w:tc>
          <w:tcPr>
            <w:tcW w:w="867" w:type="dxa"/>
            <w:noWrap/>
            <w:vAlign w:val="center"/>
            <w:hideMark/>
          </w:tcPr>
          <w:p w14:paraId="347E234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661BAAB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w:t>
            </w:r>
          </w:p>
        </w:tc>
      </w:tr>
      <w:tr w:rsidR="004D4420" w:rsidRPr="004D4420" w14:paraId="7B38ABA5" w14:textId="77777777" w:rsidTr="004D4420">
        <w:trPr>
          <w:trHeight w:val="300"/>
        </w:trPr>
        <w:tc>
          <w:tcPr>
            <w:tcW w:w="2898" w:type="dxa"/>
            <w:noWrap/>
            <w:vAlign w:val="center"/>
            <w:hideMark/>
          </w:tcPr>
          <w:p w14:paraId="5CD48039"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19,20-DiHDPE</w:t>
            </w:r>
          </w:p>
        </w:tc>
        <w:tc>
          <w:tcPr>
            <w:tcW w:w="900" w:type="dxa"/>
            <w:noWrap/>
            <w:vAlign w:val="center"/>
            <w:hideMark/>
          </w:tcPr>
          <w:p w14:paraId="5F47EFB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361.2</w:t>
            </w:r>
          </w:p>
        </w:tc>
        <w:tc>
          <w:tcPr>
            <w:tcW w:w="720" w:type="dxa"/>
            <w:noWrap/>
            <w:vAlign w:val="center"/>
            <w:hideMark/>
          </w:tcPr>
          <w:p w14:paraId="65C3ED4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273.2</w:t>
            </w:r>
          </w:p>
        </w:tc>
        <w:tc>
          <w:tcPr>
            <w:tcW w:w="630" w:type="dxa"/>
            <w:noWrap/>
            <w:vAlign w:val="center"/>
            <w:hideMark/>
          </w:tcPr>
          <w:p w14:paraId="2871FC8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37F0C08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-24</w:t>
            </w:r>
          </w:p>
        </w:tc>
        <w:tc>
          <w:tcPr>
            <w:tcW w:w="587" w:type="dxa"/>
            <w:noWrap/>
            <w:vAlign w:val="center"/>
            <w:hideMark/>
          </w:tcPr>
          <w:p w14:paraId="2A1792F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656E4BAC"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-14,15-DiHETrE</w:t>
            </w:r>
          </w:p>
        </w:tc>
        <w:tc>
          <w:tcPr>
            <w:tcW w:w="987" w:type="dxa"/>
            <w:noWrap/>
            <w:vAlign w:val="center"/>
            <w:hideMark/>
          </w:tcPr>
          <w:p w14:paraId="5359F0E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9.90</w:t>
            </w:r>
          </w:p>
        </w:tc>
        <w:tc>
          <w:tcPr>
            <w:tcW w:w="867" w:type="dxa"/>
            <w:noWrap/>
            <w:vAlign w:val="center"/>
            <w:hideMark/>
          </w:tcPr>
          <w:p w14:paraId="3C7CC66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c>
          <w:tcPr>
            <w:tcW w:w="900" w:type="dxa"/>
            <w:noWrap/>
            <w:vAlign w:val="center"/>
            <w:hideMark/>
          </w:tcPr>
          <w:p w14:paraId="19D5605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6406BE36" w14:textId="77777777" w:rsidTr="004D4420">
        <w:trPr>
          <w:trHeight w:val="300"/>
        </w:trPr>
        <w:tc>
          <w:tcPr>
            <w:tcW w:w="2898" w:type="dxa"/>
            <w:noWrap/>
            <w:vAlign w:val="center"/>
            <w:hideMark/>
          </w:tcPr>
          <w:p w14:paraId="481DD925"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LTB</w:t>
            </w:r>
            <w:r w:rsidRPr="004D4420">
              <w:rPr>
                <w:rFonts w:ascii="Arial" w:eastAsia="Times New Roman" w:hAnsi="Arial" w:cs="Arial"/>
                <w:color w:val="000000"/>
                <w:sz w:val="18"/>
                <w:szCs w:val="18"/>
                <w:vertAlign w:val="subscript"/>
                <w:lang w:eastAsia="de-DE"/>
              </w:rPr>
              <w:t>3</w:t>
            </w:r>
          </w:p>
        </w:tc>
        <w:tc>
          <w:tcPr>
            <w:tcW w:w="900" w:type="dxa"/>
            <w:noWrap/>
            <w:vAlign w:val="center"/>
            <w:hideMark/>
          </w:tcPr>
          <w:p w14:paraId="3C20323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337.2</w:t>
            </w:r>
          </w:p>
        </w:tc>
        <w:tc>
          <w:tcPr>
            <w:tcW w:w="720" w:type="dxa"/>
            <w:noWrap/>
            <w:vAlign w:val="center"/>
            <w:hideMark/>
          </w:tcPr>
          <w:p w14:paraId="3A323BC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195.2</w:t>
            </w:r>
          </w:p>
        </w:tc>
        <w:tc>
          <w:tcPr>
            <w:tcW w:w="630" w:type="dxa"/>
            <w:noWrap/>
            <w:vAlign w:val="center"/>
            <w:hideMark/>
          </w:tcPr>
          <w:p w14:paraId="342CCB3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357CC91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-22</w:t>
            </w:r>
          </w:p>
        </w:tc>
        <w:tc>
          <w:tcPr>
            <w:tcW w:w="587" w:type="dxa"/>
            <w:noWrap/>
            <w:vAlign w:val="center"/>
            <w:hideMark/>
          </w:tcPr>
          <w:p w14:paraId="0F3BFFA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0BCA8FC5"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-LTB4</w:t>
            </w:r>
          </w:p>
        </w:tc>
        <w:tc>
          <w:tcPr>
            <w:tcW w:w="987" w:type="dxa"/>
            <w:noWrap/>
            <w:vAlign w:val="center"/>
            <w:hideMark/>
          </w:tcPr>
          <w:p w14:paraId="74FA289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10.14</w:t>
            </w:r>
          </w:p>
        </w:tc>
        <w:tc>
          <w:tcPr>
            <w:tcW w:w="867" w:type="dxa"/>
            <w:noWrap/>
            <w:vAlign w:val="center"/>
            <w:hideMark/>
          </w:tcPr>
          <w:p w14:paraId="3BF4399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2353398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w:t>
            </w:r>
          </w:p>
        </w:tc>
      </w:tr>
      <w:tr w:rsidR="004D4420" w:rsidRPr="004D4420" w14:paraId="71068919" w14:textId="77777777" w:rsidTr="004D4420">
        <w:trPr>
          <w:trHeight w:val="300"/>
        </w:trPr>
        <w:tc>
          <w:tcPr>
            <w:tcW w:w="2898" w:type="dxa"/>
            <w:noWrap/>
            <w:vAlign w:val="center"/>
            <w:hideMark/>
          </w:tcPr>
          <w:p w14:paraId="71BC1CD8"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9,10-Dihydroxystearic acid</w:t>
            </w:r>
          </w:p>
        </w:tc>
        <w:tc>
          <w:tcPr>
            <w:tcW w:w="900" w:type="dxa"/>
            <w:noWrap/>
            <w:vAlign w:val="center"/>
            <w:hideMark/>
          </w:tcPr>
          <w:p w14:paraId="58AB74A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315.0</w:t>
            </w:r>
          </w:p>
        </w:tc>
        <w:tc>
          <w:tcPr>
            <w:tcW w:w="720" w:type="dxa"/>
            <w:noWrap/>
            <w:vAlign w:val="center"/>
            <w:hideMark/>
          </w:tcPr>
          <w:p w14:paraId="44A6A04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170.8</w:t>
            </w:r>
          </w:p>
        </w:tc>
        <w:tc>
          <w:tcPr>
            <w:tcW w:w="630" w:type="dxa"/>
            <w:noWrap/>
            <w:vAlign w:val="center"/>
            <w:hideMark/>
          </w:tcPr>
          <w:p w14:paraId="475EADF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16439F3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-36</w:t>
            </w:r>
          </w:p>
        </w:tc>
        <w:tc>
          <w:tcPr>
            <w:tcW w:w="587" w:type="dxa"/>
            <w:noWrap/>
            <w:vAlign w:val="center"/>
            <w:hideMark/>
          </w:tcPr>
          <w:p w14:paraId="3B40B2D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w:t>
            </w:r>
          </w:p>
        </w:tc>
        <w:tc>
          <w:tcPr>
            <w:tcW w:w="1949" w:type="dxa"/>
            <w:noWrap/>
            <w:vAlign w:val="center"/>
            <w:hideMark/>
          </w:tcPr>
          <w:p w14:paraId="3C19A71D"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-9,10-DiHOME</w:t>
            </w:r>
          </w:p>
        </w:tc>
        <w:tc>
          <w:tcPr>
            <w:tcW w:w="987" w:type="dxa"/>
            <w:noWrap/>
            <w:vAlign w:val="center"/>
            <w:hideMark/>
          </w:tcPr>
          <w:p w14:paraId="3F2CE88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10.41</w:t>
            </w:r>
          </w:p>
        </w:tc>
        <w:tc>
          <w:tcPr>
            <w:tcW w:w="867" w:type="dxa"/>
            <w:noWrap/>
            <w:vAlign w:val="center"/>
            <w:hideMark/>
          </w:tcPr>
          <w:p w14:paraId="38E1CA4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w:t>
            </w:r>
          </w:p>
        </w:tc>
        <w:tc>
          <w:tcPr>
            <w:tcW w:w="900" w:type="dxa"/>
            <w:noWrap/>
            <w:vAlign w:val="center"/>
            <w:hideMark/>
          </w:tcPr>
          <w:p w14:paraId="4919DEF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500</w:t>
            </w:r>
          </w:p>
        </w:tc>
      </w:tr>
      <w:tr w:rsidR="004D4420" w:rsidRPr="004D4420" w14:paraId="32BE2DCC" w14:textId="77777777" w:rsidTr="004D4420">
        <w:trPr>
          <w:trHeight w:val="300"/>
        </w:trPr>
        <w:tc>
          <w:tcPr>
            <w:tcW w:w="2898" w:type="dxa"/>
            <w:noWrap/>
            <w:vAlign w:val="center"/>
            <w:hideMark/>
          </w:tcPr>
          <w:p w14:paraId="22C6680A"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lastRenderedPageBreak/>
              <w:t>16,17-DiHDPE</w:t>
            </w:r>
          </w:p>
        </w:tc>
        <w:tc>
          <w:tcPr>
            <w:tcW w:w="900" w:type="dxa"/>
            <w:noWrap/>
            <w:vAlign w:val="center"/>
            <w:hideMark/>
          </w:tcPr>
          <w:p w14:paraId="309206F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361.2</w:t>
            </w:r>
          </w:p>
        </w:tc>
        <w:tc>
          <w:tcPr>
            <w:tcW w:w="720" w:type="dxa"/>
            <w:noWrap/>
            <w:vAlign w:val="center"/>
            <w:hideMark/>
          </w:tcPr>
          <w:p w14:paraId="6D215E6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233.2</w:t>
            </w:r>
          </w:p>
        </w:tc>
        <w:tc>
          <w:tcPr>
            <w:tcW w:w="630" w:type="dxa"/>
            <w:noWrap/>
            <w:vAlign w:val="center"/>
            <w:hideMark/>
          </w:tcPr>
          <w:p w14:paraId="342FBC9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2662834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-24</w:t>
            </w:r>
          </w:p>
        </w:tc>
        <w:tc>
          <w:tcPr>
            <w:tcW w:w="587" w:type="dxa"/>
            <w:noWrap/>
            <w:vAlign w:val="center"/>
            <w:hideMark/>
          </w:tcPr>
          <w:p w14:paraId="2C5260B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6F55B308"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-14,15-DiHETrE</w:t>
            </w:r>
          </w:p>
        </w:tc>
        <w:tc>
          <w:tcPr>
            <w:tcW w:w="987" w:type="dxa"/>
            <w:noWrap/>
            <w:vAlign w:val="center"/>
            <w:hideMark/>
          </w:tcPr>
          <w:p w14:paraId="45C2369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10.48</w:t>
            </w:r>
          </w:p>
        </w:tc>
        <w:tc>
          <w:tcPr>
            <w:tcW w:w="867" w:type="dxa"/>
            <w:noWrap/>
            <w:vAlign w:val="center"/>
            <w:hideMark/>
          </w:tcPr>
          <w:p w14:paraId="46B4FBE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2831680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3A0D0FE0" w14:textId="77777777" w:rsidTr="004D4420">
        <w:trPr>
          <w:trHeight w:val="300"/>
        </w:trPr>
        <w:tc>
          <w:tcPr>
            <w:tcW w:w="2898" w:type="dxa"/>
            <w:noWrap/>
            <w:vAlign w:val="center"/>
            <w:hideMark/>
          </w:tcPr>
          <w:p w14:paraId="44EFB630"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11,12-DiHETrE</w:t>
            </w:r>
          </w:p>
        </w:tc>
        <w:tc>
          <w:tcPr>
            <w:tcW w:w="900" w:type="dxa"/>
            <w:noWrap/>
            <w:vAlign w:val="center"/>
            <w:hideMark/>
          </w:tcPr>
          <w:p w14:paraId="3B2D296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337.2</w:t>
            </w:r>
          </w:p>
        </w:tc>
        <w:tc>
          <w:tcPr>
            <w:tcW w:w="720" w:type="dxa"/>
            <w:noWrap/>
            <w:vAlign w:val="center"/>
            <w:hideMark/>
          </w:tcPr>
          <w:p w14:paraId="4E9B1A3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167.1</w:t>
            </w:r>
          </w:p>
        </w:tc>
        <w:tc>
          <w:tcPr>
            <w:tcW w:w="630" w:type="dxa"/>
            <w:noWrap/>
            <w:vAlign w:val="center"/>
            <w:hideMark/>
          </w:tcPr>
          <w:p w14:paraId="2F49346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266C226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-26</w:t>
            </w:r>
          </w:p>
        </w:tc>
        <w:tc>
          <w:tcPr>
            <w:tcW w:w="587" w:type="dxa"/>
            <w:noWrap/>
            <w:vAlign w:val="center"/>
            <w:hideMark/>
          </w:tcPr>
          <w:p w14:paraId="1D70416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7689D58C"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-14,15-DiHETrE</w:t>
            </w:r>
          </w:p>
        </w:tc>
        <w:tc>
          <w:tcPr>
            <w:tcW w:w="987" w:type="dxa"/>
            <w:noWrap/>
            <w:vAlign w:val="center"/>
            <w:hideMark/>
          </w:tcPr>
          <w:p w14:paraId="20D2407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10.64</w:t>
            </w:r>
          </w:p>
        </w:tc>
        <w:tc>
          <w:tcPr>
            <w:tcW w:w="867" w:type="dxa"/>
            <w:noWrap/>
            <w:vAlign w:val="center"/>
            <w:hideMark/>
          </w:tcPr>
          <w:p w14:paraId="3D00D32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63B14D8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w:t>
            </w:r>
          </w:p>
        </w:tc>
      </w:tr>
      <w:tr w:rsidR="004D4420" w:rsidRPr="004D4420" w14:paraId="54B2F012" w14:textId="77777777" w:rsidTr="004D4420">
        <w:trPr>
          <w:trHeight w:val="300"/>
        </w:trPr>
        <w:tc>
          <w:tcPr>
            <w:tcW w:w="2898" w:type="dxa"/>
            <w:noWrap/>
            <w:vAlign w:val="center"/>
            <w:hideMark/>
          </w:tcPr>
          <w:p w14:paraId="2226D72C"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13,14-DiHDPE</w:t>
            </w:r>
          </w:p>
        </w:tc>
        <w:tc>
          <w:tcPr>
            <w:tcW w:w="900" w:type="dxa"/>
            <w:noWrap/>
            <w:vAlign w:val="center"/>
            <w:hideMark/>
          </w:tcPr>
          <w:p w14:paraId="471981C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361.2</w:t>
            </w:r>
          </w:p>
        </w:tc>
        <w:tc>
          <w:tcPr>
            <w:tcW w:w="720" w:type="dxa"/>
            <w:noWrap/>
            <w:vAlign w:val="center"/>
            <w:hideMark/>
          </w:tcPr>
          <w:p w14:paraId="3895BF5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193.2</w:t>
            </w:r>
          </w:p>
        </w:tc>
        <w:tc>
          <w:tcPr>
            <w:tcW w:w="630" w:type="dxa"/>
            <w:noWrap/>
            <w:vAlign w:val="center"/>
            <w:hideMark/>
          </w:tcPr>
          <w:p w14:paraId="63DA179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40C8C5E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-24</w:t>
            </w:r>
          </w:p>
        </w:tc>
        <w:tc>
          <w:tcPr>
            <w:tcW w:w="587" w:type="dxa"/>
            <w:noWrap/>
            <w:vAlign w:val="center"/>
            <w:hideMark/>
          </w:tcPr>
          <w:p w14:paraId="715D80B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2B1FDD19"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-14,15-DiHETrE</w:t>
            </w:r>
          </w:p>
        </w:tc>
        <w:tc>
          <w:tcPr>
            <w:tcW w:w="987" w:type="dxa"/>
            <w:noWrap/>
            <w:vAlign w:val="center"/>
            <w:hideMark/>
          </w:tcPr>
          <w:p w14:paraId="0071E23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10.73</w:t>
            </w:r>
          </w:p>
        </w:tc>
        <w:tc>
          <w:tcPr>
            <w:tcW w:w="867" w:type="dxa"/>
            <w:noWrap/>
            <w:vAlign w:val="center"/>
            <w:hideMark/>
          </w:tcPr>
          <w:p w14:paraId="2C006BE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2737D2B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727ABC57" w14:textId="77777777" w:rsidTr="004D4420">
        <w:trPr>
          <w:trHeight w:val="300"/>
        </w:trPr>
        <w:tc>
          <w:tcPr>
            <w:tcW w:w="2898" w:type="dxa"/>
            <w:noWrap/>
            <w:vAlign w:val="center"/>
            <w:hideMark/>
          </w:tcPr>
          <w:p w14:paraId="6FB0D088"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20-HEPE</w:t>
            </w:r>
          </w:p>
        </w:tc>
        <w:tc>
          <w:tcPr>
            <w:tcW w:w="900" w:type="dxa"/>
            <w:noWrap/>
            <w:vAlign w:val="center"/>
            <w:hideMark/>
          </w:tcPr>
          <w:p w14:paraId="6D3CE41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317.2</w:t>
            </w:r>
          </w:p>
        </w:tc>
        <w:tc>
          <w:tcPr>
            <w:tcW w:w="720" w:type="dxa"/>
            <w:noWrap/>
            <w:vAlign w:val="center"/>
            <w:hideMark/>
          </w:tcPr>
          <w:p w14:paraId="540856B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287.3</w:t>
            </w:r>
          </w:p>
        </w:tc>
        <w:tc>
          <w:tcPr>
            <w:tcW w:w="630" w:type="dxa"/>
            <w:noWrap/>
            <w:vAlign w:val="center"/>
            <w:hideMark/>
          </w:tcPr>
          <w:p w14:paraId="5EF2D7F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-50</w:t>
            </w:r>
          </w:p>
        </w:tc>
        <w:tc>
          <w:tcPr>
            <w:tcW w:w="540" w:type="dxa"/>
            <w:noWrap/>
            <w:vAlign w:val="center"/>
            <w:hideMark/>
          </w:tcPr>
          <w:p w14:paraId="2554B8E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3E469EB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36444ED7"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8</w:t>
            </w:r>
            <w:r w:rsidRPr="004D4420">
              <w:rPr>
                <w:rFonts w:ascii="Arial" w:eastAsia="Times New Roman" w:hAnsi="Arial" w:cs="Arial"/>
                <w:color w:val="000000"/>
                <w:sz w:val="18"/>
                <w:szCs w:val="18"/>
                <w:lang w:eastAsia="de-DE"/>
              </w:rPr>
              <w:t>-12-HETE</w:t>
            </w:r>
          </w:p>
        </w:tc>
        <w:tc>
          <w:tcPr>
            <w:tcW w:w="987" w:type="dxa"/>
            <w:noWrap/>
            <w:vAlign w:val="center"/>
            <w:hideMark/>
          </w:tcPr>
          <w:p w14:paraId="75915EF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10.83</w:t>
            </w:r>
          </w:p>
        </w:tc>
        <w:tc>
          <w:tcPr>
            <w:tcW w:w="867" w:type="dxa"/>
            <w:noWrap/>
            <w:vAlign w:val="center"/>
            <w:hideMark/>
          </w:tcPr>
          <w:p w14:paraId="64F4901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1549310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28503DBB" w14:textId="77777777" w:rsidTr="004D4420">
        <w:trPr>
          <w:trHeight w:val="300"/>
        </w:trPr>
        <w:tc>
          <w:tcPr>
            <w:tcW w:w="2898" w:type="dxa"/>
            <w:noWrap/>
            <w:vAlign w:val="center"/>
            <w:hideMark/>
          </w:tcPr>
          <w:p w14:paraId="6998537C"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9-HOTrE</w:t>
            </w:r>
          </w:p>
        </w:tc>
        <w:tc>
          <w:tcPr>
            <w:tcW w:w="900" w:type="dxa"/>
            <w:noWrap/>
            <w:vAlign w:val="center"/>
            <w:hideMark/>
          </w:tcPr>
          <w:p w14:paraId="13C79BE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293.2</w:t>
            </w:r>
          </w:p>
        </w:tc>
        <w:tc>
          <w:tcPr>
            <w:tcW w:w="720" w:type="dxa"/>
            <w:noWrap/>
            <w:vAlign w:val="center"/>
            <w:hideMark/>
          </w:tcPr>
          <w:p w14:paraId="6BB3ECC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171.2</w:t>
            </w:r>
          </w:p>
        </w:tc>
        <w:tc>
          <w:tcPr>
            <w:tcW w:w="630" w:type="dxa"/>
            <w:noWrap/>
            <w:vAlign w:val="center"/>
            <w:hideMark/>
          </w:tcPr>
          <w:p w14:paraId="708FEA5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5C1E915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-22</w:t>
            </w:r>
          </w:p>
        </w:tc>
        <w:tc>
          <w:tcPr>
            <w:tcW w:w="587" w:type="dxa"/>
            <w:noWrap/>
            <w:vAlign w:val="center"/>
            <w:hideMark/>
          </w:tcPr>
          <w:p w14:paraId="1BBA2F7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50BC9E6F"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b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perscript"/>
                <w:lang w:eastAsia="de-DE"/>
              </w:rPr>
              <w:t>4</w:t>
            </w:r>
            <w:r w:rsidRPr="004D4420">
              <w:rPr>
                <w:rFonts w:ascii="Arial" w:eastAsia="Times New Roman" w:hAnsi="Arial" w:cs="Arial"/>
                <w:color w:val="000000"/>
                <w:sz w:val="18"/>
                <w:szCs w:val="18"/>
                <w:lang w:eastAsia="de-DE"/>
              </w:rPr>
              <w:t>-9-HODE</w:t>
            </w:r>
          </w:p>
        </w:tc>
        <w:tc>
          <w:tcPr>
            <w:tcW w:w="987" w:type="dxa"/>
            <w:noWrap/>
            <w:vAlign w:val="center"/>
            <w:hideMark/>
          </w:tcPr>
          <w:p w14:paraId="6F16E1D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11.01</w:t>
            </w:r>
          </w:p>
        </w:tc>
        <w:tc>
          <w:tcPr>
            <w:tcW w:w="867" w:type="dxa"/>
            <w:noWrap/>
            <w:vAlign w:val="center"/>
            <w:hideMark/>
          </w:tcPr>
          <w:p w14:paraId="5BE3B77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4A017A4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4552EF01" w14:textId="77777777" w:rsidTr="004D4420">
        <w:trPr>
          <w:trHeight w:val="300"/>
        </w:trPr>
        <w:tc>
          <w:tcPr>
            <w:tcW w:w="2898" w:type="dxa"/>
            <w:noWrap/>
            <w:vAlign w:val="center"/>
            <w:hideMark/>
          </w:tcPr>
          <w:p w14:paraId="295CFD29"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10,11-DiHDPE</w:t>
            </w:r>
          </w:p>
        </w:tc>
        <w:tc>
          <w:tcPr>
            <w:tcW w:w="900" w:type="dxa"/>
            <w:noWrap/>
            <w:vAlign w:val="center"/>
            <w:hideMark/>
          </w:tcPr>
          <w:p w14:paraId="6F68D9A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361.2</w:t>
            </w:r>
          </w:p>
        </w:tc>
        <w:tc>
          <w:tcPr>
            <w:tcW w:w="720" w:type="dxa"/>
            <w:noWrap/>
            <w:vAlign w:val="center"/>
            <w:hideMark/>
          </w:tcPr>
          <w:p w14:paraId="2472814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153.2</w:t>
            </w:r>
          </w:p>
        </w:tc>
        <w:tc>
          <w:tcPr>
            <w:tcW w:w="630" w:type="dxa"/>
            <w:noWrap/>
            <w:vAlign w:val="center"/>
            <w:hideMark/>
          </w:tcPr>
          <w:p w14:paraId="57D6880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5C2DBC2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-24</w:t>
            </w:r>
          </w:p>
        </w:tc>
        <w:tc>
          <w:tcPr>
            <w:tcW w:w="587" w:type="dxa"/>
            <w:noWrap/>
            <w:vAlign w:val="center"/>
            <w:hideMark/>
          </w:tcPr>
          <w:p w14:paraId="6197F9C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1E576BA5"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-14,15-DiHETrE</w:t>
            </w:r>
          </w:p>
        </w:tc>
        <w:tc>
          <w:tcPr>
            <w:tcW w:w="987" w:type="dxa"/>
            <w:noWrap/>
            <w:vAlign w:val="center"/>
            <w:hideMark/>
          </w:tcPr>
          <w:p w14:paraId="1AC94C9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11.11</w:t>
            </w:r>
          </w:p>
        </w:tc>
        <w:tc>
          <w:tcPr>
            <w:tcW w:w="867" w:type="dxa"/>
            <w:noWrap/>
            <w:vAlign w:val="center"/>
            <w:hideMark/>
          </w:tcPr>
          <w:p w14:paraId="378B364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72AE5FA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17ED7108" w14:textId="77777777" w:rsidTr="004D4420">
        <w:trPr>
          <w:trHeight w:val="300"/>
        </w:trPr>
        <w:tc>
          <w:tcPr>
            <w:tcW w:w="2898" w:type="dxa"/>
            <w:noWrap/>
            <w:vAlign w:val="center"/>
            <w:hideMark/>
          </w:tcPr>
          <w:p w14:paraId="19A7D108"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8,9-DiHETrE</w:t>
            </w:r>
          </w:p>
        </w:tc>
        <w:tc>
          <w:tcPr>
            <w:tcW w:w="900" w:type="dxa"/>
            <w:noWrap/>
            <w:vAlign w:val="center"/>
            <w:hideMark/>
          </w:tcPr>
          <w:p w14:paraId="560AE75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337.2</w:t>
            </w:r>
          </w:p>
        </w:tc>
        <w:tc>
          <w:tcPr>
            <w:tcW w:w="720" w:type="dxa"/>
            <w:noWrap/>
            <w:vAlign w:val="center"/>
            <w:hideMark/>
          </w:tcPr>
          <w:p w14:paraId="7B58C5D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127.1</w:t>
            </w:r>
          </w:p>
        </w:tc>
        <w:tc>
          <w:tcPr>
            <w:tcW w:w="630" w:type="dxa"/>
            <w:noWrap/>
            <w:vAlign w:val="center"/>
            <w:hideMark/>
          </w:tcPr>
          <w:p w14:paraId="17ABE5B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-70</w:t>
            </w:r>
          </w:p>
        </w:tc>
        <w:tc>
          <w:tcPr>
            <w:tcW w:w="540" w:type="dxa"/>
            <w:noWrap/>
            <w:vAlign w:val="center"/>
            <w:hideMark/>
          </w:tcPr>
          <w:p w14:paraId="3899428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-30</w:t>
            </w:r>
          </w:p>
        </w:tc>
        <w:tc>
          <w:tcPr>
            <w:tcW w:w="587" w:type="dxa"/>
            <w:noWrap/>
            <w:vAlign w:val="center"/>
            <w:hideMark/>
          </w:tcPr>
          <w:p w14:paraId="6A99F7B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2FC18DBD"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-14,15-DiHETrE</w:t>
            </w:r>
          </w:p>
        </w:tc>
        <w:tc>
          <w:tcPr>
            <w:tcW w:w="987" w:type="dxa"/>
            <w:noWrap/>
            <w:vAlign w:val="center"/>
            <w:hideMark/>
          </w:tcPr>
          <w:p w14:paraId="2F67461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11.26</w:t>
            </w:r>
          </w:p>
        </w:tc>
        <w:tc>
          <w:tcPr>
            <w:tcW w:w="867" w:type="dxa"/>
            <w:noWrap/>
            <w:vAlign w:val="center"/>
            <w:hideMark/>
          </w:tcPr>
          <w:p w14:paraId="27F9475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21336E3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w:t>
            </w:r>
          </w:p>
        </w:tc>
      </w:tr>
      <w:tr w:rsidR="004D4420" w:rsidRPr="004D4420" w14:paraId="4FF40072" w14:textId="77777777" w:rsidTr="004D4420">
        <w:trPr>
          <w:trHeight w:val="300"/>
        </w:trPr>
        <w:tc>
          <w:tcPr>
            <w:tcW w:w="2898" w:type="dxa"/>
            <w:noWrap/>
            <w:vAlign w:val="center"/>
            <w:hideMark/>
          </w:tcPr>
          <w:p w14:paraId="0B15FA21"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EKODE</w:t>
            </w:r>
          </w:p>
        </w:tc>
        <w:tc>
          <w:tcPr>
            <w:tcW w:w="900" w:type="dxa"/>
            <w:noWrap/>
            <w:vAlign w:val="center"/>
            <w:hideMark/>
          </w:tcPr>
          <w:p w14:paraId="65297CA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309.2</w:t>
            </w:r>
          </w:p>
        </w:tc>
        <w:tc>
          <w:tcPr>
            <w:tcW w:w="720" w:type="dxa"/>
            <w:noWrap/>
            <w:vAlign w:val="center"/>
            <w:hideMark/>
          </w:tcPr>
          <w:p w14:paraId="039F38F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291.1</w:t>
            </w:r>
          </w:p>
        </w:tc>
        <w:tc>
          <w:tcPr>
            <w:tcW w:w="630" w:type="dxa"/>
            <w:noWrap/>
            <w:vAlign w:val="center"/>
            <w:hideMark/>
          </w:tcPr>
          <w:p w14:paraId="0E59BEC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23F826E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01F9C45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65ECFAB7"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-9-HODE</w:t>
            </w:r>
          </w:p>
        </w:tc>
        <w:tc>
          <w:tcPr>
            <w:tcW w:w="987" w:type="dxa"/>
            <w:noWrap/>
            <w:vAlign w:val="center"/>
            <w:hideMark/>
          </w:tcPr>
          <w:p w14:paraId="4F5B2D8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11.33</w:t>
            </w:r>
          </w:p>
        </w:tc>
        <w:tc>
          <w:tcPr>
            <w:tcW w:w="867" w:type="dxa"/>
            <w:noWrap/>
            <w:vAlign w:val="center"/>
            <w:hideMark/>
          </w:tcPr>
          <w:p w14:paraId="77EE65D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0FC6B69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704765D7" w14:textId="77777777" w:rsidTr="004D4420">
        <w:trPr>
          <w:trHeight w:val="300"/>
        </w:trPr>
        <w:tc>
          <w:tcPr>
            <w:tcW w:w="2898" w:type="dxa"/>
            <w:noWrap/>
            <w:vAlign w:val="center"/>
            <w:hideMark/>
          </w:tcPr>
          <w:p w14:paraId="5EC1EA28"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13-HOTrE</w:t>
            </w:r>
          </w:p>
        </w:tc>
        <w:tc>
          <w:tcPr>
            <w:tcW w:w="900" w:type="dxa"/>
            <w:noWrap/>
            <w:vAlign w:val="center"/>
            <w:hideMark/>
          </w:tcPr>
          <w:p w14:paraId="5040EB1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293.2</w:t>
            </w:r>
          </w:p>
        </w:tc>
        <w:tc>
          <w:tcPr>
            <w:tcW w:w="720" w:type="dxa"/>
            <w:noWrap/>
            <w:vAlign w:val="center"/>
            <w:hideMark/>
          </w:tcPr>
          <w:p w14:paraId="6587435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195.1</w:t>
            </w:r>
          </w:p>
        </w:tc>
        <w:tc>
          <w:tcPr>
            <w:tcW w:w="630" w:type="dxa"/>
            <w:noWrap/>
            <w:vAlign w:val="center"/>
            <w:hideMark/>
          </w:tcPr>
          <w:p w14:paraId="112F621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-70</w:t>
            </w:r>
          </w:p>
        </w:tc>
        <w:tc>
          <w:tcPr>
            <w:tcW w:w="540" w:type="dxa"/>
            <w:noWrap/>
            <w:vAlign w:val="center"/>
            <w:hideMark/>
          </w:tcPr>
          <w:p w14:paraId="61D294A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-24</w:t>
            </w:r>
          </w:p>
        </w:tc>
        <w:tc>
          <w:tcPr>
            <w:tcW w:w="587" w:type="dxa"/>
            <w:noWrap/>
            <w:vAlign w:val="center"/>
            <w:hideMark/>
          </w:tcPr>
          <w:p w14:paraId="669E6A8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666A2B17"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-9-HODE</w:t>
            </w:r>
          </w:p>
        </w:tc>
        <w:tc>
          <w:tcPr>
            <w:tcW w:w="987" w:type="dxa"/>
            <w:noWrap/>
            <w:vAlign w:val="center"/>
            <w:hideMark/>
          </w:tcPr>
          <w:p w14:paraId="1203EDF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11.34</w:t>
            </w:r>
          </w:p>
        </w:tc>
        <w:tc>
          <w:tcPr>
            <w:tcW w:w="867" w:type="dxa"/>
            <w:noWrap/>
            <w:vAlign w:val="center"/>
            <w:hideMark/>
          </w:tcPr>
          <w:p w14:paraId="3BCD0A0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0.60</w:t>
            </w:r>
          </w:p>
        </w:tc>
        <w:tc>
          <w:tcPr>
            <w:tcW w:w="900" w:type="dxa"/>
            <w:noWrap/>
            <w:vAlign w:val="center"/>
            <w:hideMark/>
          </w:tcPr>
          <w:p w14:paraId="44076F1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r>
      <w:tr w:rsidR="004D4420" w:rsidRPr="004D4420" w14:paraId="59DF5D63" w14:textId="77777777" w:rsidTr="004D4420">
        <w:trPr>
          <w:trHeight w:val="300"/>
        </w:trPr>
        <w:tc>
          <w:tcPr>
            <w:tcW w:w="2898" w:type="dxa"/>
            <w:noWrap/>
            <w:vAlign w:val="center"/>
            <w:hideMark/>
          </w:tcPr>
          <w:p w14:paraId="7E1AE4A9"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18-HEPE</w:t>
            </w:r>
          </w:p>
        </w:tc>
        <w:tc>
          <w:tcPr>
            <w:tcW w:w="900" w:type="dxa"/>
            <w:noWrap/>
            <w:vAlign w:val="center"/>
            <w:hideMark/>
          </w:tcPr>
          <w:p w14:paraId="68C3157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317.2</w:t>
            </w:r>
          </w:p>
        </w:tc>
        <w:tc>
          <w:tcPr>
            <w:tcW w:w="720" w:type="dxa"/>
            <w:noWrap/>
            <w:vAlign w:val="center"/>
            <w:hideMark/>
          </w:tcPr>
          <w:p w14:paraId="1F1B49A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259.2</w:t>
            </w:r>
          </w:p>
        </w:tc>
        <w:tc>
          <w:tcPr>
            <w:tcW w:w="630" w:type="dxa"/>
            <w:noWrap/>
            <w:vAlign w:val="center"/>
            <w:hideMark/>
          </w:tcPr>
          <w:p w14:paraId="74E45F5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-55</w:t>
            </w:r>
          </w:p>
        </w:tc>
        <w:tc>
          <w:tcPr>
            <w:tcW w:w="540" w:type="dxa"/>
            <w:noWrap/>
            <w:vAlign w:val="center"/>
            <w:hideMark/>
          </w:tcPr>
          <w:p w14:paraId="782A226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-17</w:t>
            </w:r>
          </w:p>
        </w:tc>
        <w:tc>
          <w:tcPr>
            <w:tcW w:w="587" w:type="dxa"/>
            <w:noWrap/>
            <w:vAlign w:val="center"/>
            <w:hideMark/>
          </w:tcPr>
          <w:p w14:paraId="0376EA9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w:t>
            </w:r>
          </w:p>
        </w:tc>
        <w:tc>
          <w:tcPr>
            <w:tcW w:w="1949" w:type="dxa"/>
            <w:noWrap/>
            <w:vAlign w:val="center"/>
            <w:hideMark/>
          </w:tcPr>
          <w:p w14:paraId="0412719C"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-9-HODE</w:t>
            </w:r>
          </w:p>
        </w:tc>
        <w:tc>
          <w:tcPr>
            <w:tcW w:w="987" w:type="dxa"/>
            <w:noWrap/>
            <w:vAlign w:val="center"/>
            <w:hideMark/>
          </w:tcPr>
          <w:p w14:paraId="529D1D7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11.40</w:t>
            </w:r>
          </w:p>
        </w:tc>
        <w:tc>
          <w:tcPr>
            <w:tcW w:w="867" w:type="dxa"/>
            <w:noWrap/>
            <w:vAlign w:val="center"/>
            <w:hideMark/>
          </w:tcPr>
          <w:p w14:paraId="7080A6D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0.10</w:t>
            </w:r>
          </w:p>
        </w:tc>
        <w:tc>
          <w:tcPr>
            <w:tcW w:w="900" w:type="dxa"/>
            <w:noWrap/>
            <w:vAlign w:val="center"/>
            <w:hideMark/>
          </w:tcPr>
          <w:p w14:paraId="128C5D1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77680715" w14:textId="77777777" w:rsidTr="004D4420">
        <w:trPr>
          <w:trHeight w:val="300"/>
        </w:trPr>
        <w:tc>
          <w:tcPr>
            <w:tcW w:w="2898" w:type="dxa"/>
            <w:noWrap/>
            <w:vAlign w:val="center"/>
            <w:hideMark/>
          </w:tcPr>
          <w:p w14:paraId="690E864A"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5,6-DiHETE</w:t>
            </w:r>
          </w:p>
        </w:tc>
        <w:tc>
          <w:tcPr>
            <w:tcW w:w="900" w:type="dxa"/>
            <w:noWrap/>
            <w:vAlign w:val="center"/>
            <w:hideMark/>
          </w:tcPr>
          <w:p w14:paraId="6D42B13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335.2</w:t>
            </w:r>
          </w:p>
        </w:tc>
        <w:tc>
          <w:tcPr>
            <w:tcW w:w="720" w:type="dxa"/>
            <w:noWrap/>
            <w:vAlign w:val="center"/>
            <w:hideMark/>
          </w:tcPr>
          <w:p w14:paraId="3295F0F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115.2</w:t>
            </w:r>
          </w:p>
        </w:tc>
        <w:tc>
          <w:tcPr>
            <w:tcW w:w="630" w:type="dxa"/>
            <w:noWrap/>
            <w:vAlign w:val="center"/>
            <w:hideMark/>
          </w:tcPr>
          <w:p w14:paraId="3D48EC3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319A1F2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-21</w:t>
            </w:r>
          </w:p>
        </w:tc>
        <w:tc>
          <w:tcPr>
            <w:tcW w:w="587" w:type="dxa"/>
            <w:noWrap/>
            <w:vAlign w:val="center"/>
            <w:hideMark/>
          </w:tcPr>
          <w:p w14:paraId="00AA88C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294DA05F"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-14,15-DiHETrE</w:t>
            </w:r>
          </w:p>
        </w:tc>
        <w:tc>
          <w:tcPr>
            <w:tcW w:w="987" w:type="dxa"/>
            <w:noWrap/>
            <w:vAlign w:val="center"/>
            <w:hideMark/>
          </w:tcPr>
          <w:p w14:paraId="220E15D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11.79</w:t>
            </w:r>
          </w:p>
        </w:tc>
        <w:tc>
          <w:tcPr>
            <w:tcW w:w="867" w:type="dxa"/>
            <w:noWrap/>
            <w:vAlign w:val="center"/>
            <w:hideMark/>
          </w:tcPr>
          <w:p w14:paraId="1168700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6E9D632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321FAD03" w14:textId="77777777" w:rsidTr="004D4420">
        <w:trPr>
          <w:trHeight w:val="300"/>
        </w:trPr>
        <w:tc>
          <w:tcPr>
            <w:tcW w:w="2898" w:type="dxa"/>
            <w:noWrap/>
            <w:vAlign w:val="center"/>
            <w:hideMark/>
          </w:tcPr>
          <w:p w14:paraId="6CE49FF8"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15-deoxy-PGJ</w:t>
            </w:r>
            <w:r w:rsidRPr="004D4420">
              <w:rPr>
                <w:rFonts w:ascii="Arial" w:eastAsia="Times New Roman" w:hAnsi="Arial" w:cs="Arial"/>
                <w:color w:val="000000"/>
                <w:sz w:val="18"/>
                <w:szCs w:val="18"/>
                <w:vertAlign w:val="subscript"/>
                <w:lang w:eastAsia="de-DE"/>
              </w:rPr>
              <w:t>2</w:t>
            </w:r>
          </w:p>
        </w:tc>
        <w:tc>
          <w:tcPr>
            <w:tcW w:w="900" w:type="dxa"/>
            <w:noWrap/>
            <w:vAlign w:val="center"/>
            <w:hideMark/>
          </w:tcPr>
          <w:p w14:paraId="19D9EA2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315.2</w:t>
            </w:r>
          </w:p>
        </w:tc>
        <w:tc>
          <w:tcPr>
            <w:tcW w:w="720" w:type="dxa"/>
            <w:noWrap/>
            <w:vAlign w:val="center"/>
            <w:hideMark/>
          </w:tcPr>
          <w:p w14:paraId="57F893C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271.2</w:t>
            </w:r>
          </w:p>
        </w:tc>
        <w:tc>
          <w:tcPr>
            <w:tcW w:w="630" w:type="dxa"/>
            <w:noWrap/>
            <w:vAlign w:val="center"/>
            <w:hideMark/>
          </w:tcPr>
          <w:p w14:paraId="764A7A0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22377F7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4621988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11E53189"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-14,15-DiHETrE</w:t>
            </w:r>
          </w:p>
        </w:tc>
        <w:tc>
          <w:tcPr>
            <w:tcW w:w="987" w:type="dxa"/>
            <w:noWrap/>
            <w:vAlign w:val="center"/>
            <w:hideMark/>
          </w:tcPr>
          <w:p w14:paraId="20AA1AF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11.84</w:t>
            </w:r>
          </w:p>
        </w:tc>
        <w:tc>
          <w:tcPr>
            <w:tcW w:w="867" w:type="dxa"/>
            <w:noWrap/>
            <w:vAlign w:val="center"/>
            <w:hideMark/>
          </w:tcPr>
          <w:p w14:paraId="38D9CA3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c>
          <w:tcPr>
            <w:tcW w:w="900" w:type="dxa"/>
            <w:noWrap/>
            <w:vAlign w:val="center"/>
            <w:hideMark/>
          </w:tcPr>
          <w:p w14:paraId="162FF20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400</w:t>
            </w:r>
          </w:p>
        </w:tc>
      </w:tr>
      <w:tr w:rsidR="004D4420" w:rsidRPr="004D4420" w14:paraId="1F02E2DA" w14:textId="77777777" w:rsidTr="004D4420">
        <w:trPr>
          <w:trHeight w:val="300"/>
        </w:trPr>
        <w:tc>
          <w:tcPr>
            <w:tcW w:w="2898" w:type="dxa"/>
            <w:noWrap/>
            <w:vAlign w:val="center"/>
            <w:hideMark/>
          </w:tcPr>
          <w:p w14:paraId="043D2A5B"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7,8-DiHDPE</w:t>
            </w:r>
          </w:p>
        </w:tc>
        <w:tc>
          <w:tcPr>
            <w:tcW w:w="900" w:type="dxa"/>
            <w:noWrap/>
            <w:vAlign w:val="center"/>
            <w:hideMark/>
          </w:tcPr>
          <w:p w14:paraId="398E858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361.2</w:t>
            </w:r>
          </w:p>
        </w:tc>
        <w:tc>
          <w:tcPr>
            <w:tcW w:w="720" w:type="dxa"/>
            <w:noWrap/>
            <w:vAlign w:val="center"/>
            <w:hideMark/>
          </w:tcPr>
          <w:p w14:paraId="2BA4724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113.1</w:t>
            </w:r>
          </w:p>
        </w:tc>
        <w:tc>
          <w:tcPr>
            <w:tcW w:w="630" w:type="dxa"/>
            <w:noWrap/>
            <w:vAlign w:val="center"/>
            <w:hideMark/>
          </w:tcPr>
          <w:p w14:paraId="5EC1653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3C54AAC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-24</w:t>
            </w:r>
          </w:p>
        </w:tc>
        <w:tc>
          <w:tcPr>
            <w:tcW w:w="587" w:type="dxa"/>
            <w:noWrap/>
            <w:vAlign w:val="center"/>
            <w:hideMark/>
          </w:tcPr>
          <w:p w14:paraId="172845D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7F0B6599"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-14,15-DiHETrE</w:t>
            </w:r>
          </w:p>
        </w:tc>
        <w:tc>
          <w:tcPr>
            <w:tcW w:w="987" w:type="dxa"/>
            <w:noWrap/>
            <w:vAlign w:val="center"/>
            <w:hideMark/>
          </w:tcPr>
          <w:p w14:paraId="7345966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11.91</w:t>
            </w:r>
          </w:p>
        </w:tc>
        <w:tc>
          <w:tcPr>
            <w:tcW w:w="867" w:type="dxa"/>
            <w:noWrap/>
            <w:vAlign w:val="center"/>
            <w:hideMark/>
          </w:tcPr>
          <w:p w14:paraId="4FA7654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c>
          <w:tcPr>
            <w:tcW w:w="900" w:type="dxa"/>
            <w:noWrap/>
            <w:vAlign w:val="center"/>
            <w:hideMark/>
          </w:tcPr>
          <w:p w14:paraId="63E429E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2EEF1099" w14:textId="77777777" w:rsidTr="004D4420">
        <w:trPr>
          <w:trHeight w:val="300"/>
        </w:trPr>
        <w:tc>
          <w:tcPr>
            <w:tcW w:w="2898" w:type="dxa"/>
            <w:noWrap/>
            <w:vAlign w:val="center"/>
            <w:hideMark/>
          </w:tcPr>
          <w:p w14:paraId="4CC59691"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15-HEPE</w:t>
            </w:r>
          </w:p>
        </w:tc>
        <w:tc>
          <w:tcPr>
            <w:tcW w:w="900" w:type="dxa"/>
            <w:noWrap/>
            <w:vAlign w:val="center"/>
            <w:hideMark/>
          </w:tcPr>
          <w:p w14:paraId="532E1C8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317.2</w:t>
            </w:r>
          </w:p>
        </w:tc>
        <w:tc>
          <w:tcPr>
            <w:tcW w:w="720" w:type="dxa"/>
            <w:noWrap/>
            <w:vAlign w:val="center"/>
            <w:hideMark/>
          </w:tcPr>
          <w:p w14:paraId="2B0A524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219.2</w:t>
            </w:r>
          </w:p>
        </w:tc>
        <w:tc>
          <w:tcPr>
            <w:tcW w:w="630" w:type="dxa"/>
            <w:noWrap/>
            <w:vAlign w:val="center"/>
            <w:hideMark/>
          </w:tcPr>
          <w:p w14:paraId="4603F7D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2148B35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7D1543E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w:t>
            </w:r>
          </w:p>
        </w:tc>
        <w:tc>
          <w:tcPr>
            <w:tcW w:w="1949" w:type="dxa"/>
            <w:noWrap/>
            <w:vAlign w:val="center"/>
            <w:hideMark/>
          </w:tcPr>
          <w:p w14:paraId="33DB0EAC"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8</w:t>
            </w:r>
            <w:r w:rsidRPr="004D4420">
              <w:rPr>
                <w:rFonts w:ascii="Arial" w:eastAsia="Times New Roman" w:hAnsi="Arial" w:cs="Arial"/>
                <w:color w:val="000000"/>
                <w:sz w:val="18"/>
                <w:szCs w:val="18"/>
                <w:lang w:eastAsia="de-DE"/>
              </w:rPr>
              <w:t>-12-HETE</w:t>
            </w:r>
          </w:p>
        </w:tc>
        <w:tc>
          <w:tcPr>
            <w:tcW w:w="987" w:type="dxa"/>
            <w:noWrap/>
            <w:vAlign w:val="center"/>
            <w:hideMark/>
          </w:tcPr>
          <w:p w14:paraId="75CEABD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12.08</w:t>
            </w:r>
          </w:p>
        </w:tc>
        <w:tc>
          <w:tcPr>
            <w:tcW w:w="867" w:type="dxa"/>
            <w:noWrap/>
            <w:vAlign w:val="center"/>
            <w:hideMark/>
          </w:tcPr>
          <w:p w14:paraId="14A2F1E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1.25</w:t>
            </w:r>
          </w:p>
        </w:tc>
        <w:tc>
          <w:tcPr>
            <w:tcW w:w="900" w:type="dxa"/>
            <w:noWrap/>
            <w:vAlign w:val="center"/>
            <w:hideMark/>
          </w:tcPr>
          <w:p w14:paraId="4A28125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500</w:t>
            </w:r>
          </w:p>
        </w:tc>
      </w:tr>
      <w:tr w:rsidR="004D4420" w:rsidRPr="004D4420" w14:paraId="5E5997D4" w14:textId="77777777" w:rsidTr="004D4420">
        <w:trPr>
          <w:trHeight w:val="300"/>
        </w:trPr>
        <w:tc>
          <w:tcPr>
            <w:tcW w:w="2898" w:type="dxa"/>
            <w:noWrap/>
            <w:vAlign w:val="center"/>
            <w:hideMark/>
          </w:tcPr>
          <w:p w14:paraId="245C97DF"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20-HETE</w:t>
            </w:r>
          </w:p>
        </w:tc>
        <w:tc>
          <w:tcPr>
            <w:tcW w:w="900" w:type="dxa"/>
            <w:noWrap/>
            <w:vAlign w:val="center"/>
            <w:hideMark/>
          </w:tcPr>
          <w:p w14:paraId="0F3B1B2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319.2</w:t>
            </w:r>
          </w:p>
        </w:tc>
        <w:tc>
          <w:tcPr>
            <w:tcW w:w="720" w:type="dxa"/>
            <w:noWrap/>
            <w:vAlign w:val="center"/>
            <w:hideMark/>
          </w:tcPr>
          <w:p w14:paraId="698CA80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275.1</w:t>
            </w:r>
          </w:p>
        </w:tc>
        <w:tc>
          <w:tcPr>
            <w:tcW w:w="630" w:type="dxa"/>
            <w:noWrap/>
            <w:vAlign w:val="center"/>
            <w:hideMark/>
          </w:tcPr>
          <w:p w14:paraId="541671E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-80</w:t>
            </w:r>
          </w:p>
        </w:tc>
        <w:tc>
          <w:tcPr>
            <w:tcW w:w="540" w:type="dxa"/>
            <w:noWrap/>
            <w:vAlign w:val="center"/>
            <w:hideMark/>
          </w:tcPr>
          <w:p w14:paraId="7C1D6E1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-23</w:t>
            </w:r>
          </w:p>
        </w:tc>
        <w:tc>
          <w:tcPr>
            <w:tcW w:w="587" w:type="dxa"/>
            <w:noWrap/>
            <w:vAlign w:val="center"/>
            <w:hideMark/>
          </w:tcPr>
          <w:p w14:paraId="1015056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117E12B9"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6</w:t>
            </w:r>
            <w:r w:rsidRPr="004D4420">
              <w:rPr>
                <w:rFonts w:ascii="Arial" w:eastAsia="Times New Roman" w:hAnsi="Arial" w:cs="Arial"/>
                <w:color w:val="000000"/>
                <w:sz w:val="18"/>
                <w:szCs w:val="18"/>
                <w:lang w:eastAsia="de-DE"/>
              </w:rPr>
              <w:t>-20-HETE</w:t>
            </w:r>
          </w:p>
        </w:tc>
        <w:tc>
          <w:tcPr>
            <w:tcW w:w="987" w:type="dxa"/>
            <w:noWrap/>
            <w:vAlign w:val="center"/>
            <w:hideMark/>
          </w:tcPr>
          <w:p w14:paraId="2CA0FAC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12.10</w:t>
            </w:r>
          </w:p>
        </w:tc>
        <w:tc>
          <w:tcPr>
            <w:tcW w:w="867" w:type="dxa"/>
            <w:noWrap/>
            <w:vAlign w:val="center"/>
            <w:hideMark/>
          </w:tcPr>
          <w:p w14:paraId="36C2822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2.60</w:t>
            </w:r>
          </w:p>
        </w:tc>
        <w:tc>
          <w:tcPr>
            <w:tcW w:w="900" w:type="dxa"/>
            <w:noWrap/>
            <w:vAlign w:val="center"/>
            <w:hideMark/>
          </w:tcPr>
          <w:p w14:paraId="5F072F4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260</w:t>
            </w:r>
          </w:p>
        </w:tc>
      </w:tr>
      <w:tr w:rsidR="004D4420" w:rsidRPr="004D4420" w14:paraId="234846BD" w14:textId="77777777" w:rsidTr="004D4420">
        <w:trPr>
          <w:trHeight w:val="300"/>
        </w:trPr>
        <w:tc>
          <w:tcPr>
            <w:tcW w:w="2898" w:type="dxa"/>
            <w:noWrap/>
            <w:vAlign w:val="center"/>
            <w:hideMark/>
          </w:tcPr>
          <w:p w14:paraId="2E229189"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5,6-DiHETrE</w:t>
            </w:r>
          </w:p>
        </w:tc>
        <w:tc>
          <w:tcPr>
            <w:tcW w:w="900" w:type="dxa"/>
            <w:noWrap/>
            <w:vAlign w:val="center"/>
            <w:hideMark/>
          </w:tcPr>
          <w:p w14:paraId="7F35EF5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337.2</w:t>
            </w:r>
          </w:p>
        </w:tc>
        <w:tc>
          <w:tcPr>
            <w:tcW w:w="720" w:type="dxa"/>
            <w:noWrap/>
            <w:vAlign w:val="center"/>
            <w:hideMark/>
          </w:tcPr>
          <w:p w14:paraId="532C9E4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145.1</w:t>
            </w:r>
          </w:p>
        </w:tc>
        <w:tc>
          <w:tcPr>
            <w:tcW w:w="630" w:type="dxa"/>
            <w:noWrap/>
            <w:vAlign w:val="center"/>
            <w:hideMark/>
          </w:tcPr>
          <w:p w14:paraId="71C0B50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-70</w:t>
            </w:r>
          </w:p>
        </w:tc>
        <w:tc>
          <w:tcPr>
            <w:tcW w:w="540" w:type="dxa"/>
            <w:noWrap/>
            <w:vAlign w:val="center"/>
            <w:hideMark/>
          </w:tcPr>
          <w:p w14:paraId="08ED9FF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-26</w:t>
            </w:r>
          </w:p>
        </w:tc>
        <w:tc>
          <w:tcPr>
            <w:tcW w:w="587" w:type="dxa"/>
            <w:noWrap/>
            <w:vAlign w:val="center"/>
            <w:hideMark/>
          </w:tcPr>
          <w:p w14:paraId="1F1E991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w:t>
            </w:r>
          </w:p>
        </w:tc>
        <w:tc>
          <w:tcPr>
            <w:tcW w:w="1949" w:type="dxa"/>
            <w:noWrap/>
            <w:vAlign w:val="center"/>
            <w:hideMark/>
          </w:tcPr>
          <w:p w14:paraId="73E35FA4"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-14,15-DiHETrE</w:t>
            </w:r>
          </w:p>
        </w:tc>
        <w:tc>
          <w:tcPr>
            <w:tcW w:w="987" w:type="dxa"/>
            <w:noWrap/>
            <w:vAlign w:val="center"/>
            <w:hideMark/>
          </w:tcPr>
          <w:p w14:paraId="74D90C7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12.17</w:t>
            </w:r>
          </w:p>
        </w:tc>
        <w:tc>
          <w:tcPr>
            <w:tcW w:w="867" w:type="dxa"/>
            <w:noWrap/>
            <w:vAlign w:val="center"/>
            <w:hideMark/>
          </w:tcPr>
          <w:p w14:paraId="45BF1A4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4F5EE2F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w:t>
            </w:r>
          </w:p>
        </w:tc>
      </w:tr>
      <w:tr w:rsidR="004D4420" w:rsidRPr="004D4420" w14:paraId="65C13198" w14:textId="77777777" w:rsidTr="004D4420">
        <w:trPr>
          <w:trHeight w:val="300"/>
        </w:trPr>
        <w:tc>
          <w:tcPr>
            <w:tcW w:w="2898" w:type="dxa"/>
            <w:noWrap/>
            <w:vAlign w:val="center"/>
            <w:hideMark/>
          </w:tcPr>
          <w:p w14:paraId="26CE8F7D"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8-HEPE</w:t>
            </w:r>
          </w:p>
        </w:tc>
        <w:tc>
          <w:tcPr>
            <w:tcW w:w="900" w:type="dxa"/>
            <w:noWrap/>
            <w:vAlign w:val="center"/>
            <w:hideMark/>
          </w:tcPr>
          <w:p w14:paraId="5D63652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317.2</w:t>
            </w:r>
          </w:p>
        </w:tc>
        <w:tc>
          <w:tcPr>
            <w:tcW w:w="720" w:type="dxa"/>
            <w:noWrap/>
            <w:vAlign w:val="center"/>
            <w:hideMark/>
          </w:tcPr>
          <w:p w14:paraId="492D8D7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155.2</w:t>
            </w:r>
          </w:p>
        </w:tc>
        <w:tc>
          <w:tcPr>
            <w:tcW w:w="630" w:type="dxa"/>
            <w:noWrap/>
            <w:vAlign w:val="center"/>
            <w:hideMark/>
          </w:tcPr>
          <w:p w14:paraId="7398324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30CE45F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745E924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6B1DC80A"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8</w:t>
            </w:r>
            <w:r w:rsidRPr="004D4420">
              <w:rPr>
                <w:rFonts w:ascii="Arial" w:eastAsia="Times New Roman" w:hAnsi="Arial" w:cs="Arial"/>
                <w:color w:val="000000"/>
                <w:sz w:val="18"/>
                <w:szCs w:val="18"/>
                <w:lang w:eastAsia="de-DE"/>
              </w:rPr>
              <w:t>-12-HETE</w:t>
            </w:r>
          </w:p>
        </w:tc>
        <w:tc>
          <w:tcPr>
            <w:tcW w:w="987" w:type="dxa"/>
            <w:noWrap/>
            <w:vAlign w:val="center"/>
            <w:hideMark/>
          </w:tcPr>
          <w:p w14:paraId="70900E3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12.42</w:t>
            </w:r>
          </w:p>
        </w:tc>
        <w:tc>
          <w:tcPr>
            <w:tcW w:w="867" w:type="dxa"/>
            <w:noWrap/>
            <w:vAlign w:val="center"/>
            <w:hideMark/>
          </w:tcPr>
          <w:p w14:paraId="617DFAB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0.63</w:t>
            </w:r>
          </w:p>
        </w:tc>
        <w:tc>
          <w:tcPr>
            <w:tcW w:w="900" w:type="dxa"/>
            <w:noWrap/>
            <w:vAlign w:val="center"/>
            <w:hideMark/>
          </w:tcPr>
          <w:p w14:paraId="39083B3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500</w:t>
            </w:r>
          </w:p>
        </w:tc>
      </w:tr>
      <w:tr w:rsidR="004D4420" w:rsidRPr="004D4420" w14:paraId="73771147" w14:textId="77777777" w:rsidTr="004D4420">
        <w:trPr>
          <w:trHeight w:val="300"/>
        </w:trPr>
        <w:tc>
          <w:tcPr>
            <w:tcW w:w="2898" w:type="dxa"/>
            <w:noWrap/>
            <w:vAlign w:val="center"/>
            <w:hideMark/>
          </w:tcPr>
          <w:p w14:paraId="3F987B52"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12-HEPE</w:t>
            </w:r>
          </w:p>
        </w:tc>
        <w:tc>
          <w:tcPr>
            <w:tcW w:w="900" w:type="dxa"/>
            <w:noWrap/>
            <w:vAlign w:val="center"/>
            <w:hideMark/>
          </w:tcPr>
          <w:p w14:paraId="57BFD03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317.2</w:t>
            </w:r>
          </w:p>
        </w:tc>
        <w:tc>
          <w:tcPr>
            <w:tcW w:w="720" w:type="dxa"/>
            <w:noWrap/>
            <w:vAlign w:val="center"/>
            <w:hideMark/>
          </w:tcPr>
          <w:p w14:paraId="74A4404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179.2</w:t>
            </w:r>
          </w:p>
        </w:tc>
        <w:tc>
          <w:tcPr>
            <w:tcW w:w="630" w:type="dxa"/>
            <w:noWrap/>
            <w:vAlign w:val="center"/>
            <w:hideMark/>
          </w:tcPr>
          <w:p w14:paraId="5C438DC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26A31A5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5A35FF3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648C3CF0"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8</w:t>
            </w:r>
            <w:r w:rsidRPr="004D4420">
              <w:rPr>
                <w:rFonts w:ascii="Arial" w:eastAsia="Times New Roman" w:hAnsi="Arial" w:cs="Arial"/>
                <w:color w:val="000000"/>
                <w:sz w:val="18"/>
                <w:szCs w:val="18"/>
                <w:lang w:eastAsia="de-DE"/>
              </w:rPr>
              <w:t>-12-HETE</w:t>
            </w:r>
          </w:p>
        </w:tc>
        <w:tc>
          <w:tcPr>
            <w:tcW w:w="987" w:type="dxa"/>
            <w:noWrap/>
            <w:vAlign w:val="center"/>
            <w:hideMark/>
          </w:tcPr>
          <w:p w14:paraId="730AB53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12.59</w:t>
            </w:r>
          </w:p>
        </w:tc>
        <w:tc>
          <w:tcPr>
            <w:tcW w:w="867" w:type="dxa"/>
            <w:noWrap/>
            <w:vAlign w:val="center"/>
            <w:hideMark/>
          </w:tcPr>
          <w:p w14:paraId="7CD75D7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0.63</w:t>
            </w:r>
          </w:p>
        </w:tc>
        <w:tc>
          <w:tcPr>
            <w:tcW w:w="900" w:type="dxa"/>
            <w:noWrap/>
            <w:vAlign w:val="center"/>
            <w:hideMark/>
          </w:tcPr>
          <w:p w14:paraId="6D289D2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500</w:t>
            </w:r>
          </w:p>
        </w:tc>
      </w:tr>
      <w:tr w:rsidR="004D4420" w:rsidRPr="004D4420" w14:paraId="15346ED4" w14:textId="77777777" w:rsidTr="004D4420">
        <w:trPr>
          <w:trHeight w:val="300"/>
        </w:trPr>
        <w:tc>
          <w:tcPr>
            <w:tcW w:w="2898" w:type="dxa"/>
            <w:noWrap/>
            <w:vAlign w:val="center"/>
            <w:hideMark/>
          </w:tcPr>
          <w:p w14:paraId="39DED0B2"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5-HEPE</w:t>
            </w:r>
          </w:p>
        </w:tc>
        <w:tc>
          <w:tcPr>
            <w:tcW w:w="900" w:type="dxa"/>
            <w:noWrap/>
            <w:vAlign w:val="center"/>
            <w:hideMark/>
          </w:tcPr>
          <w:p w14:paraId="33F918E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317.2</w:t>
            </w:r>
          </w:p>
        </w:tc>
        <w:tc>
          <w:tcPr>
            <w:tcW w:w="720" w:type="dxa"/>
            <w:noWrap/>
            <w:vAlign w:val="center"/>
            <w:hideMark/>
          </w:tcPr>
          <w:p w14:paraId="763D206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115.1</w:t>
            </w:r>
          </w:p>
        </w:tc>
        <w:tc>
          <w:tcPr>
            <w:tcW w:w="630" w:type="dxa"/>
            <w:noWrap/>
            <w:vAlign w:val="center"/>
            <w:hideMark/>
          </w:tcPr>
          <w:p w14:paraId="2210B1A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757C7AA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437B60B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6F394D53"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8</w:t>
            </w:r>
            <w:r w:rsidRPr="004D4420">
              <w:rPr>
                <w:rFonts w:ascii="Arial" w:eastAsia="Times New Roman" w:hAnsi="Arial" w:cs="Arial"/>
                <w:color w:val="000000"/>
                <w:sz w:val="18"/>
                <w:szCs w:val="18"/>
                <w:lang w:eastAsia="de-DE"/>
              </w:rPr>
              <w:t>-12-HETE</w:t>
            </w:r>
          </w:p>
        </w:tc>
        <w:tc>
          <w:tcPr>
            <w:tcW w:w="987" w:type="dxa"/>
            <w:noWrap/>
            <w:vAlign w:val="center"/>
            <w:hideMark/>
          </w:tcPr>
          <w:p w14:paraId="04585FF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13.12</w:t>
            </w:r>
          </w:p>
        </w:tc>
        <w:tc>
          <w:tcPr>
            <w:tcW w:w="867" w:type="dxa"/>
            <w:noWrap/>
            <w:vAlign w:val="center"/>
            <w:hideMark/>
          </w:tcPr>
          <w:p w14:paraId="4D6749E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0E8ABFF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400</w:t>
            </w:r>
          </w:p>
        </w:tc>
      </w:tr>
      <w:tr w:rsidR="004D4420" w:rsidRPr="004D4420" w14:paraId="243737BA" w14:textId="77777777" w:rsidTr="004D4420">
        <w:trPr>
          <w:trHeight w:val="300"/>
        </w:trPr>
        <w:tc>
          <w:tcPr>
            <w:tcW w:w="2898" w:type="dxa"/>
            <w:noWrap/>
            <w:vAlign w:val="center"/>
            <w:hideMark/>
          </w:tcPr>
          <w:p w14:paraId="178C777C"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4,5-DiHDPE</w:t>
            </w:r>
          </w:p>
        </w:tc>
        <w:tc>
          <w:tcPr>
            <w:tcW w:w="900" w:type="dxa"/>
            <w:noWrap/>
            <w:vAlign w:val="center"/>
            <w:hideMark/>
          </w:tcPr>
          <w:p w14:paraId="02D099E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361.2</w:t>
            </w:r>
          </w:p>
        </w:tc>
        <w:tc>
          <w:tcPr>
            <w:tcW w:w="720" w:type="dxa"/>
            <w:noWrap/>
            <w:vAlign w:val="center"/>
            <w:hideMark/>
          </w:tcPr>
          <w:p w14:paraId="17ADF6B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229.3</w:t>
            </w:r>
          </w:p>
        </w:tc>
        <w:tc>
          <w:tcPr>
            <w:tcW w:w="630" w:type="dxa"/>
            <w:noWrap/>
            <w:vAlign w:val="center"/>
            <w:hideMark/>
          </w:tcPr>
          <w:p w14:paraId="07DD6C6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549440D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-24</w:t>
            </w:r>
          </w:p>
        </w:tc>
        <w:tc>
          <w:tcPr>
            <w:tcW w:w="587" w:type="dxa"/>
            <w:noWrap/>
            <w:vAlign w:val="center"/>
            <w:hideMark/>
          </w:tcPr>
          <w:p w14:paraId="56889CB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51F14185"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-14,15-DiHETrE</w:t>
            </w:r>
          </w:p>
        </w:tc>
        <w:tc>
          <w:tcPr>
            <w:tcW w:w="987" w:type="dxa"/>
            <w:noWrap/>
            <w:vAlign w:val="center"/>
            <w:hideMark/>
          </w:tcPr>
          <w:p w14:paraId="2F6B5CC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13.13</w:t>
            </w:r>
          </w:p>
        </w:tc>
        <w:tc>
          <w:tcPr>
            <w:tcW w:w="867" w:type="dxa"/>
            <w:noWrap/>
            <w:vAlign w:val="center"/>
            <w:hideMark/>
          </w:tcPr>
          <w:p w14:paraId="44D28FB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w:t>
            </w:r>
          </w:p>
        </w:tc>
        <w:tc>
          <w:tcPr>
            <w:tcW w:w="900" w:type="dxa"/>
            <w:noWrap/>
            <w:vAlign w:val="center"/>
            <w:hideMark/>
          </w:tcPr>
          <w:p w14:paraId="5CDF2D8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3D4CD0E2" w14:textId="77777777" w:rsidTr="004D4420">
        <w:trPr>
          <w:trHeight w:val="300"/>
        </w:trPr>
        <w:tc>
          <w:tcPr>
            <w:tcW w:w="2898" w:type="dxa"/>
            <w:noWrap/>
            <w:vAlign w:val="center"/>
            <w:hideMark/>
          </w:tcPr>
          <w:p w14:paraId="75619430"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13-HODE</w:t>
            </w:r>
          </w:p>
        </w:tc>
        <w:tc>
          <w:tcPr>
            <w:tcW w:w="900" w:type="dxa"/>
            <w:noWrap/>
            <w:vAlign w:val="center"/>
            <w:hideMark/>
          </w:tcPr>
          <w:p w14:paraId="3B7EE96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295.2</w:t>
            </w:r>
          </w:p>
        </w:tc>
        <w:tc>
          <w:tcPr>
            <w:tcW w:w="720" w:type="dxa"/>
            <w:noWrap/>
            <w:vAlign w:val="center"/>
            <w:hideMark/>
          </w:tcPr>
          <w:p w14:paraId="0ECDDB5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195.2</w:t>
            </w:r>
          </w:p>
        </w:tc>
        <w:tc>
          <w:tcPr>
            <w:tcW w:w="630" w:type="dxa"/>
            <w:noWrap/>
            <w:vAlign w:val="center"/>
            <w:hideMark/>
          </w:tcPr>
          <w:p w14:paraId="0A64127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-80</w:t>
            </w:r>
          </w:p>
        </w:tc>
        <w:tc>
          <w:tcPr>
            <w:tcW w:w="540" w:type="dxa"/>
            <w:noWrap/>
            <w:vAlign w:val="center"/>
            <w:hideMark/>
          </w:tcPr>
          <w:p w14:paraId="3C2516C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-26</w:t>
            </w:r>
          </w:p>
        </w:tc>
        <w:tc>
          <w:tcPr>
            <w:tcW w:w="587" w:type="dxa"/>
            <w:noWrap/>
            <w:vAlign w:val="center"/>
            <w:hideMark/>
          </w:tcPr>
          <w:p w14:paraId="75E6B47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w:t>
            </w:r>
          </w:p>
        </w:tc>
        <w:tc>
          <w:tcPr>
            <w:tcW w:w="1949" w:type="dxa"/>
            <w:noWrap/>
            <w:vAlign w:val="center"/>
            <w:hideMark/>
          </w:tcPr>
          <w:p w14:paraId="2EA53416"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-9-HODE</w:t>
            </w:r>
          </w:p>
        </w:tc>
        <w:tc>
          <w:tcPr>
            <w:tcW w:w="987" w:type="dxa"/>
            <w:noWrap/>
            <w:vAlign w:val="center"/>
            <w:hideMark/>
          </w:tcPr>
          <w:p w14:paraId="12CBEC2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13.33</w:t>
            </w:r>
          </w:p>
        </w:tc>
        <w:tc>
          <w:tcPr>
            <w:tcW w:w="867" w:type="dxa"/>
            <w:noWrap/>
            <w:vAlign w:val="center"/>
            <w:hideMark/>
          </w:tcPr>
          <w:p w14:paraId="342FB54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c>
          <w:tcPr>
            <w:tcW w:w="900" w:type="dxa"/>
            <w:noWrap/>
            <w:vAlign w:val="center"/>
            <w:hideMark/>
          </w:tcPr>
          <w:p w14:paraId="2549B96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2000</w:t>
            </w:r>
          </w:p>
        </w:tc>
      </w:tr>
      <w:tr w:rsidR="004D4420" w:rsidRPr="004D4420" w14:paraId="6DED09ED" w14:textId="77777777" w:rsidTr="004D4420">
        <w:trPr>
          <w:trHeight w:val="300"/>
        </w:trPr>
        <w:tc>
          <w:tcPr>
            <w:tcW w:w="2898" w:type="dxa"/>
            <w:noWrap/>
            <w:vAlign w:val="center"/>
            <w:hideMark/>
          </w:tcPr>
          <w:p w14:paraId="46F63954"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9-HODE</w:t>
            </w:r>
          </w:p>
        </w:tc>
        <w:tc>
          <w:tcPr>
            <w:tcW w:w="900" w:type="dxa"/>
            <w:noWrap/>
            <w:vAlign w:val="center"/>
            <w:hideMark/>
          </w:tcPr>
          <w:p w14:paraId="6F02337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295.2</w:t>
            </w:r>
          </w:p>
        </w:tc>
        <w:tc>
          <w:tcPr>
            <w:tcW w:w="720" w:type="dxa"/>
            <w:noWrap/>
            <w:vAlign w:val="center"/>
            <w:hideMark/>
          </w:tcPr>
          <w:p w14:paraId="427C4D6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171.1</w:t>
            </w:r>
          </w:p>
        </w:tc>
        <w:tc>
          <w:tcPr>
            <w:tcW w:w="630" w:type="dxa"/>
            <w:noWrap/>
            <w:vAlign w:val="center"/>
            <w:hideMark/>
          </w:tcPr>
          <w:p w14:paraId="35B2D3C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-80</w:t>
            </w:r>
          </w:p>
        </w:tc>
        <w:tc>
          <w:tcPr>
            <w:tcW w:w="540" w:type="dxa"/>
            <w:noWrap/>
            <w:vAlign w:val="center"/>
            <w:hideMark/>
          </w:tcPr>
          <w:p w14:paraId="2872F48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-26</w:t>
            </w:r>
          </w:p>
        </w:tc>
        <w:tc>
          <w:tcPr>
            <w:tcW w:w="587" w:type="dxa"/>
            <w:noWrap/>
            <w:vAlign w:val="center"/>
            <w:hideMark/>
          </w:tcPr>
          <w:p w14:paraId="5D1A945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w:t>
            </w:r>
          </w:p>
        </w:tc>
        <w:tc>
          <w:tcPr>
            <w:tcW w:w="1949" w:type="dxa"/>
            <w:noWrap/>
            <w:vAlign w:val="center"/>
            <w:hideMark/>
          </w:tcPr>
          <w:p w14:paraId="5FBA80A9"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-9-HODE</w:t>
            </w:r>
          </w:p>
        </w:tc>
        <w:tc>
          <w:tcPr>
            <w:tcW w:w="987" w:type="dxa"/>
            <w:noWrap/>
            <w:vAlign w:val="center"/>
            <w:hideMark/>
          </w:tcPr>
          <w:p w14:paraId="10E6BB2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13.44</w:t>
            </w:r>
          </w:p>
        </w:tc>
        <w:tc>
          <w:tcPr>
            <w:tcW w:w="867" w:type="dxa"/>
            <w:noWrap/>
            <w:vAlign w:val="center"/>
            <w:hideMark/>
          </w:tcPr>
          <w:p w14:paraId="7EA7506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c>
          <w:tcPr>
            <w:tcW w:w="900" w:type="dxa"/>
            <w:noWrap/>
            <w:vAlign w:val="center"/>
            <w:hideMark/>
          </w:tcPr>
          <w:p w14:paraId="73C4CCA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2000</w:t>
            </w:r>
          </w:p>
        </w:tc>
      </w:tr>
      <w:tr w:rsidR="004D4420" w:rsidRPr="004D4420" w14:paraId="7A7F5B12" w14:textId="77777777" w:rsidTr="004D4420">
        <w:trPr>
          <w:trHeight w:val="300"/>
        </w:trPr>
        <w:tc>
          <w:tcPr>
            <w:tcW w:w="2898" w:type="dxa"/>
            <w:noWrap/>
            <w:vAlign w:val="center"/>
            <w:hideMark/>
          </w:tcPr>
          <w:p w14:paraId="39A2B2AC"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20-HDHA</w:t>
            </w:r>
          </w:p>
        </w:tc>
        <w:tc>
          <w:tcPr>
            <w:tcW w:w="900" w:type="dxa"/>
            <w:noWrap/>
            <w:vAlign w:val="center"/>
            <w:hideMark/>
          </w:tcPr>
          <w:p w14:paraId="31AD47C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343.2</w:t>
            </w:r>
          </w:p>
        </w:tc>
        <w:tc>
          <w:tcPr>
            <w:tcW w:w="720" w:type="dxa"/>
            <w:noWrap/>
            <w:vAlign w:val="center"/>
            <w:hideMark/>
          </w:tcPr>
          <w:p w14:paraId="5FA7683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241.1</w:t>
            </w:r>
          </w:p>
        </w:tc>
        <w:tc>
          <w:tcPr>
            <w:tcW w:w="630" w:type="dxa"/>
            <w:noWrap/>
            <w:vAlign w:val="center"/>
            <w:hideMark/>
          </w:tcPr>
          <w:p w14:paraId="34561EC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-55</w:t>
            </w:r>
          </w:p>
        </w:tc>
        <w:tc>
          <w:tcPr>
            <w:tcW w:w="540" w:type="dxa"/>
            <w:noWrap/>
            <w:vAlign w:val="center"/>
            <w:hideMark/>
          </w:tcPr>
          <w:p w14:paraId="66E6E05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w:t>
            </w:r>
          </w:p>
        </w:tc>
        <w:tc>
          <w:tcPr>
            <w:tcW w:w="587" w:type="dxa"/>
            <w:noWrap/>
            <w:vAlign w:val="center"/>
            <w:hideMark/>
          </w:tcPr>
          <w:p w14:paraId="4238C6E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w:t>
            </w:r>
          </w:p>
        </w:tc>
        <w:tc>
          <w:tcPr>
            <w:tcW w:w="1949" w:type="dxa"/>
            <w:noWrap/>
            <w:vAlign w:val="center"/>
            <w:hideMark/>
          </w:tcPr>
          <w:p w14:paraId="1733D507"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8</w:t>
            </w:r>
            <w:r w:rsidRPr="004D4420">
              <w:rPr>
                <w:rFonts w:ascii="Arial" w:eastAsia="Times New Roman" w:hAnsi="Arial" w:cs="Arial"/>
                <w:color w:val="000000"/>
                <w:sz w:val="18"/>
                <w:szCs w:val="18"/>
                <w:lang w:eastAsia="de-DE"/>
              </w:rPr>
              <w:t>-12-HETE</w:t>
            </w:r>
          </w:p>
        </w:tc>
        <w:tc>
          <w:tcPr>
            <w:tcW w:w="987" w:type="dxa"/>
            <w:noWrap/>
            <w:vAlign w:val="center"/>
            <w:hideMark/>
          </w:tcPr>
          <w:p w14:paraId="3A80351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13.72</w:t>
            </w:r>
          </w:p>
        </w:tc>
        <w:tc>
          <w:tcPr>
            <w:tcW w:w="867" w:type="dxa"/>
            <w:noWrap/>
            <w:vAlign w:val="center"/>
            <w:hideMark/>
          </w:tcPr>
          <w:p w14:paraId="6381EBD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0A41058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r>
      <w:tr w:rsidR="004D4420" w:rsidRPr="004D4420" w14:paraId="5E6F79CF" w14:textId="77777777" w:rsidTr="004D4420">
        <w:trPr>
          <w:trHeight w:val="300"/>
        </w:trPr>
        <w:tc>
          <w:tcPr>
            <w:tcW w:w="2898" w:type="dxa"/>
            <w:noWrap/>
            <w:vAlign w:val="center"/>
            <w:hideMark/>
          </w:tcPr>
          <w:p w14:paraId="02D5BEF9"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15(16)-EpODE</w:t>
            </w:r>
          </w:p>
        </w:tc>
        <w:tc>
          <w:tcPr>
            <w:tcW w:w="900" w:type="dxa"/>
            <w:noWrap/>
            <w:vAlign w:val="center"/>
            <w:hideMark/>
          </w:tcPr>
          <w:p w14:paraId="5D0C0C7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293.3</w:t>
            </w:r>
          </w:p>
        </w:tc>
        <w:tc>
          <w:tcPr>
            <w:tcW w:w="720" w:type="dxa"/>
            <w:noWrap/>
            <w:vAlign w:val="center"/>
            <w:hideMark/>
          </w:tcPr>
          <w:p w14:paraId="3247A31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235.2</w:t>
            </w:r>
          </w:p>
        </w:tc>
        <w:tc>
          <w:tcPr>
            <w:tcW w:w="630" w:type="dxa"/>
            <w:noWrap/>
            <w:vAlign w:val="center"/>
            <w:hideMark/>
          </w:tcPr>
          <w:p w14:paraId="0148F3D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66BE447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2C552AC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w:t>
            </w:r>
          </w:p>
        </w:tc>
        <w:tc>
          <w:tcPr>
            <w:tcW w:w="1949" w:type="dxa"/>
            <w:noWrap/>
            <w:vAlign w:val="center"/>
            <w:hideMark/>
          </w:tcPr>
          <w:p w14:paraId="5A57C7CC"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-9(10)-EpOME</w:t>
            </w:r>
          </w:p>
        </w:tc>
        <w:tc>
          <w:tcPr>
            <w:tcW w:w="987" w:type="dxa"/>
            <w:noWrap/>
            <w:vAlign w:val="center"/>
            <w:hideMark/>
          </w:tcPr>
          <w:p w14:paraId="7498C85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13.96</w:t>
            </w:r>
          </w:p>
        </w:tc>
        <w:tc>
          <w:tcPr>
            <w:tcW w:w="867" w:type="dxa"/>
            <w:noWrap/>
            <w:vAlign w:val="center"/>
            <w:hideMark/>
          </w:tcPr>
          <w:p w14:paraId="244A3BF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4EEA8F4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4DEC2E41" w14:textId="77777777" w:rsidTr="004D4420">
        <w:trPr>
          <w:trHeight w:val="300"/>
        </w:trPr>
        <w:tc>
          <w:tcPr>
            <w:tcW w:w="2898" w:type="dxa"/>
            <w:noWrap/>
            <w:vAlign w:val="center"/>
            <w:hideMark/>
          </w:tcPr>
          <w:p w14:paraId="75A0E27F"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15-HETE</w:t>
            </w:r>
          </w:p>
        </w:tc>
        <w:tc>
          <w:tcPr>
            <w:tcW w:w="900" w:type="dxa"/>
            <w:noWrap/>
            <w:vAlign w:val="center"/>
            <w:hideMark/>
          </w:tcPr>
          <w:p w14:paraId="381E1C5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319.2</w:t>
            </w:r>
          </w:p>
        </w:tc>
        <w:tc>
          <w:tcPr>
            <w:tcW w:w="720" w:type="dxa"/>
            <w:noWrap/>
            <w:vAlign w:val="center"/>
            <w:hideMark/>
          </w:tcPr>
          <w:p w14:paraId="76323FB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219.2</w:t>
            </w:r>
          </w:p>
        </w:tc>
        <w:tc>
          <w:tcPr>
            <w:tcW w:w="630" w:type="dxa"/>
            <w:noWrap/>
            <w:vAlign w:val="center"/>
            <w:hideMark/>
          </w:tcPr>
          <w:p w14:paraId="00C286C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41BA38F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20285B6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47479DDE"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8</w:t>
            </w:r>
            <w:r w:rsidRPr="004D4420">
              <w:rPr>
                <w:rFonts w:ascii="Arial" w:eastAsia="Times New Roman" w:hAnsi="Arial" w:cs="Arial"/>
                <w:color w:val="000000"/>
                <w:sz w:val="18"/>
                <w:szCs w:val="18"/>
                <w:lang w:eastAsia="de-DE"/>
              </w:rPr>
              <w:t>-12-HETE</w:t>
            </w:r>
          </w:p>
        </w:tc>
        <w:tc>
          <w:tcPr>
            <w:tcW w:w="987" w:type="dxa"/>
            <w:noWrap/>
            <w:vAlign w:val="center"/>
            <w:hideMark/>
          </w:tcPr>
          <w:p w14:paraId="2180158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14.02</w:t>
            </w:r>
          </w:p>
        </w:tc>
        <w:tc>
          <w:tcPr>
            <w:tcW w:w="867" w:type="dxa"/>
            <w:noWrap/>
            <w:vAlign w:val="center"/>
            <w:hideMark/>
          </w:tcPr>
          <w:p w14:paraId="49C5D71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1.25</w:t>
            </w:r>
          </w:p>
        </w:tc>
        <w:tc>
          <w:tcPr>
            <w:tcW w:w="900" w:type="dxa"/>
            <w:noWrap/>
            <w:vAlign w:val="center"/>
            <w:hideMark/>
          </w:tcPr>
          <w:p w14:paraId="45DA914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1000</w:t>
            </w:r>
          </w:p>
        </w:tc>
      </w:tr>
      <w:tr w:rsidR="004D4420" w:rsidRPr="004D4420" w14:paraId="35E7F327" w14:textId="77777777" w:rsidTr="004D4420">
        <w:trPr>
          <w:trHeight w:val="300"/>
        </w:trPr>
        <w:tc>
          <w:tcPr>
            <w:tcW w:w="2898" w:type="dxa"/>
            <w:noWrap/>
            <w:vAlign w:val="center"/>
            <w:hideMark/>
          </w:tcPr>
          <w:p w14:paraId="78B74A01"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9(10)-EpODE</w:t>
            </w:r>
          </w:p>
        </w:tc>
        <w:tc>
          <w:tcPr>
            <w:tcW w:w="900" w:type="dxa"/>
            <w:noWrap/>
            <w:vAlign w:val="center"/>
            <w:hideMark/>
          </w:tcPr>
          <w:p w14:paraId="2A9EF2C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293.3</w:t>
            </w:r>
          </w:p>
        </w:tc>
        <w:tc>
          <w:tcPr>
            <w:tcW w:w="720" w:type="dxa"/>
            <w:noWrap/>
            <w:vAlign w:val="center"/>
            <w:hideMark/>
          </w:tcPr>
          <w:p w14:paraId="2ED3F9F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171.2</w:t>
            </w:r>
          </w:p>
        </w:tc>
        <w:tc>
          <w:tcPr>
            <w:tcW w:w="630" w:type="dxa"/>
            <w:noWrap/>
            <w:vAlign w:val="center"/>
            <w:hideMark/>
          </w:tcPr>
          <w:p w14:paraId="1529F58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05BD836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5267D3B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74315177"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-9(10)-EpOME</w:t>
            </w:r>
          </w:p>
        </w:tc>
        <w:tc>
          <w:tcPr>
            <w:tcW w:w="987" w:type="dxa"/>
            <w:noWrap/>
            <w:vAlign w:val="center"/>
            <w:hideMark/>
          </w:tcPr>
          <w:p w14:paraId="230F417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14.11</w:t>
            </w:r>
          </w:p>
        </w:tc>
        <w:tc>
          <w:tcPr>
            <w:tcW w:w="867" w:type="dxa"/>
            <w:noWrap/>
            <w:vAlign w:val="center"/>
            <w:hideMark/>
          </w:tcPr>
          <w:p w14:paraId="1B4F0FA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0.20</w:t>
            </w:r>
          </w:p>
        </w:tc>
        <w:tc>
          <w:tcPr>
            <w:tcW w:w="900" w:type="dxa"/>
            <w:noWrap/>
            <w:vAlign w:val="center"/>
            <w:hideMark/>
          </w:tcPr>
          <w:p w14:paraId="4319487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80</w:t>
            </w:r>
          </w:p>
        </w:tc>
      </w:tr>
      <w:tr w:rsidR="004D4420" w:rsidRPr="004D4420" w14:paraId="472A67F0" w14:textId="77777777" w:rsidTr="004D4420">
        <w:trPr>
          <w:trHeight w:val="300"/>
        </w:trPr>
        <w:tc>
          <w:tcPr>
            <w:tcW w:w="2898" w:type="dxa"/>
            <w:noWrap/>
            <w:vAlign w:val="center"/>
            <w:hideMark/>
          </w:tcPr>
          <w:p w14:paraId="1E67F962"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17(18)-EpETE</w:t>
            </w:r>
          </w:p>
        </w:tc>
        <w:tc>
          <w:tcPr>
            <w:tcW w:w="900" w:type="dxa"/>
            <w:noWrap/>
            <w:vAlign w:val="center"/>
            <w:hideMark/>
          </w:tcPr>
          <w:p w14:paraId="15D6F2C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317.2</w:t>
            </w:r>
          </w:p>
        </w:tc>
        <w:tc>
          <w:tcPr>
            <w:tcW w:w="720" w:type="dxa"/>
            <w:noWrap/>
            <w:vAlign w:val="center"/>
            <w:hideMark/>
          </w:tcPr>
          <w:p w14:paraId="722B9AE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215.2</w:t>
            </w:r>
          </w:p>
        </w:tc>
        <w:tc>
          <w:tcPr>
            <w:tcW w:w="630" w:type="dxa"/>
            <w:noWrap/>
            <w:vAlign w:val="center"/>
            <w:hideMark/>
          </w:tcPr>
          <w:p w14:paraId="0DE239A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3ACA9C4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09D9224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6A04241A"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-14(15)-EpETrE</w:t>
            </w:r>
          </w:p>
        </w:tc>
        <w:tc>
          <w:tcPr>
            <w:tcW w:w="987" w:type="dxa"/>
            <w:noWrap/>
            <w:vAlign w:val="center"/>
            <w:hideMark/>
          </w:tcPr>
          <w:p w14:paraId="3BE9E96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14.15</w:t>
            </w:r>
          </w:p>
        </w:tc>
        <w:tc>
          <w:tcPr>
            <w:tcW w:w="867" w:type="dxa"/>
            <w:noWrap/>
            <w:vAlign w:val="center"/>
            <w:hideMark/>
          </w:tcPr>
          <w:p w14:paraId="17AB630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25035BF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4882187C" w14:textId="77777777" w:rsidTr="004D4420">
        <w:trPr>
          <w:trHeight w:val="300"/>
        </w:trPr>
        <w:tc>
          <w:tcPr>
            <w:tcW w:w="2898" w:type="dxa"/>
            <w:noWrap/>
            <w:vAlign w:val="center"/>
            <w:hideMark/>
          </w:tcPr>
          <w:p w14:paraId="40E24DB6"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16-HDHA</w:t>
            </w:r>
          </w:p>
        </w:tc>
        <w:tc>
          <w:tcPr>
            <w:tcW w:w="900" w:type="dxa"/>
            <w:noWrap/>
            <w:vAlign w:val="center"/>
            <w:hideMark/>
          </w:tcPr>
          <w:p w14:paraId="44CC0BB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343.2</w:t>
            </w:r>
          </w:p>
        </w:tc>
        <w:tc>
          <w:tcPr>
            <w:tcW w:w="720" w:type="dxa"/>
            <w:noWrap/>
            <w:vAlign w:val="center"/>
            <w:hideMark/>
          </w:tcPr>
          <w:p w14:paraId="62E9779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233.2</w:t>
            </w:r>
          </w:p>
        </w:tc>
        <w:tc>
          <w:tcPr>
            <w:tcW w:w="630" w:type="dxa"/>
            <w:noWrap/>
            <w:vAlign w:val="center"/>
            <w:hideMark/>
          </w:tcPr>
          <w:p w14:paraId="319CCF9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-55</w:t>
            </w:r>
          </w:p>
        </w:tc>
        <w:tc>
          <w:tcPr>
            <w:tcW w:w="540" w:type="dxa"/>
            <w:noWrap/>
            <w:vAlign w:val="center"/>
            <w:hideMark/>
          </w:tcPr>
          <w:p w14:paraId="67D4AC7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w:t>
            </w:r>
          </w:p>
        </w:tc>
        <w:tc>
          <w:tcPr>
            <w:tcW w:w="587" w:type="dxa"/>
            <w:noWrap/>
            <w:vAlign w:val="center"/>
            <w:hideMark/>
          </w:tcPr>
          <w:p w14:paraId="64EA596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w:t>
            </w:r>
          </w:p>
        </w:tc>
        <w:tc>
          <w:tcPr>
            <w:tcW w:w="1949" w:type="dxa"/>
            <w:noWrap/>
            <w:vAlign w:val="center"/>
            <w:hideMark/>
          </w:tcPr>
          <w:p w14:paraId="0D74B962"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8</w:t>
            </w:r>
            <w:r w:rsidRPr="004D4420">
              <w:rPr>
                <w:rFonts w:ascii="Arial" w:eastAsia="Times New Roman" w:hAnsi="Arial" w:cs="Arial"/>
                <w:color w:val="000000"/>
                <w:sz w:val="18"/>
                <w:szCs w:val="18"/>
                <w:lang w:eastAsia="de-DE"/>
              </w:rPr>
              <w:t>-12-HETE</w:t>
            </w:r>
          </w:p>
        </w:tc>
        <w:tc>
          <w:tcPr>
            <w:tcW w:w="987" w:type="dxa"/>
            <w:noWrap/>
            <w:vAlign w:val="center"/>
            <w:hideMark/>
          </w:tcPr>
          <w:p w14:paraId="51F8ACD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14.21</w:t>
            </w:r>
          </w:p>
        </w:tc>
        <w:tc>
          <w:tcPr>
            <w:tcW w:w="867" w:type="dxa"/>
            <w:noWrap/>
            <w:vAlign w:val="center"/>
            <w:hideMark/>
          </w:tcPr>
          <w:p w14:paraId="4C0B451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0.10</w:t>
            </w:r>
          </w:p>
        </w:tc>
        <w:tc>
          <w:tcPr>
            <w:tcW w:w="900" w:type="dxa"/>
            <w:noWrap/>
            <w:vAlign w:val="center"/>
            <w:hideMark/>
          </w:tcPr>
          <w:p w14:paraId="67674C4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r>
      <w:tr w:rsidR="004D4420" w:rsidRPr="004D4420" w14:paraId="7533E600" w14:textId="77777777" w:rsidTr="004D4420">
        <w:trPr>
          <w:trHeight w:val="300"/>
        </w:trPr>
        <w:tc>
          <w:tcPr>
            <w:tcW w:w="2898" w:type="dxa"/>
            <w:noWrap/>
            <w:vAlign w:val="center"/>
            <w:hideMark/>
          </w:tcPr>
          <w:p w14:paraId="41F22AE5"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17-HDHA</w:t>
            </w:r>
          </w:p>
        </w:tc>
        <w:tc>
          <w:tcPr>
            <w:tcW w:w="900" w:type="dxa"/>
            <w:noWrap/>
            <w:vAlign w:val="center"/>
            <w:hideMark/>
          </w:tcPr>
          <w:p w14:paraId="02646D4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343.2</w:t>
            </w:r>
          </w:p>
        </w:tc>
        <w:tc>
          <w:tcPr>
            <w:tcW w:w="720" w:type="dxa"/>
            <w:noWrap/>
            <w:vAlign w:val="center"/>
            <w:hideMark/>
          </w:tcPr>
          <w:p w14:paraId="61C03D3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201.2</w:t>
            </w:r>
          </w:p>
        </w:tc>
        <w:tc>
          <w:tcPr>
            <w:tcW w:w="630" w:type="dxa"/>
            <w:noWrap/>
            <w:vAlign w:val="center"/>
            <w:hideMark/>
          </w:tcPr>
          <w:p w14:paraId="26F84DD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1ECEA45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788488A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0F7A8A91"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8</w:t>
            </w:r>
            <w:r w:rsidRPr="004D4420">
              <w:rPr>
                <w:rFonts w:ascii="Arial" w:eastAsia="Times New Roman" w:hAnsi="Arial" w:cs="Arial"/>
                <w:color w:val="000000"/>
                <w:sz w:val="18"/>
                <w:szCs w:val="18"/>
                <w:lang w:eastAsia="de-DE"/>
              </w:rPr>
              <w:t>-12-HETE</w:t>
            </w:r>
          </w:p>
        </w:tc>
        <w:tc>
          <w:tcPr>
            <w:tcW w:w="987" w:type="dxa"/>
            <w:noWrap/>
            <w:vAlign w:val="center"/>
            <w:hideMark/>
          </w:tcPr>
          <w:p w14:paraId="6B229CB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14.33</w:t>
            </w:r>
          </w:p>
        </w:tc>
        <w:tc>
          <w:tcPr>
            <w:tcW w:w="867" w:type="dxa"/>
            <w:noWrap/>
            <w:vAlign w:val="center"/>
            <w:hideMark/>
          </w:tcPr>
          <w:p w14:paraId="29E3E41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26B3042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0255C3F0" w14:textId="77777777" w:rsidTr="004D4420">
        <w:trPr>
          <w:trHeight w:val="300"/>
        </w:trPr>
        <w:tc>
          <w:tcPr>
            <w:tcW w:w="2898" w:type="dxa"/>
            <w:noWrap/>
            <w:vAlign w:val="center"/>
            <w:hideMark/>
          </w:tcPr>
          <w:p w14:paraId="630B84AF"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13-HDHA</w:t>
            </w:r>
          </w:p>
        </w:tc>
        <w:tc>
          <w:tcPr>
            <w:tcW w:w="900" w:type="dxa"/>
            <w:noWrap/>
            <w:vAlign w:val="center"/>
            <w:hideMark/>
          </w:tcPr>
          <w:p w14:paraId="4BEE22F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343.2</w:t>
            </w:r>
          </w:p>
        </w:tc>
        <w:tc>
          <w:tcPr>
            <w:tcW w:w="720" w:type="dxa"/>
            <w:noWrap/>
            <w:vAlign w:val="center"/>
            <w:hideMark/>
          </w:tcPr>
          <w:p w14:paraId="09C10F9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193.1</w:t>
            </w:r>
          </w:p>
        </w:tc>
        <w:tc>
          <w:tcPr>
            <w:tcW w:w="630" w:type="dxa"/>
            <w:noWrap/>
            <w:vAlign w:val="center"/>
            <w:hideMark/>
          </w:tcPr>
          <w:p w14:paraId="4E7FD8D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-55</w:t>
            </w:r>
          </w:p>
        </w:tc>
        <w:tc>
          <w:tcPr>
            <w:tcW w:w="540" w:type="dxa"/>
            <w:noWrap/>
            <w:vAlign w:val="center"/>
            <w:hideMark/>
          </w:tcPr>
          <w:p w14:paraId="19AF7B4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w:t>
            </w:r>
          </w:p>
        </w:tc>
        <w:tc>
          <w:tcPr>
            <w:tcW w:w="587" w:type="dxa"/>
            <w:noWrap/>
            <w:vAlign w:val="center"/>
            <w:hideMark/>
          </w:tcPr>
          <w:p w14:paraId="7C199A0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w:t>
            </w:r>
          </w:p>
        </w:tc>
        <w:tc>
          <w:tcPr>
            <w:tcW w:w="1949" w:type="dxa"/>
            <w:noWrap/>
            <w:vAlign w:val="center"/>
            <w:hideMark/>
          </w:tcPr>
          <w:p w14:paraId="7D36D7B4"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8</w:t>
            </w:r>
            <w:r w:rsidRPr="004D4420">
              <w:rPr>
                <w:rFonts w:ascii="Arial" w:eastAsia="Times New Roman" w:hAnsi="Arial" w:cs="Arial"/>
                <w:color w:val="000000"/>
                <w:sz w:val="18"/>
                <w:szCs w:val="18"/>
                <w:lang w:eastAsia="de-DE"/>
              </w:rPr>
              <w:t>-12-HETE</w:t>
            </w:r>
          </w:p>
        </w:tc>
        <w:tc>
          <w:tcPr>
            <w:tcW w:w="987" w:type="dxa"/>
            <w:noWrap/>
            <w:vAlign w:val="center"/>
            <w:hideMark/>
          </w:tcPr>
          <w:p w14:paraId="3BFE1A7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14.47</w:t>
            </w:r>
          </w:p>
        </w:tc>
        <w:tc>
          <w:tcPr>
            <w:tcW w:w="867" w:type="dxa"/>
            <w:noWrap/>
            <w:vAlign w:val="center"/>
            <w:hideMark/>
          </w:tcPr>
          <w:p w14:paraId="1E4912E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0.10</w:t>
            </w:r>
          </w:p>
        </w:tc>
        <w:tc>
          <w:tcPr>
            <w:tcW w:w="900" w:type="dxa"/>
            <w:noWrap/>
            <w:vAlign w:val="center"/>
            <w:hideMark/>
          </w:tcPr>
          <w:p w14:paraId="7466138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r>
      <w:tr w:rsidR="004D4420" w:rsidRPr="004D4420" w14:paraId="11E996DD" w14:textId="77777777" w:rsidTr="004D4420">
        <w:trPr>
          <w:trHeight w:val="300"/>
        </w:trPr>
        <w:tc>
          <w:tcPr>
            <w:tcW w:w="2898" w:type="dxa"/>
            <w:noWrap/>
            <w:vAlign w:val="center"/>
            <w:hideMark/>
          </w:tcPr>
          <w:p w14:paraId="2F4A863C"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lastRenderedPageBreak/>
              <w:t>12(13)-EpODE</w:t>
            </w:r>
          </w:p>
        </w:tc>
        <w:tc>
          <w:tcPr>
            <w:tcW w:w="900" w:type="dxa"/>
            <w:noWrap/>
            <w:vAlign w:val="center"/>
            <w:hideMark/>
          </w:tcPr>
          <w:p w14:paraId="590C808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293.2</w:t>
            </w:r>
          </w:p>
        </w:tc>
        <w:tc>
          <w:tcPr>
            <w:tcW w:w="720" w:type="dxa"/>
            <w:noWrap/>
            <w:vAlign w:val="center"/>
            <w:hideMark/>
          </w:tcPr>
          <w:p w14:paraId="4FAC2FA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183.1</w:t>
            </w:r>
          </w:p>
        </w:tc>
        <w:tc>
          <w:tcPr>
            <w:tcW w:w="630" w:type="dxa"/>
            <w:noWrap/>
            <w:vAlign w:val="center"/>
            <w:hideMark/>
          </w:tcPr>
          <w:p w14:paraId="1BAE289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0357DE6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-24</w:t>
            </w:r>
          </w:p>
        </w:tc>
        <w:tc>
          <w:tcPr>
            <w:tcW w:w="587" w:type="dxa"/>
            <w:noWrap/>
            <w:vAlign w:val="center"/>
            <w:hideMark/>
          </w:tcPr>
          <w:p w14:paraId="5CFCF6E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6F99E18C"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-9(10)-EpOME</w:t>
            </w:r>
          </w:p>
        </w:tc>
        <w:tc>
          <w:tcPr>
            <w:tcW w:w="987" w:type="dxa"/>
            <w:noWrap/>
            <w:vAlign w:val="center"/>
            <w:hideMark/>
          </w:tcPr>
          <w:p w14:paraId="7D6EB6E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14.50</w:t>
            </w:r>
          </w:p>
        </w:tc>
        <w:tc>
          <w:tcPr>
            <w:tcW w:w="867" w:type="dxa"/>
            <w:noWrap/>
            <w:vAlign w:val="center"/>
            <w:hideMark/>
          </w:tcPr>
          <w:p w14:paraId="1B6CF16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3D76AD2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34716E5D" w14:textId="77777777" w:rsidTr="004D4420">
        <w:trPr>
          <w:trHeight w:val="300"/>
        </w:trPr>
        <w:tc>
          <w:tcPr>
            <w:tcW w:w="2898" w:type="dxa"/>
            <w:noWrap/>
            <w:vAlign w:val="center"/>
            <w:hideMark/>
          </w:tcPr>
          <w:p w14:paraId="494D57C7"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13-oxo-ODE</w:t>
            </w:r>
          </w:p>
        </w:tc>
        <w:tc>
          <w:tcPr>
            <w:tcW w:w="900" w:type="dxa"/>
            <w:noWrap/>
            <w:vAlign w:val="center"/>
            <w:hideMark/>
          </w:tcPr>
          <w:p w14:paraId="372D4FA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293.2</w:t>
            </w:r>
          </w:p>
        </w:tc>
        <w:tc>
          <w:tcPr>
            <w:tcW w:w="720" w:type="dxa"/>
            <w:noWrap/>
            <w:vAlign w:val="center"/>
            <w:hideMark/>
          </w:tcPr>
          <w:p w14:paraId="6056664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195.1</w:t>
            </w:r>
          </w:p>
        </w:tc>
        <w:tc>
          <w:tcPr>
            <w:tcW w:w="630" w:type="dxa"/>
            <w:noWrap/>
            <w:vAlign w:val="center"/>
            <w:hideMark/>
          </w:tcPr>
          <w:p w14:paraId="6D9EA81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-75</w:t>
            </w:r>
          </w:p>
        </w:tc>
        <w:tc>
          <w:tcPr>
            <w:tcW w:w="540" w:type="dxa"/>
            <w:noWrap/>
            <w:vAlign w:val="center"/>
            <w:hideMark/>
          </w:tcPr>
          <w:p w14:paraId="7AA3E66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7CC9F78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6B2992E3"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-9-HODE</w:t>
            </w:r>
          </w:p>
        </w:tc>
        <w:tc>
          <w:tcPr>
            <w:tcW w:w="987" w:type="dxa"/>
            <w:noWrap/>
            <w:vAlign w:val="center"/>
            <w:hideMark/>
          </w:tcPr>
          <w:p w14:paraId="34F50C1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14.50</w:t>
            </w:r>
          </w:p>
        </w:tc>
        <w:tc>
          <w:tcPr>
            <w:tcW w:w="867" w:type="dxa"/>
            <w:noWrap/>
            <w:vAlign w:val="center"/>
            <w:hideMark/>
          </w:tcPr>
          <w:p w14:paraId="37DECC4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c>
          <w:tcPr>
            <w:tcW w:w="900" w:type="dxa"/>
            <w:noWrap/>
            <w:vAlign w:val="center"/>
            <w:hideMark/>
          </w:tcPr>
          <w:p w14:paraId="794F1FB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779963D6" w14:textId="77777777" w:rsidTr="004D4420">
        <w:trPr>
          <w:trHeight w:val="300"/>
        </w:trPr>
        <w:tc>
          <w:tcPr>
            <w:tcW w:w="2898" w:type="dxa"/>
            <w:noWrap/>
            <w:vAlign w:val="center"/>
            <w:hideMark/>
          </w:tcPr>
          <w:p w14:paraId="7EA3A94B"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11-HETE</w:t>
            </w:r>
          </w:p>
        </w:tc>
        <w:tc>
          <w:tcPr>
            <w:tcW w:w="900" w:type="dxa"/>
            <w:noWrap/>
            <w:vAlign w:val="center"/>
            <w:hideMark/>
          </w:tcPr>
          <w:p w14:paraId="67A2955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319.2</w:t>
            </w:r>
          </w:p>
        </w:tc>
        <w:tc>
          <w:tcPr>
            <w:tcW w:w="720" w:type="dxa"/>
            <w:noWrap/>
            <w:vAlign w:val="center"/>
            <w:hideMark/>
          </w:tcPr>
          <w:p w14:paraId="6347DE1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167.2</w:t>
            </w:r>
          </w:p>
        </w:tc>
        <w:tc>
          <w:tcPr>
            <w:tcW w:w="630" w:type="dxa"/>
            <w:noWrap/>
            <w:vAlign w:val="center"/>
            <w:hideMark/>
          </w:tcPr>
          <w:p w14:paraId="571F9D4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72E26C5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-23</w:t>
            </w:r>
          </w:p>
        </w:tc>
        <w:tc>
          <w:tcPr>
            <w:tcW w:w="587" w:type="dxa"/>
            <w:noWrap/>
            <w:vAlign w:val="center"/>
            <w:hideMark/>
          </w:tcPr>
          <w:p w14:paraId="7363FA0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w:t>
            </w:r>
          </w:p>
        </w:tc>
        <w:tc>
          <w:tcPr>
            <w:tcW w:w="1949" w:type="dxa"/>
            <w:noWrap/>
            <w:vAlign w:val="center"/>
            <w:hideMark/>
          </w:tcPr>
          <w:p w14:paraId="5D7B10D7"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8</w:t>
            </w:r>
            <w:r w:rsidRPr="004D4420">
              <w:rPr>
                <w:rFonts w:ascii="Arial" w:eastAsia="Times New Roman" w:hAnsi="Arial" w:cs="Arial"/>
                <w:color w:val="000000"/>
                <w:sz w:val="18"/>
                <w:szCs w:val="18"/>
                <w:lang w:eastAsia="de-DE"/>
              </w:rPr>
              <w:t>-12-HETE</w:t>
            </w:r>
          </w:p>
        </w:tc>
        <w:tc>
          <w:tcPr>
            <w:tcW w:w="987" w:type="dxa"/>
            <w:noWrap/>
            <w:vAlign w:val="center"/>
            <w:hideMark/>
          </w:tcPr>
          <w:p w14:paraId="5541FA8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14.52</w:t>
            </w:r>
          </w:p>
        </w:tc>
        <w:tc>
          <w:tcPr>
            <w:tcW w:w="867" w:type="dxa"/>
            <w:noWrap/>
            <w:vAlign w:val="center"/>
            <w:hideMark/>
          </w:tcPr>
          <w:p w14:paraId="5F34A82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02244A0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1000</w:t>
            </w:r>
          </w:p>
        </w:tc>
      </w:tr>
      <w:tr w:rsidR="004D4420" w:rsidRPr="004D4420" w14:paraId="33E66365" w14:textId="77777777" w:rsidTr="004D4420">
        <w:trPr>
          <w:trHeight w:val="300"/>
        </w:trPr>
        <w:tc>
          <w:tcPr>
            <w:tcW w:w="2898" w:type="dxa"/>
            <w:noWrap/>
            <w:vAlign w:val="center"/>
            <w:hideMark/>
          </w:tcPr>
          <w:p w14:paraId="5297EF78"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10-HDHA</w:t>
            </w:r>
          </w:p>
        </w:tc>
        <w:tc>
          <w:tcPr>
            <w:tcW w:w="900" w:type="dxa"/>
            <w:noWrap/>
            <w:vAlign w:val="center"/>
            <w:hideMark/>
          </w:tcPr>
          <w:p w14:paraId="29CAA9A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343.2</w:t>
            </w:r>
          </w:p>
        </w:tc>
        <w:tc>
          <w:tcPr>
            <w:tcW w:w="720" w:type="dxa"/>
            <w:noWrap/>
            <w:vAlign w:val="center"/>
            <w:hideMark/>
          </w:tcPr>
          <w:p w14:paraId="5EDA79E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153.2</w:t>
            </w:r>
          </w:p>
        </w:tc>
        <w:tc>
          <w:tcPr>
            <w:tcW w:w="630" w:type="dxa"/>
            <w:noWrap/>
            <w:vAlign w:val="center"/>
            <w:hideMark/>
          </w:tcPr>
          <w:p w14:paraId="7E845D4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-45</w:t>
            </w:r>
          </w:p>
        </w:tc>
        <w:tc>
          <w:tcPr>
            <w:tcW w:w="540" w:type="dxa"/>
            <w:noWrap/>
            <w:vAlign w:val="center"/>
            <w:hideMark/>
          </w:tcPr>
          <w:p w14:paraId="36FB410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-21</w:t>
            </w:r>
          </w:p>
        </w:tc>
        <w:tc>
          <w:tcPr>
            <w:tcW w:w="587" w:type="dxa"/>
            <w:noWrap/>
            <w:vAlign w:val="center"/>
            <w:hideMark/>
          </w:tcPr>
          <w:p w14:paraId="5FF9F03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w:t>
            </w:r>
          </w:p>
        </w:tc>
        <w:tc>
          <w:tcPr>
            <w:tcW w:w="1949" w:type="dxa"/>
            <w:noWrap/>
            <w:vAlign w:val="center"/>
            <w:hideMark/>
          </w:tcPr>
          <w:p w14:paraId="12819646"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8</w:t>
            </w:r>
            <w:r w:rsidRPr="004D4420">
              <w:rPr>
                <w:rFonts w:ascii="Arial" w:eastAsia="Times New Roman" w:hAnsi="Arial" w:cs="Arial"/>
                <w:color w:val="000000"/>
                <w:sz w:val="18"/>
                <w:szCs w:val="18"/>
                <w:lang w:eastAsia="de-DE"/>
              </w:rPr>
              <w:t>-12-HETE</w:t>
            </w:r>
          </w:p>
        </w:tc>
        <w:tc>
          <w:tcPr>
            <w:tcW w:w="987" w:type="dxa"/>
            <w:noWrap/>
            <w:vAlign w:val="center"/>
            <w:hideMark/>
          </w:tcPr>
          <w:p w14:paraId="106EAD8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14.68</w:t>
            </w:r>
          </w:p>
        </w:tc>
        <w:tc>
          <w:tcPr>
            <w:tcW w:w="867" w:type="dxa"/>
            <w:noWrap/>
            <w:vAlign w:val="center"/>
            <w:hideMark/>
          </w:tcPr>
          <w:p w14:paraId="01050E4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0.10</w:t>
            </w:r>
          </w:p>
        </w:tc>
        <w:tc>
          <w:tcPr>
            <w:tcW w:w="900" w:type="dxa"/>
            <w:noWrap/>
            <w:vAlign w:val="center"/>
            <w:hideMark/>
          </w:tcPr>
          <w:p w14:paraId="3A01B70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r>
      <w:tr w:rsidR="004D4420" w:rsidRPr="004D4420" w14:paraId="6F999EAC" w14:textId="77777777" w:rsidTr="004D4420">
        <w:trPr>
          <w:trHeight w:val="300"/>
        </w:trPr>
        <w:tc>
          <w:tcPr>
            <w:tcW w:w="2898" w:type="dxa"/>
            <w:noWrap/>
            <w:vAlign w:val="center"/>
            <w:hideMark/>
          </w:tcPr>
          <w:p w14:paraId="287FE4D9"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14-HDHA</w:t>
            </w:r>
          </w:p>
        </w:tc>
        <w:tc>
          <w:tcPr>
            <w:tcW w:w="900" w:type="dxa"/>
            <w:noWrap/>
            <w:vAlign w:val="center"/>
            <w:hideMark/>
          </w:tcPr>
          <w:p w14:paraId="4D7B136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343.2</w:t>
            </w:r>
          </w:p>
        </w:tc>
        <w:tc>
          <w:tcPr>
            <w:tcW w:w="720" w:type="dxa"/>
            <w:noWrap/>
            <w:vAlign w:val="center"/>
            <w:hideMark/>
          </w:tcPr>
          <w:p w14:paraId="05A5181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205.2</w:t>
            </w:r>
          </w:p>
        </w:tc>
        <w:tc>
          <w:tcPr>
            <w:tcW w:w="630" w:type="dxa"/>
            <w:noWrap/>
            <w:vAlign w:val="center"/>
            <w:hideMark/>
          </w:tcPr>
          <w:p w14:paraId="2999D58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-50</w:t>
            </w:r>
          </w:p>
        </w:tc>
        <w:tc>
          <w:tcPr>
            <w:tcW w:w="540" w:type="dxa"/>
            <w:noWrap/>
            <w:vAlign w:val="center"/>
            <w:hideMark/>
          </w:tcPr>
          <w:p w14:paraId="0DA0F46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w:t>
            </w:r>
          </w:p>
        </w:tc>
        <w:tc>
          <w:tcPr>
            <w:tcW w:w="587" w:type="dxa"/>
            <w:noWrap/>
            <w:vAlign w:val="center"/>
            <w:hideMark/>
          </w:tcPr>
          <w:p w14:paraId="72CD103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w:t>
            </w:r>
          </w:p>
        </w:tc>
        <w:tc>
          <w:tcPr>
            <w:tcW w:w="1949" w:type="dxa"/>
            <w:noWrap/>
            <w:vAlign w:val="center"/>
            <w:hideMark/>
          </w:tcPr>
          <w:p w14:paraId="3FF53241"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8</w:t>
            </w:r>
            <w:r w:rsidRPr="004D4420">
              <w:rPr>
                <w:rFonts w:ascii="Arial" w:eastAsia="Times New Roman" w:hAnsi="Arial" w:cs="Arial"/>
                <w:color w:val="000000"/>
                <w:sz w:val="18"/>
                <w:szCs w:val="18"/>
                <w:lang w:eastAsia="de-DE"/>
              </w:rPr>
              <w:t>-12-HETE</w:t>
            </w:r>
          </w:p>
        </w:tc>
        <w:tc>
          <w:tcPr>
            <w:tcW w:w="987" w:type="dxa"/>
            <w:noWrap/>
            <w:vAlign w:val="center"/>
            <w:hideMark/>
          </w:tcPr>
          <w:p w14:paraId="3C95BAB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14.68</w:t>
            </w:r>
          </w:p>
        </w:tc>
        <w:tc>
          <w:tcPr>
            <w:tcW w:w="867" w:type="dxa"/>
            <w:noWrap/>
            <w:vAlign w:val="center"/>
            <w:hideMark/>
          </w:tcPr>
          <w:p w14:paraId="57289C7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4C06DAC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500</w:t>
            </w:r>
          </w:p>
        </w:tc>
      </w:tr>
      <w:tr w:rsidR="004D4420" w:rsidRPr="004D4420" w14:paraId="44C39F72" w14:textId="77777777" w:rsidTr="004D4420">
        <w:trPr>
          <w:trHeight w:val="300"/>
        </w:trPr>
        <w:tc>
          <w:tcPr>
            <w:tcW w:w="2898" w:type="dxa"/>
            <w:noWrap/>
            <w:vAlign w:val="center"/>
            <w:hideMark/>
          </w:tcPr>
          <w:p w14:paraId="73690CEA"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15-oxo-ETE</w:t>
            </w:r>
          </w:p>
        </w:tc>
        <w:tc>
          <w:tcPr>
            <w:tcW w:w="900" w:type="dxa"/>
            <w:noWrap/>
            <w:vAlign w:val="center"/>
            <w:hideMark/>
          </w:tcPr>
          <w:p w14:paraId="2021648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317.2</w:t>
            </w:r>
          </w:p>
        </w:tc>
        <w:tc>
          <w:tcPr>
            <w:tcW w:w="720" w:type="dxa"/>
            <w:noWrap/>
            <w:vAlign w:val="center"/>
            <w:hideMark/>
          </w:tcPr>
          <w:p w14:paraId="3C1A115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113.1</w:t>
            </w:r>
          </w:p>
        </w:tc>
        <w:tc>
          <w:tcPr>
            <w:tcW w:w="630" w:type="dxa"/>
            <w:noWrap/>
            <w:vAlign w:val="center"/>
            <w:hideMark/>
          </w:tcPr>
          <w:p w14:paraId="4F190ED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0F5AA00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-25</w:t>
            </w:r>
          </w:p>
        </w:tc>
        <w:tc>
          <w:tcPr>
            <w:tcW w:w="587" w:type="dxa"/>
            <w:noWrap/>
            <w:vAlign w:val="center"/>
            <w:hideMark/>
          </w:tcPr>
          <w:p w14:paraId="22B9EB2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51803E38"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8</w:t>
            </w:r>
            <w:r w:rsidRPr="004D4420">
              <w:rPr>
                <w:rFonts w:ascii="Arial" w:eastAsia="Times New Roman" w:hAnsi="Arial" w:cs="Arial"/>
                <w:color w:val="000000"/>
                <w:sz w:val="18"/>
                <w:szCs w:val="18"/>
                <w:lang w:eastAsia="de-DE"/>
              </w:rPr>
              <w:t>-5-HETE</w:t>
            </w:r>
          </w:p>
        </w:tc>
        <w:tc>
          <w:tcPr>
            <w:tcW w:w="987" w:type="dxa"/>
            <w:noWrap/>
            <w:vAlign w:val="center"/>
            <w:hideMark/>
          </w:tcPr>
          <w:p w14:paraId="3FDFC38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14.70</w:t>
            </w:r>
          </w:p>
        </w:tc>
        <w:tc>
          <w:tcPr>
            <w:tcW w:w="867" w:type="dxa"/>
            <w:noWrap/>
            <w:vAlign w:val="center"/>
            <w:hideMark/>
          </w:tcPr>
          <w:p w14:paraId="065C31E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19F38FC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4CD40E33" w14:textId="77777777" w:rsidTr="004D4420">
        <w:trPr>
          <w:trHeight w:val="300"/>
        </w:trPr>
        <w:tc>
          <w:tcPr>
            <w:tcW w:w="2898" w:type="dxa"/>
            <w:noWrap/>
            <w:vAlign w:val="center"/>
            <w:hideMark/>
          </w:tcPr>
          <w:p w14:paraId="1FC8B1F5"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9-oxo-ODE</w:t>
            </w:r>
          </w:p>
        </w:tc>
        <w:tc>
          <w:tcPr>
            <w:tcW w:w="900" w:type="dxa"/>
            <w:noWrap/>
            <w:vAlign w:val="center"/>
            <w:hideMark/>
          </w:tcPr>
          <w:p w14:paraId="715FB9C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293.2</w:t>
            </w:r>
          </w:p>
        </w:tc>
        <w:tc>
          <w:tcPr>
            <w:tcW w:w="720" w:type="dxa"/>
            <w:noWrap/>
            <w:vAlign w:val="center"/>
            <w:hideMark/>
          </w:tcPr>
          <w:p w14:paraId="0067D75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185.1</w:t>
            </w:r>
          </w:p>
        </w:tc>
        <w:tc>
          <w:tcPr>
            <w:tcW w:w="630" w:type="dxa"/>
            <w:noWrap/>
            <w:vAlign w:val="center"/>
            <w:hideMark/>
          </w:tcPr>
          <w:p w14:paraId="2ABD3E2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-90</w:t>
            </w:r>
          </w:p>
        </w:tc>
        <w:tc>
          <w:tcPr>
            <w:tcW w:w="540" w:type="dxa"/>
            <w:noWrap/>
            <w:vAlign w:val="center"/>
            <w:hideMark/>
          </w:tcPr>
          <w:p w14:paraId="39057F2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-28</w:t>
            </w:r>
          </w:p>
        </w:tc>
        <w:tc>
          <w:tcPr>
            <w:tcW w:w="587" w:type="dxa"/>
            <w:noWrap/>
            <w:vAlign w:val="center"/>
            <w:hideMark/>
          </w:tcPr>
          <w:p w14:paraId="22EC23D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58277759"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-9-HODE</w:t>
            </w:r>
          </w:p>
        </w:tc>
        <w:tc>
          <w:tcPr>
            <w:tcW w:w="987" w:type="dxa"/>
            <w:noWrap/>
            <w:vAlign w:val="center"/>
            <w:hideMark/>
          </w:tcPr>
          <w:p w14:paraId="7D1A6A6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14.73</w:t>
            </w:r>
          </w:p>
        </w:tc>
        <w:tc>
          <w:tcPr>
            <w:tcW w:w="867" w:type="dxa"/>
            <w:noWrap/>
            <w:vAlign w:val="center"/>
            <w:hideMark/>
          </w:tcPr>
          <w:p w14:paraId="797189F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c>
          <w:tcPr>
            <w:tcW w:w="900" w:type="dxa"/>
            <w:noWrap/>
            <w:vAlign w:val="center"/>
            <w:hideMark/>
          </w:tcPr>
          <w:p w14:paraId="13C60B8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518BAD3E" w14:textId="77777777" w:rsidTr="004D4420">
        <w:trPr>
          <w:trHeight w:val="300"/>
        </w:trPr>
        <w:tc>
          <w:tcPr>
            <w:tcW w:w="2898" w:type="dxa"/>
            <w:noWrap/>
            <w:vAlign w:val="center"/>
            <w:hideMark/>
          </w:tcPr>
          <w:p w14:paraId="7E31A226"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14(15)-EpETE</w:t>
            </w:r>
          </w:p>
        </w:tc>
        <w:tc>
          <w:tcPr>
            <w:tcW w:w="900" w:type="dxa"/>
            <w:noWrap/>
            <w:vAlign w:val="center"/>
            <w:hideMark/>
          </w:tcPr>
          <w:p w14:paraId="5126940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317.2</w:t>
            </w:r>
          </w:p>
        </w:tc>
        <w:tc>
          <w:tcPr>
            <w:tcW w:w="720" w:type="dxa"/>
            <w:noWrap/>
            <w:vAlign w:val="center"/>
            <w:hideMark/>
          </w:tcPr>
          <w:p w14:paraId="50098C8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207.2</w:t>
            </w:r>
          </w:p>
        </w:tc>
        <w:tc>
          <w:tcPr>
            <w:tcW w:w="630" w:type="dxa"/>
            <w:noWrap/>
            <w:vAlign w:val="center"/>
            <w:hideMark/>
          </w:tcPr>
          <w:p w14:paraId="196236B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67DB0D5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599B6ED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3AF701D9"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-14(15)-EpETrE</w:t>
            </w:r>
          </w:p>
        </w:tc>
        <w:tc>
          <w:tcPr>
            <w:tcW w:w="987" w:type="dxa"/>
            <w:noWrap/>
            <w:vAlign w:val="center"/>
            <w:hideMark/>
          </w:tcPr>
          <w:p w14:paraId="310EA4F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14.78</w:t>
            </w:r>
          </w:p>
        </w:tc>
        <w:tc>
          <w:tcPr>
            <w:tcW w:w="867" w:type="dxa"/>
            <w:noWrap/>
            <w:vAlign w:val="center"/>
            <w:hideMark/>
          </w:tcPr>
          <w:p w14:paraId="19DB8E5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16F08E0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3B09BFB9" w14:textId="77777777" w:rsidTr="004D4420">
        <w:trPr>
          <w:trHeight w:val="300"/>
        </w:trPr>
        <w:tc>
          <w:tcPr>
            <w:tcW w:w="2898" w:type="dxa"/>
            <w:noWrap/>
            <w:vAlign w:val="center"/>
            <w:hideMark/>
          </w:tcPr>
          <w:p w14:paraId="7681FAD0"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8-HETE</w:t>
            </w:r>
          </w:p>
        </w:tc>
        <w:tc>
          <w:tcPr>
            <w:tcW w:w="900" w:type="dxa"/>
            <w:noWrap/>
            <w:vAlign w:val="center"/>
            <w:hideMark/>
          </w:tcPr>
          <w:p w14:paraId="737FEED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319.2</w:t>
            </w:r>
          </w:p>
        </w:tc>
        <w:tc>
          <w:tcPr>
            <w:tcW w:w="720" w:type="dxa"/>
            <w:noWrap/>
            <w:vAlign w:val="center"/>
            <w:hideMark/>
          </w:tcPr>
          <w:p w14:paraId="0DFB139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155.2</w:t>
            </w:r>
          </w:p>
        </w:tc>
        <w:tc>
          <w:tcPr>
            <w:tcW w:w="630" w:type="dxa"/>
            <w:noWrap/>
            <w:vAlign w:val="center"/>
            <w:hideMark/>
          </w:tcPr>
          <w:p w14:paraId="742C2F9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5E2AD7F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-22</w:t>
            </w:r>
          </w:p>
        </w:tc>
        <w:tc>
          <w:tcPr>
            <w:tcW w:w="587" w:type="dxa"/>
            <w:noWrap/>
            <w:vAlign w:val="center"/>
            <w:hideMark/>
          </w:tcPr>
          <w:p w14:paraId="2CAB572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443C2147"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8</w:t>
            </w:r>
            <w:r w:rsidRPr="004D4420">
              <w:rPr>
                <w:rFonts w:ascii="Arial" w:eastAsia="Times New Roman" w:hAnsi="Arial" w:cs="Arial"/>
                <w:color w:val="000000"/>
                <w:sz w:val="18"/>
                <w:szCs w:val="18"/>
                <w:lang w:eastAsia="de-DE"/>
              </w:rPr>
              <w:t>-12-HETE</w:t>
            </w:r>
          </w:p>
        </w:tc>
        <w:tc>
          <w:tcPr>
            <w:tcW w:w="987" w:type="dxa"/>
            <w:noWrap/>
            <w:vAlign w:val="center"/>
            <w:hideMark/>
          </w:tcPr>
          <w:p w14:paraId="51D5890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14.86</w:t>
            </w:r>
          </w:p>
        </w:tc>
        <w:tc>
          <w:tcPr>
            <w:tcW w:w="867" w:type="dxa"/>
            <w:noWrap/>
            <w:vAlign w:val="center"/>
            <w:hideMark/>
          </w:tcPr>
          <w:p w14:paraId="07F651B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2.50</w:t>
            </w:r>
          </w:p>
        </w:tc>
        <w:tc>
          <w:tcPr>
            <w:tcW w:w="900" w:type="dxa"/>
            <w:noWrap/>
            <w:vAlign w:val="center"/>
            <w:hideMark/>
          </w:tcPr>
          <w:p w14:paraId="0FA8DB1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1000</w:t>
            </w:r>
          </w:p>
        </w:tc>
      </w:tr>
      <w:tr w:rsidR="004D4420" w:rsidRPr="004D4420" w14:paraId="09886F61" w14:textId="77777777" w:rsidTr="004D4420">
        <w:trPr>
          <w:trHeight w:val="300"/>
        </w:trPr>
        <w:tc>
          <w:tcPr>
            <w:tcW w:w="2898" w:type="dxa"/>
            <w:noWrap/>
            <w:vAlign w:val="center"/>
            <w:hideMark/>
          </w:tcPr>
          <w:p w14:paraId="000CEBEF"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12-HETE</w:t>
            </w:r>
          </w:p>
        </w:tc>
        <w:tc>
          <w:tcPr>
            <w:tcW w:w="900" w:type="dxa"/>
            <w:noWrap/>
            <w:vAlign w:val="center"/>
            <w:hideMark/>
          </w:tcPr>
          <w:p w14:paraId="0AC3ED7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319.2</w:t>
            </w:r>
          </w:p>
        </w:tc>
        <w:tc>
          <w:tcPr>
            <w:tcW w:w="720" w:type="dxa"/>
            <w:noWrap/>
            <w:vAlign w:val="center"/>
            <w:hideMark/>
          </w:tcPr>
          <w:p w14:paraId="197AC10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179.2</w:t>
            </w:r>
          </w:p>
        </w:tc>
        <w:tc>
          <w:tcPr>
            <w:tcW w:w="630" w:type="dxa"/>
            <w:noWrap/>
            <w:vAlign w:val="center"/>
            <w:hideMark/>
          </w:tcPr>
          <w:p w14:paraId="154D2C1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4CA2501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09E8285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2A5F9381"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8</w:t>
            </w:r>
            <w:r w:rsidRPr="004D4420">
              <w:rPr>
                <w:rFonts w:ascii="Arial" w:eastAsia="Times New Roman" w:hAnsi="Arial" w:cs="Arial"/>
                <w:color w:val="000000"/>
                <w:sz w:val="18"/>
                <w:szCs w:val="18"/>
                <w:lang w:eastAsia="de-DE"/>
              </w:rPr>
              <w:t>-12-HETE</w:t>
            </w:r>
          </w:p>
        </w:tc>
        <w:tc>
          <w:tcPr>
            <w:tcW w:w="987" w:type="dxa"/>
            <w:noWrap/>
            <w:vAlign w:val="center"/>
            <w:hideMark/>
          </w:tcPr>
          <w:p w14:paraId="2FAA7AC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14.88</w:t>
            </w:r>
          </w:p>
        </w:tc>
        <w:tc>
          <w:tcPr>
            <w:tcW w:w="867" w:type="dxa"/>
            <w:noWrap/>
            <w:vAlign w:val="center"/>
            <w:hideMark/>
          </w:tcPr>
          <w:p w14:paraId="3A35FA7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43D77C7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1000</w:t>
            </w:r>
          </w:p>
        </w:tc>
      </w:tr>
      <w:tr w:rsidR="004D4420" w:rsidRPr="004D4420" w14:paraId="29FF6C8A" w14:textId="77777777" w:rsidTr="004D4420">
        <w:trPr>
          <w:trHeight w:val="300"/>
        </w:trPr>
        <w:tc>
          <w:tcPr>
            <w:tcW w:w="2898" w:type="dxa"/>
            <w:noWrap/>
            <w:vAlign w:val="center"/>
            <w:hideMark/>
          </w:tcPr>
          <w:p w14:paraId="522581C7"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11(12)-EpETE</w:t>
            </w:r>
          </w:p>
        </w:tc>
        <w:tc>
          <w:tcPr>
            <w:tcW w:w="900" w:type="dxa"/>
            <w:noWrap/>
            <w:vAlign w:val="center"/>
            <w:hideMark/>
          </w:tcPr>
          <w:p w14:paraId="03F0893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317.2</w:t>
            </w:r>
          </w:p>
        </w:tc>
        <w:tc>
          <w:tcPr>
            <w:tcW w:w="720" w:type="dxa"/>
            <w:noWrap/>
            <w:vAlign w:val="center"/>
            <w:hideMark/>
          </w:tcPr>
          <w:p w14:paraId="3DCC8EE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167.2</w:t>
            </w:r>
          </w:p>
        </w:tc>
        <w:tc>
          <w:tcPr>
            <w:tcW w:w="630" w:type="dxa"/>
            <w:noWrap/>
            <w:vAlign w:val="center"/>
            <w:hideMark/>
          </w:tcPr>
          <w:p w14:paraId="6B92BC7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7754C97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0AC1C8E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47450455"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-14(15)-EpETrE</w:t>
            </w:r>
          </w:p>
        </w:tc>
        <w:tc>
          <w:tcPr>
            <w:tcW w:w="987" w:type="dxa"/>
            <w:noWrap/>
            <w:vAlign w:val="center"/>
            <w:hideMark/>
          </w:tcPr>
          <w:p w14:paraId="3DC4167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14.91</w:t>
            </w:r>
          </w:p>
        </w:tc>
        <w:tc>
          <w:tcPr>
            <w:tcW w:w="867" w:type="dxa"/>
            <w:noWrap/>
            <w:vAlign w:val="center"/>
            <w:hideMark/>
          </w:tcPr>
          <w:p w14:paraId="269F523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4921C02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332A8E38" w14:textId="77777777" w:rsidTr="004D4420">
        <w:trPr>
          <w:trHeight w:val="300"/>
        </w:trPr>
        <w:tc>
          <w:tcPr>
            <w:tcW w:w="2898" w:type="dxa"/>
            <w:noWrap/>
            <w:vAlign w:val="center"/>
            <w:hideMark/>
          </w:tcPr>
          <w:p w14:paraId="46F3C35F"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11-HDHA</w:t>
            </w:r>
          </w:p>
        </w:tc>
        <w:tc>
          <w:tcPr>
            <w:tcW w:w="900" w:type="dxa"/>
            <w:noWrap/>
            <w:vAlign w:val="center"/>
            <w:hideMark/>
          </w:tcPr>
          <w:p w14:paraId="109AFA2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343.2</w:t>
            </w:r>
          </w:p>
        </w:tc>
        <w:tc>
          <w:tcPr>
            <w:tcW w:w="720" w:type="dxa"/>
            <w:noWrap/>
            <w:vAlign w:val="center"/>
            <w:hideMark/>
          </w:tcPr>
          <w:p w14:paraId="247BF14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121.1</w:t>
            </w:r>
          </w:p>
        </w:tc>
        <w:tc>
          <w:tcPr>
            <w:tcW w:w="630" w:type="dxa"/>
            <w:noWrap/>
            <w:vAlign w:val="center"/>
            <w:hideMark/>
          </w:tcPr>
          <w:p w14:paraId="41E315D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-45</w:t>
            </w:r>
          </w:p>
        </w:tc>
        <w:tc>
          <w:tcPr>
            <w:tcW w:w="540" w:type="dxa"/>
            <w:noWrap/>
            <w:vAlign w:val="center"/>
            <w:hideMark/>
          </w:tcPr>
          <w:p w14:paraId="3FC9C10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39FF274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w:t>
            </w:r>
          </w:p>
        </w:tc>
        <w:tc>
          <w:tcPr>
            <w:tcW w:w="1949" w:type="dxa"/>
            <w:noWrap/>
            <w:vAlign w:val="center"/>
            <w:hideMark/>
          </w:tcPr>
          <w:p w14:paraId="0C927A54"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8</w:t>
            </w:r>
            <w:r w:rsidRPr="004D4420">
              <w:rPr>
                <w:rFonts w:ascii="Arial" w:eastAsia="Times New Roman" w:hAnsi="Arial" w:cs="Arial"/>
                <w:color w:val="000000"/>
                <w:sz w:val="18"/>
                <w:szCs w:val="18"/>
                <w:lang w:eastAsia="de-DE"/>
              </w:rPr>
              <w:t>-5-HETE</w:t>
            </w:r>
          </w:p>
        </w:tc>
        <w:tc>
          <w:tcPr>
            <w:tcW w:w="987" w:type="dxa"/>
            <w:noWrap/>
            <w:vAlign w:val="center"/>
            <w:hideMark/>
          </w:tcPr>
          <w:p w14:paraId="6A6BB07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14.93</w:t>
            </w:r>
          </w:p>
        </w:tc>
        <w:tc>
          <w:tcPr>
            <w:tcW w:w="867" w:type="dxa"/>
            <w:noWrap/>
            <w:vAlign w:val="center"/>
            <w:hideMark/>
          </w:tcPr>
          <w:p w14:paraId="405CEDA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0.10</w:t>
            </w:r>
          </w:p>
        </w:tc>
        <w:tc>
          <w:tcPr>
            <w:tcW w:w="900" w:type="dxa"/>
            <w:noWrap/>
            <w:vAlign w:val="center"/>
            <w:hideMark/>
          </w:tcPr>
          <w:p w14:paraId="4815797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r>
      <w:tr w:rsidR="004D4420" w:rsidRPr="004D4420" w14:paraId="0DA15E2B" w14:textId="77777777" w:rsidTr="004D4420">
        <w:trPr>
          <w:trHeight w:val="300"/>
        </w:trPr>
        <w:tc>
          <w:tcPr>
            <w:tcW w:w="2898" w:type="dxa"/>
            <w:noWrap/>
            <w:vAlign w:val="center"/>
            <w:hideMark/>
          </w:tcPr>
          <w:p w14:paraId="029EC341"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7-HDHA</w:t>
            </w:r>
          </w:p>
        </w:tc>
        <w:tc>
          <w:tcPr>
            <w:tcW w:w="900" w:type="dxa"/>
            <w:noWrap/>
            <w:vAlign w:val="center"/>
            <w:hideMark/>
          </w:tcPr>
          <w:p w14:paraId="1FB53DF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343.2</w:t>
            </w:r>
          </w:p>
        </w:tc>
        <w:tc>
          <w:tcPr>
            <w:tcW w:w="720" w:type="dxa"/>
            <w:noWrap/>
            <w:vAlign w:val="center"/>
            <w:hideMark/>
          </w:tcPr>
          <w:p w14:paraId="07175D7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141.2</w:t>
            </w:r>
          </w:p>
        </w:tc>
        <w:tc>
          <w:tcPr>
            <w:tcW w:w="630" w:type="dxa"/>
            <w:noWrap/>
            <w:vAlign w:val="center"/>
            <w:hideMark/>
          </w:tcPr>
          <w:p w14:paraId="266A61B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-55</w:t>
            </w:r>
          </w:p>
        </w:tc>
        <w:tc>
          <w:tcPr>
            <w:tcW w:w="540" w:type="dxa"/>
            <w:noWrap/>
            <w:vAlign w:val="center"/>
            <w:hideMark/>
          </w:tcPr>
          <w:p w14:paraId="5A32C8F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w:t>
            </w:r>
          </w:p>
        </w:tc>
        <w:tc>
          <w:tcPr>
            <w:tcW w:w="587" w:type="dxa"/>
            <w:noWrap/>
            <w:vAlign w:val="center"/>
            <w:hideMark/>
          </w:tcPr>
          <w:p w14:paraId="6954D41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w:t>
            </w:r>
          </w:p>
        </w:tc>
        <w:tc>
          <w:tcPr>
            <w:tcW w:w="1949" w:type="dxa"/>
            <w:noWrap/>
            <w:vAlign w:val="center"/>
            <w:hideMark/>
          </w:tcPr>
          <w:p w14:paraId="76597C2D"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8</w:t>
            </w:r>
            <w:r w:rsidRPr="004D4420">
              <w:rPr>
                <w:rFonts w:ascii="Arial" w:eastAsia="Times New Roman" w:hAnsi="Arial" w:cs="Arial"/>
                <w:color w:val="000000"/>
                <w:sz w:val="18"/>
                <w:szCs w:val="18"/>
                <w:lang w:eastAsia="de-DE"/>
              </w:rPr>
              <w:t>-5-HETE</w:t>
            </w:r>
          </w:p>
        </w:tc>
        <w:tc>
          <w:tcPr>
            <w:tcW w:w="987" w:type="dxa"/>
            <w:noWrap/>
            <w:vAlign w:val="center"/>
            <w:hideMark/>
          </w:tcPr>
          <w:p w14:paraId="61FDB3E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15.06</w:t>
            </w:r>
          </w:p>
        </w:tc>
        <w:tc>
          <w:tcPr>
            <w:tcW w:w="867" w:type="dxa"/>
            <w:noWrap/>
            <w:vAlign w:val="center"/>
            <w:hideMark/>
          </w:tcPr>
          <w:p w14:paraId="5CEC3C0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6DC7A37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500</w:t>
            </w:r>
          </w:p>
        </w:tc>
      </w:tr>
      <w:tr w:rsidR="004D4420" w:rsidRPr="004D4420" w14:paraId="302BF98E" w14:textId="77777777" w:rsidTr="004D4420">
        <w:trPr>
          <w:trHeight w:val="300"/>
        </w:trPr>
        <w:tc>
          <w:tcPr>
            <w:tcW w:w="2898" w:type="dxa"/>
            <w:noWrap/>
            <w:vAlign w:val="center"/>
            <w:hideMark/>
          </w:tcPr>
          <w:p w14:paraId="02A65F8E"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8(9)-EpETE</w:t>
            </w:r>
          </w:p>
        </w:tc>
        <w:tc>
          <w:tcPr>
            <w:tcW w:w="900" w:type="dxa"/>
            <w:noWrap/>
            <w:vAlign w:val="center"/>
            <w:hideMark/>
          </w:tcPr>
          <w:p w14:paraId="43AC8C7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317.2</w:t>
            </w:r>
          </w:p>
        </w:tc>
        <w:tc>
          <w:tcPr>
            <w:tcW w:w="720" w:type="dxa"/>
            <w:noWrap/>
            <w:vAlign w:val="center"/>
            <w:hideMark/>
          </w:tcPr>
          <w:p w14:paraId="4D94E4A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127.2</w:t>
            </w:r>
          </w:p>
        </w:tc>
        <w:tc>
          <w:tcPr>
            <w:tcW w:w="630" w:type="dxa"/>
            <w:noWrap/>
            <w:vAlign w:val="center"/>
            <w:hideMark/>
          </w:tcPr>
          <w:p w14:paraId="6414D97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0EE6D12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47F22D0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30B6C61B"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-14(15)-EpETrE</w:t>
            </w:r>
          </w:p>
        </w:tc>
        <w:tc>
          <w:tcPr>
            <w:tcW w:w="987" w:type="dxa"/>
            <w:noWrap/>
            <w:vAlign w:val="center"/>
            <w:hideMark/>
          </w:tcPr>
          <w:p w14:paraId="6EDABBB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15.07</w:t>
            </w:r>
          </w:p>
        </w:tc>
        <w:tc>
          <w:tcPr>
            <w:tcW w:w="867" w:type="dxa"/>
            <w:noWrap/>
            <w:vAlign w:val="center"/>
            <w:hideMark/>
          </w:tcPr>
          <w:p w14:paraId="5861623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c>
          <w:tcPr>
            <w:tcW w:w="900" w:type="dxa"/>
            <w:noWrap/>
            <w:vAlign w:val="center"/>
            <w:hideMark/>
          </w:tcPr>
          <w:p w14:paraId="2B02552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5212B01D" w14:textId="77777777" w:rsidTr="004D4420">
        <w:trPr>
          <w:trHeight w:val="300"/>
        </w:trPr>
        <w:tc>
          <w:tcPr>
            <w:tcW w:w="2898" w:type="dxa"/>
            <w:noWrap/>
            <w:vAlign w:val="center"/>
            <w:hideMark/>
          </w:tcPr>
          <w:p w14:paraId="22118C89"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9-HETE</w:t>
            </w:r>
          </w:p>
        </w:tc>
        <w:tc>
          <w:tcPr>
            <w:tcW w:w="900" w:type="dxa"/>
            <w:noWrap/>
            <w:vAlign w:val="center"/>
            <w:hideMark/>
          </w:tcPr>
          <w:p w14:paraId="1649365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319.2</w:t>
            </w:r>
          </w:p>
        </w:tc>
        <w:tc>
          <w:tcPr>
            <w:tcW w:w="720" w:type="dxa"/>
            <w:noWrap/>
            <w:vAlign w:val="center"/>
            <w:hideMark/>
          </w:tcPr>
          <w:p w14:paraId="11B687E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167.2</w:t>
            </w:r>
          </w:p>
        </w:tc>
        <w:tc>
          <w:tcPr>
            <w:tcW w:w="630" w:type="dxa"/>
            <w:noWrap/>
            <w:vAlign w:val="center"/>
            <w:hideMark/>
          </w:tcPr>
          <w:p w14:paraId="2287F8F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5566EBF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-23</w:t>
            </w:r>
          </w:p>
        </w:tc>
        <w:tc>
          <w:tcPr>
            <w:tcW w:w="587" w:type="dxa"/>
            <w:noWrap/>
            <w:vAlign w:val="center"/>
            <w:hideMark/>
          </w:tcPr>
          <w:p w14:paraId="6877C44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w:t>
            </w:r>
          </w:p>
        </w:tc>
        <w:tc>
          <w:tcPr>
            <w:tcW w:w="1949" w:type="dxa"/>
            <w:noWrap/>
            <w:vAlign w:val="center"/>
            <w:hideMark/>
          </w:tcPr>
          <w:p w14:paraId="55B13480"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8</w:t>
            </w:r>
            <w:r w:rsidRPr="004D4420">
              <w:rPr>
                <w:rFonts w:ascii="Arial" w:eastAsia="Times New Roman" w:hAnsi="Arial" w:cs="Arial"/>
                <w:color w:val="000000"/>
                <w:sz w:val="18"/>
                <w:szCs w:val="18"/>
                <w:lang w:eastAsia="de-DE"/>
              </w:rPr>
              <w:t>-5-HETE</w:t>
            </w:r>
          </w:p>
        </w:tc>
        <w:tc>
          <w:tcPr>
            <w:tcW w:w="987" w:type="dxa"/>
            <w:noWrap/>
            <w:vAlign w:val="center"/>
            <w:hideMark/>
          </w:tcPr>
          <w:p w14:paraId="0A37FD8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15.16</w:t>
            </w:r>
          </w:p>
        </w:tc>
        <w:tc>
          <w:tcPr>
            <w:tcW w:w="867" w:type="dxa"/>
            <w:noWrap/>
            <w:vAlign w:val="center"/>
            <w:hideMark/>
          </w:tcPr>
          <w:p w14:paraId="2104D9A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2.50</w:t>
            </w:r>
          </w:p>
        </w:tc>
        <w:tc>
          <w:tcPr>
            <w:tcW w:w="900" w:type="dxa"/>
            <w:noWrap/>
            <w:vAlign w:val="center"/>
            <w:hideMark/>
          </w:tcPr>
          <w:p w14:paraId="521F112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1000</w:t>
            </w:r>
          </w:p>
        </w:tc>
      </w:tr>
      <w:tr w:rsidR="004D4420" w:rsidRPr="004D4420" w14:paraId="2F89E05B" w14:textId="77777777" w:rsidTr="004D4420">
        <w:trPr>
          <w:trHeight w:val="300"/>
        </w:trPr>
        <w:tc>
          <w:tcPr>
            <w:tcW w:w="2898" w:type="dxa"/>
            <w:noWrap/>
            <w:vAlign w:val="center"/>
            <w:hideMark/>
          </w:tcPr>
          <w:p w14:paraId="31FB18EF"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15(S)-HETrE</w:t>
            </w:r>
          </w:p>
        </w:tc>
        <w:tc>
          <w:tcPr>
            <w:tcW w:w="900" w:type="dxa"/>
            <w:noWrap/>
            <w:vAlign w:val="center"/>
            <w:hideMark/>
          </w:tcPr>
          <w:p w14:paraId="08F85ED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321.2</w:t>
            </w:r>
          </w:p>
        </w:tc>
        <w:tc>
          <w:tcPr>
            <w:tcW w:w="720" w:type="dxa"/>
            <w:noWrap/>
            <w:vAlign w:val="center"/>
            <w:hideMark/>
          </w:tcPr>
          <w:p w14:paraId="3B5B4C0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221.2</w:t>
            </w:r>
          </w:p>
        </w:tc>
        <w:tc>
          <w:tcPr>
            <w:tcW w:w="630" w:type="dxa"/>
            <w:noWrap/>
            <w:vAlign w:val="center"/>
            <w:hideMark/>
          </w:tcPr>
          <w:p w14:paraId="38806DE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-70</w:t>
            </w:r>
          </w:p>
        </w:tc>
        <w:tc>
          <w:tcPr>
            <w:tcW w:w="540" w:type="dxa"/>
            <w:noWrap/>
            <w:vAlign w:val="center"/>
            <w:hideMark/>
          </w:tcPr>
          <w:p w14:paraId="3205FE9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-23</w:t>
            </w:r>
          </w:p>
        </w:tc>
        <w:tc>
          <w:tcPr>
            <w:tcW w:w="587" w:type="dxa"/>
            <w:noWrap/>
            <w:vAlign w:val="center"/>
            <w:hideMark/>
          </w:tcPr>
          <w:p w14:paraId="2B0459A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w:t>
            </w:r>
          </w:p>
        </w:tc>
        <w:tc>
          <w:tcPr>
            <w:tcW w:w="1949" w:type="dxa"/>
            <w:noWrap/>
            <w:vAlign w:val="center"/>
            <w:hideMark/>
          </w:tcPr>
          <w:p w14:paraId="60F0D028"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8</w:t>
            </w:r>
            <w:r w:rsidRPr="004D4420">
              <w:rPr>
                <w:rFonts w:ascii="Arial" w:eastAsia="Times New Roman" w:hAnsi="Arial" w:cs="Arial"/>
                <w:color w:val="000000"/>
                <w:sz w:val="18"/>
                <w:szCs w:val="18"/>
                <w:lang w:eastAsia="de-DE"/>
              </w:rPr>
              <w:t>-5-HETE</w:t>
            </w:r>
          </w:p>
        </w:tc>
        <w:tc>
          <w:tcPr>
            <w:tcW w:w="987" w:type="dxa"/>
            <w:noWrap/>
            <w:vAlign w:val="center"/>
            <w:hideMark/>
          </w:tcPr>
          <w:p w14:paraId="116E82F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15.19</w:t>
            </w:r>
          </w:p>
        </w:tc>
        <w:tc>
          <w:tcPr>
            <w:tcW w:w="867" w:type="dxa"/>
            <w:noWrap/>
            <w:vAlign w:val="center"/>
            <w:hideMark/>
          </w:tcPr>
          <w:p w14:paraId="57A3484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2E1879A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w:t>
            </w:r>
          </w:p>
        </w:tc>
      </w:tr>
      <w:tr w:rsidR="004D4420" w:rsidRPr="004D4420" w14:paraId="3474C076" w14:textId="77777777" w:rsidTr="004D4420">
        <w:trPr>
          <w:trHeight w:val="300"/>
        </w:trPr>
        <w:tc>
          <w:tcPr>
            <w:tcW w:w="2898" w:type="dxa"/>
            <w:noWrap/>
            <w:vAlign w:val="center"/>
            <w:hideMark/>
          </w:tcPr>
          <w:p w14:paraId="5770D9E6"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8-HDHA</w:t>
            </w:r>
          </w:p>
        </w:tc>
        <w:tc>
          <w:tcPr>
            <w:tcW w:w="900" w:type="dxa"/>
            <w:noWrap/>
            <w:vAlign w:val="center"/>
            <w:hideMark/>
          </w:tcPr>
          <w:p w14:paraId="1F643A6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343.2</w:t>
            </w:r>
          </w:p>
        </w:tc>
        <w:tc>
          <w:tcPr>
            <w:tcW w:w="720" w:type="dxa"/>
            <w:noWrap/>
            <w:vAlign w:val="center"/>
            <w:hideMark/>
          </w:tcPr>
          <w:p w14:paraId="63213FD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189.2</w:t>
            </w:r>
          </w:p>
        </w:tc>
        <w:tc>
          <w:tcPr>
            <w:tcW w:w="630" w:type="dxa"/>
            <w:noWrap/>
            <w:vAlign w:val="center"/>
            <w:hideMark/>
          </w:tcPr>
          <w:p w14:paraId="0D9AB3F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-50</w:t>
            </w:r>
          </w:p>
        </w:tc>
        <w:tc>
          <w:tcPr>
            <w:tcW w:w="540" w:type="dxa"/>
            <w:noWrap/>
            <w:vAlign w:val="center"/>
            <w:hideMark/>
          </w:tcPr>
          <w:p w14:paraId="02F789B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w:t>
            </w:r>
          </w:p>
        </w:tc>
        <w:tc>
          <w:tcPr>
            <w:tcW w:w="587" w:type="dxa"/>
            <w:noWrap/>
            <w:vAlign w:val="center"/>
            <w:hideMark/>
          </w:tcPr>
          <w:p w14:paraId="6D6AE9A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w:t>
            </w:r>
          </w:p>
        </w:tc>
        <w:tc>
          <w:tcPr>
            <w:tcW w:w="1949" w:type="dxa"/>
            <w:noWrap/>
            <w:vAlign w:val="center"/>
            <w:hideMark/>
          </w:tcPr>
          <w:p w14:paraId="39937488"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8</w:t>
            </w:r>
            <w:r w:rsidRPr="004D4420">
              <w:rPr>
                <w:rFonts w:ascii="Arial" w:eastAsia="Times New Roman" w:hAnsi="Arial" w:cs="Arial"/>
                <w:color w:val="000000"/>
                <w:sz w:val="18"/>
                <w:szCs w:val="18"/>
                <w:lang w:eastAsia="de-DE"/>
              </w:rPr>
              <w:t>-5-HETE</w:t>
            </w:r>
          </w:p>
        </w:tc>
        <w:tc>
          <w:tcPr>
            <w:tcW w:w="987" w:type="dxa"/>
            <w:noWrap/>
            <w:vAlign w:val="center"/>
            <w:hideMark/>
          </w:tcPr>
          <w:p w14:paraId="68EA585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15.22</w:t>
            </w:r>
          </w:p>
        </w:tc>
        <w:tc>
          <w:tcPr>
            <w:tcW w:w="867" w:type="dxa"/>
            <w:noWrap/>
            <w:vAlign w:val="center"/>
            <w:hideMark/>
          </w:tcPr>
          <w:p w14:paraId="014C517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0.10</w:t>
            </w:r>
          </w:p>
        </w:tc>
        <w:tc>
          <w:tcPr>
            <w:tcW w:w="900" w:type="dxa"/>
            <w:noWrap/>
            <w:vAlign w:val="center"/>
            <w:hideMark/>
          </w:tcPr>
          <w:p w14:paraId="67DDCA6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r>
      <w:tr w:rsidR="004D4420" w:rsidRPr="004D4420" w14:paraId="421D505D" w14:textId="77777777" w:rsidTr="004D4420">
        <w:trPr>
          <w:trHeight w:val="300"/>
        </w:trPr>
        <w:tc>
          <w:tcPr>
            <w:tcW w:w="2898" w:type="dxa"/>
            <w:noWrap/>
            <w:vAlign w:val="center"/>
            <w:hideMark/>
          </w:tcPr>
          <w:p w14:paraId="7E0838AB"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5-HETE</w:t>
            </w:r>
          </w:p>
        </w:tc>
        <w:tc>
          <w:tcPr>
            <w:tcW w:w="900" w:type="dxa"/>
            <w:noWrap/>
            <w:vAlign w:val="center"/>
            <w:hideMark/>
          </w:tcPr>
          <w:p w14:paraId="1C72F51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319.2</w:t>
            </w:r>
          </w:p>
        </w:tc>
        <w:tc>
          <w:tcPr>
            <w:tcW w:w="720" w:type="dxa"/>
            <w:noWrap/>
            <w:vAlign w:val="center"/>
            <w:hideMark/>
          </w:tcPr>
          <w:p w14:paraId="0131BF6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115.2</w:t>
            </w:r>
          </w:p>
        </w:tc>
        <w:tc>
          <w:tcPr>
            <w:tcW w:w="630" w:type="dxa"/>
            <w:noWrap/>
            <w:vAlign w:val="center"/>
            <w:hideMark/>
          </w:tcPr>
          <w:p w14:paraId="6C8803B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3904748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-21</w:t>
            </w:r>
          </w:p>
        </w:tc>
        <w:tc>
          <w:tcPr>
            <w:tcW w:w="587" w:type="dxa"/>
            <w:noWrap/>
            <w:vAlign w:val="center"/>
            <w:hideMark/>
          </w:tcPr>
          <w:p w14:paraId="7AF64E0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w:t>
            </w:r>
          </w:p>
        </w:tc>
        <w:tc>
          <w:tcPr>
            <w:tcW w:w="1949" w:type="dxa"/>
            <w:noWrap/>
            <w:vAlign w:val="center"/>
            <w:hideMark/>
          </w:tcPr>
          <w:p w14:paraId="561D5D14"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8</w:t>
            </w:r>
            <w:r w:rsidRPr="004D4420">
              <w:rPr>
                <w:rFonts w:ascii="Arial" w:eastAsia="Times New Roman" w:hAnsi="Arial" w:cs="Arial"/>
                <w:color w:val="000000"/>
                <w:sz w:val="18"/>
                <w:szCs w:val="18"/>
                <w:lang w:eastAsia="de-DE"/>
              </w:rPr>
              <w:t>-5-HETE</w:t>
            </w:r>
          </w:p>
        </w:tc>
        <w:tc>
          <w:tcPr>
            <w:tcW w:w="987" w:type="dxa"/>
            <w:noWrap/>
            <w:vAlign w:val="center"/>
            <w:hideMark/>
          </w:tcPr>
          <w:p w14:paraId="3F88BAF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15.38</w:t>
            </w:r>
          </w:p>
        </w:tc>
        <w:tc>
          <w:tcPr>
            <w:tcW w:w="867" w:type="dxa"/>
            <w:noWrap/>
            <w:vAlign w:val="center"/>
            <w:hideMark/>
          </w:tcPr>
          <w:p w14:paraId="7B7A0C8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1.25</w:t>
            </w:r>
          </w:p>
        </w:tc>
        <w:tc>
          <w:tcPr>
            <w:tcW w:w="900" w:type="dxa"/>
            <w:noWrap/>
            <w:vAlign w:val="center"/>
            <w:hideMark/>
          </w:tcPr>
          <w:p w14:paraId="144016C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1000</w:t>
            </w:r>
          </w:p>
        </w:tc>
      </w:tr>
      <w:tr w:rsidR="004D4420" w:rsidRPr="004D4420" w14:paraId="5BE1A8F3" w14:textId="77777777" w:rsidTr="004D4420">
        <w:trPr>
          <w:trHeight w:val="300"/>
        </w:trPr>
        <w:tc>
          <w:tcPr>
            <w:tcW w:w="2898" w:type="dxa"/>
            <w:noWrap/>
            <w:vAlign w:val="center"/>
            <w:hideMark/>
          </w:tcPr>
          <w:p w14:paraId="79A0E875"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4-HDHA</w:t>
            </w:r>
          </w:p>
        </w:tc>
        <w:tc>
          <w:tcPr>
            <w:tcW w:w="900" w:type="dxa"/>
            <w:noWrap/>
            <w:vAlign w:val="center"/>
            <w:hideMark/>
          </w:tcPr>
          <w:p w14:paraId="2D02C73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343.2</w:t>
            </w:r>
          </w:p>
        </w:tc>
        <w:tc>
          <w:tcPr>
            <w:tcW w:w="720" w:type="dxa"/>
            <w:noWrap/>
            <w:vAlign w:val="center"/>
            <w:hideMark/>
          </w:tcPr>
          <w:p w14:paraId="5EA071D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101.1</w:t>
            </w:r>
          </w:p>
        </w:tc>
        <w:tc>
          <w:tcPr>
            <w:tcW w:w="630" w:type="dxa"/>
            <w:noWrap/>
            <w:vAlign w:val="center"/>
            <w:hideMark/>
          </w:tcPr>
          <w:p w14:paraId="4C3C83D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-55</w:t>
            </w:r>
          </w:p>
        </w:tc>
        <w:tc>
          <w:tcPr>
            <w:tcW w:w="540" w:type="dxa"/>
            <w:noWrap/>
            <w:vAlign w:val="center"/>
            <w:hideMark/>
          </w:tcPr>
          <w:p w14:paraId="489BED6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w:t>
            </w:r>
          </w:p>
        </w:tc>
        <w:tc>
          <w:tcPr>
            <w:tcW w:w="587" w:type="dxa"/>
            <w:noWrap/>
            <w:vAlign w:val="center"/>
            <w:hideMark/>
          </w:tcPr>
          <w:p w14:paraId="20EEAD9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w:t>
            </w:r>
          </w:p>
        </w:tc>
        <w:tc>
          <w:tcPr>
            <w:tcW w:w="1949" w:type="dxa"/>
            <w:noWrap/>
            <w:vAlign w:val="center"/>
            <w:hideMark/>
          </w:tcPr>
          <w:p w14:paraId="7F86E773"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8</w:t>
            </w:r>
            <w:r w:rsidRPr="004D4420">
              <w:rPr>
                <w:rFonts w:ascii="Arial" w:eastAsia="Times New Roman" w:hAnsi="Arial" w:cs="Arial"/>
                <w:color w:val="000000"/>
                <w:sz w:val="18"/>
                <w:szCs w:val="18"/>
                <w:lang w:eastAsia="de-DE"/>
              </w:rPr>
              <w:t>-5-HETE</w:t>
            </w:r>
          </w:p>
        </w:tc>
        <w:tc>
          <w:tcPr>
            <w:tcW w:w="987" w:type="dxa"/>
            <w:noWrap/>
            <w:vAlign w:val="center"/>
            <w:hideMark/>
          </w:tcPr>
          <w:p w14:paraId="756A264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15.78</w:t>
            </w:r>
          </w:p>
        </w:tc>
        <w:tc>
          <w:tcPr>
            <w:tcW w:w="867" w:type="dxa"/>
            <w:noWrap/>
            <w:vAlign w:val="center"/>
            <w:hideMark/>
          </w:tcPr>
          <w:p w14:paraId="044C5E0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0.10</w:t>
            </w:r>
          </w:p>
        </w:tc>
        <w:tc>
          <w:tcPr>
            <w:tcW w:w="900" w:type="dxa"/>
            <w:noWrap/>
            <w:vAlign w:val="center"/>
            <w:hideMark/>
          </w:tcPr>
          <w:p w14:paraId="00BFBE0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500</w:t>
            </w:r>
          </w:p>
        </w:tc>
      </w:tr>
      <w:tr w:rsidR="004D4420" w:rsidRPr="004D4420" w14:paraId="6D12AC90" w14:textId="77777777" w:rsidTr="004D4420">
        <w:trPr>
          <w:trHeight w:val="300"/>
        </w:trPr>
        <w:tc>
          <w:tcPr>
            <w:tcW w:w="2898" w:type="dxa"/>
            <w:noWrap/>
            <w:vAlign w:val="center"/>
            <w:hideMark/>
          </w:tcPr>
          <w:p w14:paraId="7B1B4CDD"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19(20)-EpDPE</w:t>
            </w:r>
          </w:p>
        </w:tc>
        <w:tc>
          <w:tcPr>
            <w:tcW w:w="900" w:type="dxa"/>
            <w:noWrap/>
            <w:vAlign w:val="center"/>
            <w:hideMark/>
          </w:tcPr>
          <w:p w14:paraId="6160AB4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343.2</w:t>
            </w:r>
          </w:p>
        </w:tc>
        <w:tc>
          <w:tcPr>
            <w:tcW w:w="720" w:type="dxa"/>
            <w:noWrap/>
            <w:vAlign w:val="center"/>
            <w:hideMark/>
          </w:tcPr>
          <w:p w14:paraId="5497995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241.2</w:t>
            </w:r>
          </w:p>
        </w:tc>
        <w:tc>
          <w:tcPr>
            <w:tcW w:w="630" w:type="dxa"/>
            <w:noWrap/>
            <w:vAlign w:val="center"/>
            <w:hideMark/>
          </w:tcPr>
          <w:p w14:paraId="56E24A3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4245EEE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0FEA11D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w:t>
            </w:r>
          </w:p>
        </w:tc>
        <w:tc>
          <w:tcPr>
            <w:tcW w:w="1949" w:type="dxa"/>
            <w:noWrap/>
            <w:vAlign w:val="center"/>
            <w:hideMark/>
          </w:tcPr>
          <w:p w14:paraId="21BB58B9"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-14(15)-EpETrE</w:t>
            </w:r>
          </w:p>
        </w:tc>
        <w:tc>
          <w:tcPr>
            <w:tcW w:w="987" w:type="dxa"/>
            <w:noWrap/>
            <w:vAlign w:val="center"/>
            <w:hideMark/>
          </w:tcPr>
          <w:p w14:paraId="2B476F1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15.83</w:t>
            </w:r>
          </w:p>
        </w:tc>
        <w:tc>
          <w:tcPr>
            <w:tcW w:w="867" w:type="dxa"/>
            <w:noWrap/>
            <w:vAlign w:val="center"/>
            <w:hideMark/>
          </w:tcPr>
          <w:p w14:paraId="6E7DED4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70044C1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67B150A3" w14:textId="77777777" w:rsidTr="004D4420">
        <w:trPr>
          <w:trHeight w:val="300"/>
        </w:trPr>
        <w:tc>
          <w:tcPr>
            <w:tcW w:w="2898" w:type="dxa"/>
            <w:noWrap/>
            <w:vAlign w:val="center"/>
            <w:hideMark/>
          </w:tcPr>
          <w:p w14:paraId="00730F2C"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12(13)-EpOME</w:t>
            </w:r>
          </w:p>
        </w:tc>
        <w:tc>
          <w:tcPr>
            <w:tcW w:w="900" w:type="dxa"/>
            <w:noWrap/>
            <w:vAlign w:val="center"/>
            <w:hideMark/>
          </w:tcPr>
          <w:p w14:paraId="5919AC0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295.3</w:t>
            </w:r>
          </w:p>
        </w:tc>
        <w:tc>
          <w:tcPr>
            <w:tcW w:w="720" w:type="dxa"/>
            <w:noWrap/>
            <w:vAlign w:val="center"/>
            <w:hideMark/>
          </w:tcPr>
          <w:p w14:paraId="48E9665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195.2</w:t>
            </w:r>
          </w:p>
        </w:tc>
        <w:tc>
          <w:tcPr>
            <w:tcW w:w="630" w:type="dxa"/>
            <w:noWrap/>
            <w:vAlign w:val="center"/>
            <w:hideMark/>
          </w:tcPr>
          <w:p w14:paraId="3D087FE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-80</w:t>
            </w:r>
          </w:p>
        </w:tc>
        <w:tc>
          <w:tcPr>
            <w:tcW w:w="540" w:type="dxa"/>
            <w:noWrap/>
            <w:vAlign w:val="center"/>
            <w:hideMark/>
          </w:tcPr>
          <w:p w14:paraId="0A1EDE3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-23</w:t>
            </w:r>
          </w:p>
        </w:tc>
        <w:tc>
          <w:tcPr>
            <w:tcW w:w="587" w:type="dxa"/>
            <w:noWrap/>
            <w:vAlign w:val="center"/>
            <w:hideMark/>
          </w:tcPr>
          <w:p w14:paraId="5D409B8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129B944A"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-9(10)-EpOME</w:t>
            </w:r>
          </w:p>
        </w:tc>
        <w:tc>
          <w:tcPr>
            <w:tcW w:w="987" w:type="dxa"/>
            <w:noWrap/>
            <w:vAlign w:val="center"/>
            <w:hideMark/>
          </w:tcPr>
          <w:p w14:paraId="7594933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15.91</w:t>
            </w:r>
          </w:p>
        </w:tc>
        <w:tc>
          <w:tcPr>
            <w:tcW w:w="867" w:type="dxa"/>
            <w:noWrap/>
            <w:vAlign w:val="center"/>
            <w:hideMark/>
          </w:tcPr>
          <w:p w14:paraId="5FE108B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5717221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w:t>
            </w:r>
          </w:p>
        </w:tc>
      </w:tr>
      <w:tr w:rsidR="004D4420" w:rsidRPr="004D4420" w14:paraId="0D03A41A" w14:textId="77777777" w:rsidTr="004D4420">
        <w:trPr>
          <w:trHeight w:val="300"/>
        </w:trPr>
        <w:tc>
          <w:tcPr>
            <w:tcW w:w="2898" w:type="dxa"/>
            <w:noWrap/>
            <w:vAlign w:val="center"/>
            <w:hideMark/>
          </w:tcPr>
          <w:p w14:paraId="186F69DD"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14(15)-EpETrE</w:t>
            </w:r>
          </w:p>
        </w:tc>
        <w:tc>
          <w:tcPr>
            <w:tcW w:w="900" w:type="dxa"/>
            <w:noWrap/>
            <w:vAlign w:val="center"/>
            <w:hideMark/>
          </w:tcPr>
          <w:p w14:paraId="053D054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319.2</w:t>
            </w:r>
          </w:p>
        </w:tc>
        <w:tc>
          <w:tcPr>
            <w:tcW w:w="720" w:type="dxa"/>
            <w:noWrap/>
            <w:vAlign w:val="center"/>
            <w:hideMark/>
          </w:tcPr>
          <w:p w14:paraId="11010F6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219.3</w:t>
            </w:r>
          </w:p>
        </w:tc>
        <w:tc>
          <w:tcPr>
            <w:tcW w:w="630" w:type="dxa"/>
            <w:noWrap/>
            <w:vAlign w:val="center"/>
            <w:hideMark/>
          </w:tcPr>
          <w:p w14:paraId="70B981C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17B42CC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76256E7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-4</w:t>
            </w:r>
          </w:p>
        </w:tc>
        <w:tc>
          <w:tcPr>
            <w:tcW w:w="1949" w:type="dxa"/>
            <w:noWrap/>
            <w:vAlign w:val="center"/>
            <w:hideMark/>
          </w:tcPr>
          <w:p w14:paraId="150C4F62"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2H11-14(15)-EpETrE</w:t>
            </w:r>
          </w:p>
        </w:tc>
        <w:tc>
          <w:tcPr>
            <w:tcW w:w="987" w:type="dxa"/>
            <w:noWrap/>
            <w:vAlign w:val="center"/>
            <w:hideMark/>
          </w:tcPr>
          <w:p w14:paraId="144E2F4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16.03</w:t>
            </w:r>
          </w:p>
        </w:tc>
        <w:tc>
          <w:tcPr>
            <w:tcW w:w="867" w:type="dxa"/>
            <w:noWrap/>
            <w:vAlign w:val="center"/>
            <w:hideMark/>
          </w:tcPr>
          <w:p w14:paraId="1677A37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06C7A1D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2FF663DD" w14:textId="77777777" w:rsidTr="004D4420">
        <w:trPr>
          <w:trHeight w:val="300"/>
        </w:trPr>
        <w:tc>
          <w:tcPr>
            <w:tcW w:w="2898" w:type="dxa"/>
            <w:noWrap/>
            <w:vAlign w:val="center"/>
            <w:hideMark/>
          </w:tcPr>
          <w:p w14:paraId="5FBB1F35"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9(10)-EpOME</w:t>
            </w:r>
          </w:p>
        </w:tc>
        <w:tc>
          <w:tcPr>
            <w:tcW w:w="900" w:type="dxa"/>
            <w:noWrap/>
            <w:vAlign w:val="center"/>
            <w:hideMark/>
          </w:tcPr>
          <w:p w14:paraId="28A9231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295.3</w:t>
            </w:r>
          </w:p>
        </w:tc>
        <w:tc>
          <w:tcPr>
            <w:tcW w:w="720" w:type="dxa"/>
            <w:noWrap/>
            <w:vAlign w:val="center"/>
            <w:hideMark/>
          </w:tcPr>
          <w:p w14:paraId="7BB35C2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171.1</w:t>
            </w:r>
          </w:p>
        </w:tc>
        <w:tc>
          <w:tcPr>
            <w:tcW w:w="630" w:type="dxa"/>
            <w:noWrap/>
            <w:vAlign w:val="center"/>
            <w:hideMark/>
          </w:tcPr>
          <w:p w14:paraId="2AE4271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-80</w:t>
            </w:r>
          </w:p>
        </w:tc>
        <w:tc>
          <w:tcPr>
            <w:tcW w:w="540" w:type="dxa"/>
            <w:noWrap/>
            <w:vAlign w:val="center"/>
            <w:hideMark/>
          </w:tcPr>
          <w:p w14:paraId="0DBCFAE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-23</w:t>
            </w:r>
          </w:p>
        </w:tc>
        <w:tc>
          <w:tcPr>
            <w:tcW w:w="587" w:type="dxa"/>
            <w:noWrap/>
            <w:vAlign w:val="center"/>
            <w:hideMark/>
          </w:tcPr>
          <w:p w14:paraId="25F2E77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w:t>
            </w:r>
          </w:p>
        </w:tc>
        <w:tc>
          <w:tcPr>
            <w:tcW w:w="1949" w:type="dxa"/>
            <w:noWrap/>
            <w:vAlign w:val="center"/>
            <w:hideMark/>
          </w:tcPr>
          <w:p w14:paraId="72A738EA"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-9(10)-EpOME</w:t>
            </w:r>
          </w:p>
        </w:tc>
        <w:tc>
          <w:tcPr>
            <w:tcW w:w="987" w:type="dxa"/>
            <w:noWrap/>
            <w:vAlign w:val="center"/>
            <w:hideMark/>
          </w:tcPr>
          <w:p w14:paraId="143F640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16.08</w:t>
            </w:r>
          </w:p>
        </w:tc>
        <w:tc>
          <w:tcPr>
            <w:tcW w:w="867" w:type="dxa"/>
            <w:noWrap/>
            <w:vAlign w:val="center"/>
            <w:hideMark/>
          </w:tcPr>
          <w:p w14:paraId="5EEDB73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609A7BD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w:t>
            </w:r>
          </w:p>
        </w:tc>
      </w:tr>
      <w:tr w:rsidR="004D4420" w:rsidRPr="004D4420" w14:paraId="1942E105" w14:textId="77777777" w:rsidTr="004D4420">
        <w:trPr>
          <w:trHeight w:val="300"/>
        </w:trPr>
        <w:tc>
          <w:tcPr>
            <w:tcW w:w="2898" w:type="dxa"/>
            <w:noWrap/>
            <w:vAlign w:val="center"/>
            <w:hideMark/>
          </w:tcPr>
          <w:p w14:paraId="1A61DD25"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16(17)-EpDPE</w:t>
            </w:r>
          </w:p>
        </w:tc>
        <w:tc>
          <w:tcPr>
            <w:tcW w:w="900" w:type="dxa"/>
            <w:noWrap/>
            <w:vAlign w:val="center"/>
            <w:hideMark/>
          </w:tcPr>
          <w:p w14:paraId="376D8F5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343.2</w:t>
            </w:r>
          </w:p>
        </w:tc>
        <w:tc>
          <w:tcPr>
            <w:tcW w:w="720" w:type="dxa"/>
            <w:noWrap/>
            <w:vAlign w:val="center"/>
            <w:hideMark/>
          </w:tcPr>
          <w:p w14:paraId="0120A73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233.2</w:t>
            </w:r>
          </w:p>
        </w:tc>
        <w:tc>
          <w:tcPr>
            <w:tcW w:w="630" w:type="dxa"/>
            <w:noWrap/>
            <w:vAlign w:val="center"/>
            <w:hideMark/>
          </w:tcPr>
          <w:p w14:paraId="5CBCB68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4EB47F4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7D83278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w:t>
            </w:r>
          </w:p>
        </w:tc>
        <w:tc>
          <w:tcPr>
            <w:tcW w:w="1949" w:type="dxa"/>
            <w:noWrap/>
            <w:vAlign w:val="center"/>
            <w:hideMark/>
          </w:tcPr>
          <w:p w14:paraId="2B910984"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-14(15)-EpETrE</w:t>
            </w:r>
          </w:p>
        </w:tc>
        <w:tc>
          <w:tcPr>
            <w:tcW w:w="987" w:type="dxa"/>
            <w:noWrap/>
            <w:vAlign w:val="center"/>
            <w:hideMark/>
          </w:tcPr>
          <w:p w14:paraId="7626D6C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16.20</w:t>
            </w:r>
          </w:p>
        </w:tc>
        <w:tc>
          <w:tcPr>
            <w:tcW w:w="867" w:type="dxa"/>
            <w:noWrap/>
            <w:vAlign w:val="center"/>
            <w:hideMark/>
          </w:tcPr>
          <w:p w14:paraId="4B09A71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4C5C1CA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664E4214" w14:textId="77777777" w:rsidTr="004D4420">
        <w:trPr>
          <w:trHeight w:val="300"/>
        </w:trPr>
        <w:tc>
          <w:tcPr>
            <w:tcW w:w="2898" w:type="dxa"/>
            <w:noWrap/>
            <w:vAlign w:val="center"/>
            <w:hideMark/>
          </w:tcPr>
          <w:p w14:paraId="35BF3384"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13(14)-EpDPE</w:t>
            </w:r>
          </w:p>
        </w:tc>
        <w:tc>
          <w:tcPr>
            <w:tcW w:w="900" w:type="dxa"/>
            <w:noWrap/>
            <w:vAlign w:val="center"/>
            <w:hideMark/>
          </w:tcPr>
          <w:p w14:paraId="0328195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343.2</w:t>
            </w:r>
          </w:p>
        </w:tc>
        <w:tc>
          <w:tcPr>
            <w:tcW w:w="720" w:type="dxa"/>
            <w:noWrap/>
            <w:vAlign w:val="center"/>
            <w:hideMark/>
          </w:tcPr>
          <w:p w14:paraId="3461A00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193.2</w:t>
            </w:r>
          </w:p>
        </w:tc>
        <w:tc>
          <w:tcPr>
            <w:tcW w:w="630" w:type="dxa"/>
            <w:noWrap/>
            <w:vAlign w:val="center"/>
            <w:hideMark/>
          </w:tcPr>
          <w:p w14:paraId="20463DC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41BD2CC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116C73B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w:t>
            </w:r>
          </w:p>
        </w:tc>
        <w:tc>
          <w:tcPr>
            <w:tcW w:w="1949" w:type="dxa"/>
            <w:noWrap/>
            <w:vAlign w:val="center"/>
            <w:hideMark/>
          </w:tcPr>
          <w:p w14:paraId="089FF2A6"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-14(15)-EpETrE</w:t>
            </w:r>
          </w:p>
        </w:tc>
        <w:tc>
          <w:tcPr>
            <w:tcW w:w="987" w:type="dxa"/>
            <w:noWrap/>
            <w:vAlign w:val="center"/>
            <w:hideMark/>
          </w:tcPr>
          <w:p w14:paraId="7B2C827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16.28</w:t>
            </w:r>
          </w:p>
        </w:tc>
        <w:tc>
          <w:tcPr>
            <w:tcW w:w="867" w:type="dxa"/>
            <w:noWrap/>
            <w:vAlign w:val="center"/>
            <w:hideMark/>
          </w:tcPr>
          <w:p w14:paraId="75974B2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482C061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2F174A1D" w14:textId="77777777" w:rsidTr="004D4420">
        <w:trPr>
          <w:trHeight w:val="300"/>
        </w:trPr>
        <w:tc>
          <w:tcPr>
            <w:tcW w:w="2898" w:type="dxa"/>
            <w:noWrap/>
            <w:vAlign w:val="center"/>
            <w:hideMark/>
          </w:tcPr>
          <w:p w14:paraId="6349F63F"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5-oxo-ETE</w:t>
            </w:r>
          </w:p>
        </w:tc>
        <w:tc>
          <w:tcPr>
            <w:tcW w:w="900" w:type="dxa"/>
            <w:noWrap/>
            <w:vAlign w:val="center"/>
            <w:hideMark/>
          </w:tcPr>
          <w:p w14:paraId="2778A7D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317.2</w:t>
            </w:r>
          </w:p>
        </w:tc>
        <w:tc>
          <w:tcPr>
            <w:tcW w:w="720" w:type="dxa"/>
            <w:noWrap/>
            <w:vAlign w:val="center"/>
            <w:hideMark/>
          </w:tcPr>
          <w:p w14:paraId="5ACB3AC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273.2</w:t>
            </w:r>
          </w:p>
        </w:tc>
        <w:tc>
          <w:tcPr>
            <w:tcW w:w="630" w:type="dxa"/>
            <w:noWrap/>
            <w:vAlign w:val="center"/>
            <w:hideMark/>
          </w:tcPr>
          <w:p w14:paraId="419B623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011414C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-22</w:t>
            </w:r>
          </w:p>
        </w:tc>
        <w:tc>
          <w:tcPr>
            <w:tcW w:w="587" w:type="dxa"/>
            <w:noWrap/>
            <w:vAlign w:val="center"/>
            <w:hideMark/>
          </w:tcPr>
          <w:p w14:paraId="7A6ECC1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07999E54"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-9(10)-EpOME</w:t>
            </w:r>
          </w:p>
        </w:tc>
        <w:tc>
          <w:tcPr>
            <w:tcW w:w="987" w:type="dxa"/>
            <w:noWrap/>
            <w:vAlign w:val="center"/>
            <w:hideMark/>
          </w:tcPr>
          <w:p w14:paraId="2B5BAC1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16.36</w:t>
            </w:r>
          </w:p>
        </w:tc>
        <w:tc>
          <w:tcPr>
            <w:tcW w:w="867" w:type="dxa"/>
            <w:noWrap/>
            <w:vAlign w:val="center"/>
            <w:hideMark/>
          </w:tcPr>
          <w:p w14:paraId="76E5FBAB"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w:t>
            </w:r>
          </w:p>
        </w:tc>
        <w:tc>
          <w:tcPr>
            <w:tcW w:w="900" w:type="dxa"/>
            <w:noWrap/>
            <w:vAlign w:val="center"/>
            <w:hideMark/>
          </w:tcPr>
          <w:p w14:paraId="6FF4BEF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7BA18A3A" w14:textId="77777777" w:rsidTr="004D4420">
        <w:trPr>
          <w:trHeight w:val="300"/>
        </w:trPr>
        <w:tc>
          <w:tcPr>
            <w:tcW w:w="2898" w:type="dxa"/>
            <w:noWrap/>
            <w:vAlign w:val="center"/>
            <w:hideMark/>
          </w:tcPr>
          <w:p w14:paraId="2B8306D0"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10(11)-EpDPE</w:t>
            </w:r>
          </w:p>
        </w:tc>
        <w:tc>
          <w:tcPr>
            <w:tcW w:w="900" w:type="dxa"/>
            <w:noWrap/>
            <w:vAlign w:val="center"/>
            <w:hideMark/>
          </w:tcPr>
          <w:p w14:paraId="5CA92FF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343.2</w:t>
            </w:r>
          </w:p>
        </w:tc>
        <w:tc>
          <w:tcPr>
            <w:tcW w:w="720" w:type="dxa"/>
            <w:noWrap/>
            <w:vAlign w:val="center"/>
            <w:hideMark/>
          </w:tcPr>
          <w:p w14:paraId="61A18E0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153.2</w:t>
            </w:r>
          </w:p>
        </w:tc>
        <w:tc>
          <w:tcPr>
            <w:tcW w:w="630" w:type="dxa"/>
            <w:noWrap/>
            <w:vAlign w:val="center"/>
            <w:hideMark/>
          </w:tcPr>
          <w:p w14:paraId="0DD2ECC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6FD24B4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719F03D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w:t>
            </w:r>
          </w:p>
        </w:tc>
        <w:tc>
          <w:tcPr>
            <w:tcW w:w="1949" w:type="dxa"/>
            <w:noWrap/>
            <w:vAlign w:val="center"/>
            <w:hideMark/>
          </w:tcPr>
          <w:p w14:paraId="7C6229BC"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-14(15)-EpETrE</w:t>
            </w:r>
          </w:p>
        </w:tc>
        <w:tc>
          <w:tcPr>
            <w:tcW w:w="987" w:type="dxa"/>
            <w:noWrap/>
            <w:vAlign w:val="center"/>
            <w:hideMark/>
          </w:tcPr>
          <w:p w14:paraId="5CE8162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16.36</w:t>
            </w:r>
          </w:p>
        </w:tc>
        <w:tc>
          <w:tcPr>
            <w:tcW w:w="867" w:type="dxa"/>
            <w:noWrap/>
            <w:vAlign w:val="center"/>
            <w:hideMark/>
          </w:tcPr>
          <w:p w14:paraId="4EA6653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0.25</w:t>
            </w:r>
          </w:p>
        </w:tc>
        <w:tc>
          <w:tcPr>
            <w:tcW w:w="900" w:type="dxa"/>
            <w:noWrap/>
            <w:vAlign w:val="center"/>
            <w:hideMark/>
          </w:tcPr>
          <w:p w14:paraId="60864F77"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0FD9F148" w14:textId="77777777" w:rsidTr="004D4420">
        <w:trPr>
          <w:trHeight w:val="300"/>
        </w:trPr>
        <w:tc>
          <w:tcPr>
            <w:tcW w:w="2898" w:type="dxa"/>
            <w:noWrap/>
            <w:vAlign w:val="center"/>
            <w:hideMark/>
          </w:tcPr>
          <w:p w14:paraId="7F40BE4A"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11(12)-EpETrE</w:t>
            </w:r>
          </w:p>
        </w:tc>
        <w:tc>
          <w:tcPr>
            <w:tcW w:w="900" w:type="dxa"/>
            <w:noWrap/>
            <w:vAlign w:val="center"/>
            <w:hideMark/>
          </w:tcPr>
          <w:p w14:paraId="71D11A6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319.3</w:t>
            </w:r>
          </w:p>
        </w:tc>
        <w:tc>
          <w:tcPr>
            <w:tcW w:w="720" w:type="dxa"/>
            <w:noWrap/>
            <w:vAlign w:val="center"/>
            <w:hideMark/>
          </w:tcPr>
          <w:p w14:paraId="7DEE2B6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167.2</w:t>
            </w:r>
          </w:p>
        </w:tc>
        <w:tc>
          <w:tcPr>
            <w:tcW w:w="630" w:type="dxa"/>
            <w:noWrap/>
            <w:vAlign w:val="center"/>
            <w:hideMark/>
          </w:tcPr>
          <w:p w14:paraId="35039D0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66ABFF9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6F783856"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w:t>
            </w:r>
          </w:p>
        </w:tc>
        <w:tc>
          <w:tcPr>
            <w:tcW w:w="1949" w:type="dxa"/>
            <w:noWrap/>
            <w:vAlign w:val="center"/>
            <w:hideMark/>
          </w:tcPr>
          <w:p w14:paraId="72163333"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-14(15)-EpETrE</w:t>
            </w:r>
          </w:p>
        </w:tc>
        <w:tc>
          <w:tcPr>
            <w:tcW w:w="987" w:type="dxa"/>
            <w:noWrap/>
            <w:vAlign w:val="center"/>
            <w:hideMark/>
          </w:tcPr>
          <w:p w14:paraId="58B7246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16.48</w:t>
            </w:r>
          </w:p>
        </w:tc>
        <w:tc>
          <w:tcPr>
            <w:tcW w:w="867" w:type="dxa"/>
            <w:noWrap/>
            <w:vAlign w:val="center"/>
            <w:hideMark/>
          </w:tcPr>
          <w:p w14:paraId="04FBC35C"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0.50</w:t>
            </w:r>
          </w:p>
        </w:tc>
        <w:tc>
          <w:tcPr>
            <w:tcW w:w="900" w:type="dxa"/>
            <w:noWrap/>
            <w:vAlign w:val="center"/>
            <w:hideMark/>
          </w:tcPr>
          <w:p w14:paraId="4982484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w:t>
            </w:r>
          </w:p>
        </w:tc>
      </w:tr>
      <w:tr w:rsidR="004D4420" w:rsidRPr="004D4420" w14:paraId="6ABD0895" w14:textId="77777777" w:rsidTr="004D4420">
        <w:trPr>
          <w:trHeight w:val="300"/>
        </w:trPr>
        <w:tc>
          <w:tcPr>
            <w:tcW w:w="2898" w:type="dxa"/>
            <w:noWrap/>
            <w:vAlign w:val="center"/>
            <w:hideMark/>
          </w:tcPr>
          <w:p w14:paraId="370A0670"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8(9)-EpETrE</w:t>
            </w:r>
          </w:p>
        </w:tc>
        <w:tc>
          <w:tcPr>
            <w:tcW w:w="900" w:type="dxa"/>
            <w:noWrap/>
            <w:vAlign w:val="center"/>
            <w:hideMark/>
          </w:tcPr>
          <w:p w14:paraId="16A5C1C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319.2</w:t>
            </w:r>
          </w:p>
        </w:tc>
        <w:tc>
          <w:tcPr>
            <w:tcW w:w="720" w:type="dxa"/>
            <w:noWrap/>
            <w:vAlign w:val="center"/>
            <w:hideMark/>
          </w:tcPr>
          <w:p w14:paraId="7007563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155.2</w:t>
            </w:r>
          </w:p>
        </w:tc>
        <w:tc>
          <w:tcPr>
            <w:tcW w:w="630" w:type="dxa"/>
            <w:noWrap/>
            <w:vAlign w:val="center"/>
            <w:hideMark/>
          </w:tcPr>
          <w:p w14:paraId="6482756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-65</w:t>
            </w:r>
          </w:p>
        </w:tc>
        <w:tc>
          <w:tcPr>
            <w:tcW w:w="540" w:type="dxa"/>
            <w:noWrap/>
            <w:vAlign w:val="center"/>
            <w:hideMark/>
          </w:tcPr>
          <w:p w14:paraId="7BDF0E4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3734223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w:t>
            </w:r>
          </w:p>
        </w:tc>
        <w:tc>
          <w:tcPr>
            <w:tcW w:w="1949" w:type="dxa"/>
            <w:noWrap/>
            <w:vAlign w:val="center"/>
            <w:hideMark/>
          </w:tcPr>
          <w:p w14:paraId="6611A96A"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-14(15)-EpETrE</w:t>
            </w:r>
          </w:p>
        </w:tc>
        <w:tc>
          <w:tcPr>
            <w:tcW w:w="987" w:type="dxa"/>
            <w:noWrap/>
            <w:vAlign w:val="center"/>
            <w:hideMark/>
          </w:tcPr>
          <w:p w14:paraId="4E9D370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16.63</w:t>
            </w:r>
          </w:p>
        </w:tc>
        <w:tc>
          <w:tcPr>
            <w:tcW w:w="867" w:type="dxa"/>
            <w:noWrap/>
            <w:vAlign w:val="center"/>
            <w:hideMark/>
          </w:tcPr>
          <w:p w14:paraId="0053DFA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2.00</w:t>
            </w:r>
          </w:p>
        </w:tc>
        <w:tc>
          <w:tcPr>
            <w:tcW w:w="900" w:type="dxa"/>
            <w:noWrap/>
            <w:vAlign w:val="center"/>
            <w:hideMark/>
          </w:tcPr>
          <w:p w14:paraId="2CB6FB28"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0B2425C2" w14:textId="77777777" w:rsidTr="004D4420">
        <w:trPr>
          <w:trHeight w:val="300"/>
        </w:trPr>
        <w:tc>
          <w:tcPr>
            <w:tcW w:w="2898" w:type="dxa"/>
            <w:noWrap/>
            <w:vAlign w:val="center"/>
            <w:hideMark/>
          </w:tcPr>
          <w:p w14:paraId="70FF36B5"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5(6)-EpETrE</w:t>
            </w:r>
          </w:p>
        </w:tc>
        <w:tc>
          <w:tcPr>
            <w:tcW w:w="900" w:type="dxa"/>
            <w:noWrap/>
            <w:vAlign w:val="center"/>
            <w:hideMark/>
          </w:tcPr>
          <w:p w14:paraId="09E2C44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319.2</w:t>
            </w:r>
          </w:p>
        </w:tc>
        <w:tc>
          <w:tcPr>
            <w:tcW w:w="720" w:type="dxa"/>
            <w:noWrap/>
            <w:vAlign w:val="center"/>
            <w:hideMark/>
          </w:tcPr>
          <w:p w14:paraId="5B8FA6E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191.1</w:t>
            </w:r>
          </w:p>
        </w:tc>
        <w:tc>
          <w:tcPr>
            <w:tcW w:w="630" w:type="dxa"/>
            <w:noWrap/>
            <w:vAlign w:val="center"/>
            <w:hideMark/>
          </w:tcPr>
          <w:p w14:paraId="310231E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-60</w:t>
            </w:r>
          </w:p>
        </w:tc>
        <w:tc>
          <w:tcPr>
            <w:tcW w:w="540" w:type="dxa"/>
            <w:noWrap/>
            <w:vAlign w:val="center"/>
            <w:hideMark/>
          </w:tcPr>
          <w:p w14:paraId="3C42144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-20</w:t>
            </w:r>
          </w:p>
        </w:tc>
        <w:tc>
          <w:tcPr>
            <w:tcW w:w="587" w:type="dxa"/>
            <w:noWrap/>
            <w:vAlign w:val="center"/>
            <w:hideMark/>
          </w:tcPr>
          <w:p w14:paraId="4E11F1EA"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-7</w:t>
            </w:r>
          </w:p>
        </w:tc>
        <w:tc>
          <w:tcPr>
            <w:tcW w:w="1949" w:type="dxa"/>
            <w:noWrap/>
            <w:vAlign w:val="center"/>
            <w:hideMark/>
          </w:tcPr>
          <w:p w14:paraId="217A8855"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11</w:t>
            </w:r>
            <w:r w:rsidRPr="004D4420">
              <w:rPr>
                <w:rFonts w:ascii="Arial" w:eastAsia="Times New Roman" w:hAnsi="Arial" w:cs="Arial"/>
                <w:color w:val="000000"/>
                <w:sz w:val="18"/>
                <w:szCs w:val="18"/>
                <w:lang w:eastAsia="de-DE"/>
              </w:rPr>
              <w:t>-14(15)-EpETrE</w:t>
            </w:r>
          </w:p>
        </w:tc>
        <w:tc>
          <w:tcPr>
            <w:tcW w:w="987" w:type="dxa"/>
            <w:noWrap/>
            <w:vAlign w:val="center"/>
            <w:hideMark/>
          </w:tcPr>
          <w:p w14:paraId="74CCF50D"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16.78</w:t>
            </w:r>
          </w:p>
        </w:tc>
        <w:tc>
          <w:tcPr>
            <w:tcW w:w="867" w:type="dxa"/>
            <w:noWrap/>
            <w:vAlign w:val="center"/>
            <w:hideMark/>
          </w:tcPr>
          <w:p w14:paraId="75E1DB3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c>
          <w:tcPr>
            <w:tcW w:w="900" w:type="dxa"/>
            <w:noWrap/>
            <w:vAlign w:val="center"/>
            <w:hideMark/>
          </w:tcPr>
          <w:p w14:paraId="74A30785"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r w:rsidR="004D4420" w:rsidRPr="004D4420" w14:paraId="56B69246" w14:textId="77777777" w:rsidTr="004D4420">
        <w:trPr>
          <w:trHeight w:val="300"/>
        </w:trPr>
        <w:tc>
          <w:tcPr>
            <w:tcW w:w="2898" w:type="dxa"/>
            <w:noWrap/>
            <w:vAlign w:val="center"/>
            <w:hideMark/>
          </w:tcPr>
          <w:p w14:paraId="04C9304A"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lastRenderedPageBreak/>
              <w:t>9(10)-Epoxystearic acid</w:t>
            </w:r>
          </w:p>
        </w:tc>
        <w:tc>
          <w:tcPr>
            <w:tcW w:w="900" w:type="dxa"/>
            <w:noWrap/>
            <w:vAlign w:val="center"/>
            <w:hideMark/>
          </w:tcPr>
          <w:p w14:paraId="354E2BD3"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297.0</w:t>
            </w:r>
          </w:p>
        </w:tc>
        <w:tc>
          <w:tcPr>
            <w:tcW w:w="720" w:type="dxa"/>
            <w:noWrap/>
            <w:vAlign w:val="center"/>
            <w:hideMark/>
          </w:tcPr>
          <w:p w14:paraId="12F40630"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170.8</w:t>
            </w:r>
          </w:p>
        </w:tc>
        <w:tc>
          <w:tcPr>
            <w:tcW w:w="630" w:type="dxa"/>
            <w:noWrap/>
            <w:vAlign w:val="center"/>
            <w:hideMark/>
          </w:tcPr>
          <w:p w14:paraId="369E0C52"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c>
          <w:tcPr>
            <w:tcW w:w="540" w:type="dxa"/>
            <w:noWrap/>
            <w:vAlign w:val="center"/>
            <w:hideMark/>
          </w:tcPr>
          <w:p w14:paraId="684B780F"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-28</w:t>
            </w:r>
          </w:p>
        </w:tc>
        <w:tc>
          <w:tcPr>
            <w:tcW w:w="587" w:type="dxa"/>
            <w:noWrap/>
            <w:vAlign w:val="center"/>
            <w:hideMark/>
          </w:tcPr>
          <w:p w14:paraId="3249C239"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-11</w:t>
            </w:r>
          </w:p>
        </w:tc>
        <w:tc>
          <w:tcPr>
            <w:tcW w:w="1949" w:type="dxa"/>
            <w:noWrap/>
            <w:vAlign w:val="center"/>
            <w:hideMark/>
          </w:tcPr>
          <w:p w14:paraId="52ACD854" w14:textId="77777777" w:rsidR="004D4420" w:rsidRPr="004D4420" w:rsidRDefault="004D4420" w:rsidP="004D4420">
            <w:pPr>
              <w:rPr>
                <w:rFonts w:ascii="Arial" w:eastAsia="Times New Roman" w:hAnsi="Arial" w:cs="Arial"/>
                <w:color w:val="000000"/>
                <w:sz w:val="18"/>
                <w:szCs w:val="18"/>
                <w:lang w:eastAsia="de-DE"/>
              </w:rPr>
            </w:pPr>
            <w:r w:rsidRPr="004D4420">
              <w:rPr>
                <w:rFonts w:ascii="Arial" w:eastAsia="Times New Roman" w:hAnsi="Arial" w:cs="Arial"/>
                <w:color w:val="000000"/>
                <w:sz w:val="18"/>
                <w:szCs w:val="18"/>
                <w:vertAlign w:val="superscript"/>
                <w:lang w:eastAsia="de-DE"/>
              </w:rPr>
              <w:t>2</w:t>
            </w:r>
            <w:r w:rsidRPr="004D4420">
              <w:rPr>
                <w:rFonts w:ascii="Arial" w:eastAsia="Times New Roman" w:hAnsi="Arial" w:cs="Arial"/>
                <w:color w:val="000000"/>
                <w:sz w:val="18"/>
                <w:szCs w:val="18"/>
                <w:lang w:eastAsia="de-DE"/>
              </w:rPr>
              <w:t>H</w:t>
            </w:r>
            <w:r w:rsidRPr="004D4420">
              <w:rPr>
                <w:rFonts w:ascii="Arial" w:eastAsia="Times New Roman" w:hAnsi="Arial" w:cs="Arial"/>
                <w:color w:val="000000"/>
                <w:sz w:val="18"/>
                <w:szCs w:val="18"/>
                <w:vertAlign w:val="subscript"/>
                <w:lang w:eastAsia="de-DE"/>
              </w:rPr>
              <w:t>4</w:t>
            </w:r>
            <w:r w:rsidRPr="004D4420">
              <w:rPr>
                <w:rFonts w:ascii="Arial" w:eastAsia="Times New Roman" w:hAnsi="Arial" w:cs="Arial"/>
                <w:color w:val="000000"/>
                <w:sz w:val="18"/>
                <w:szCs w:val="18"/>
                <w:lang w:eastAsia="de-DE"/>
              </w:rPr>
              <w:t>-9(10)-EpOME</w:t>
            </w:r>
          </w:p>
        </w:tc>
        <w:tc>
          <w:tcPr>
            <w:tcW w:w="987" w:type="dxa"/>
            <w:noWrap/>
            <w:vAlign w:val="center"/>
            <w:hideMark/>
          </w:tcPr>
          <w:p w14:paraId="4BF3DD44"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17.25</w:t>
            </w:r>
          </w:p>
        </w:tc>
        <w:tc>
          <w:tcPr>
            <w:tcW w:w="867" w:type="dxa"/>
            <w:noWrap/>
            <w:vAlign w:val="center"/>
            <w:hideMark/>
          </w:tcPr>
          <w:p w14:paraId="657C4FDE"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c>
          <w:tcPr>
            <w:tcW w:w="900" w:type="dxa"/>
            <w:noWrap/>
            <w:vAlign w:val="center"/>
            <w:hideMark/>
          </w:tcPr>
          <w:p w14:paraId="6D10F381" w14:textId="77777777" w:rsidR="004D4420" w:rsidRPr="004D4420" w:rsidRDefault="004D4420" w:rsidP="004D4420">
            <w:pPr>
              <w:jc w:val="right"/>
              <w:rPr>
                <w:rFonts w:ascii="Arial" w:eastAsia="Times New Roman" w:hAnsi="Arial" w:cs="Arial"/>
                <w:color w:val="000000"/>
                <w:sz w:val="18"/>
                <w:szCs w:val="18"/>
                <w:lang w:eastAsia="de-DE"/>
              </w:rPr>
            </w:pPr>
            <w:r w:rsidRPr="004D4420">
              <w:rPr>
                <w:rFonts w:ascii="Arial" w:eastAsia="Times New Roman" w:hAnsi="Arial" w:cs="Arial"/>
                <w:color w:val="000000"/>
                <w:sz w:val="18"/>
                <w:szCs w:val="18"/>
                <w:lang w:eastAsia="de-DE"/>
              </w:rPr>
              <w:t>100</w:t>
            </w:r>
          </w:p>
        </w:tc>
      </w:tr>
    </w:tbl>
    <w:p w14:paraId="7A18AA28" w14:textId="3CDD9941" w:rsidR="0079293B" w:rsidRDefault="00574487" w:rsidP="0079293B">
      <w:pPr>
        <w:spacing w:after="0"/>
        <w:rPr>
          <w:rFonts w:ascii="Arial" w:hAnsi="Arial" w:cs="Arial"/>
          <w:sz w:val="20"/>
        </w:rPr>
      </w:pPr>
      <w:r>
        <w:rPr>
          <w:rFonts w:ascii="Arial" w:hAnsi="Arial" w:cs="Arial"/>
          <w:vertAlign w:val="superscript"/>
        </w:rPr>
        <w:t>*</w:t>
      </w:r>
      <w:r w:rsidR="0079293B" w:rsidRPr="00C96A93">
        <w:rPr>
          <w:rFonts w:ascii="Arial" w:hAnsi="Arial" w:cs="Arial"/>
        </w:rPr>
        <w:t xml:space="preserve"> LLOQ was set to the lowest calibration standard injected yielding a signal to noise ratio </w:t>
      </w:r>
      <w:r w:rsidR="0079293B">
        <w:rPr>
          <w:rFonts w:ascii="Arial" w:hAnsi="Arial" w:cs="Arial"/>
          <w:sz w:val="20"/>
        </w:rPr>
        <w:t>≥ 9 and an accuracy within ± 20%.</w:t>
      </w:r>
    </w:p>
    <w:p w14:paraId="1F44BDF7" w14:textId="47FE225D" w:rsidR="0079293B" w:rsidRDefault="00574487" w:rsidP="0079293B">
      <w:pPr>
        <w:spacing w:after="0"/>
        <w:rPr>
          <w:rFonts w:ascii="Arial" w:hAnsi="Arial" w:cs="Arial"/>
        </w:rPr>
      </w:pPr>
      <w:r>
        <w:rPr>
          <w:rFonts w:ascii="Arial" w:hAnsi="Arial" w:cs="Arial"/>
          <w:vertAlign w:val="superscript"/>
        </w:rPr>
        <w:t>†</w:t>
      </w:r>
      <w:r w:rsidR="0079293B" w:rsidRPr="00C96A93">
        <w:rPr>
          <w:rFonts w:ascii="Arial" w:hAnsi="Arial" w:cs="Arial"/>
        </w:rPr>
        <w:t xml:space="preserve"> ULOQ does not reflect the end of the linear range but the concentration of the highest calibrator.</w:t>
      </w:r>
    </w:p>
    <w:p w14:paraId="39702D5E" w14:textId="77777777" w:rsidR="0079293B" w:rsidRDefault="0079293B" w:rsidP="009D2C7E">
      <w:pPr>
        <w:spacing w:after="0" w:line="240" w:lineRule="auto"/>
        <w:ind w:left="720" w:hanging="720"/>
        <w:jc w:val="both"/>
        <w:rPr>
          <w:rFonts w:ascii="Arial" w:hAnsi="Arial" w:cs="Arial"/>
        </w:rPr>
      </w:pPr>
      <w:bookmarkStart w:id="0" w:name="_GoBack"/>
      <w:bookmarkEnd w:id="0"/>
    </w:p>
    <w:sectPr w:rsidR="0079293B" w:rsidSect="009B5D7C">
      <w:footerReference w:type="default" r:id="rId8"/>
      <w:pgSz w:w="15840" w:h="12240" w:orient="landscape"/>
      <w:pgMar w:top="1417" w:right="1417" w:bottom="1417" w:left="1134"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32912" w14:textId="77777777" w:rsidR="00B90008" w:rsidRDefault="00B90008" w:rsidP="001345C1">
      <w:pPr>
        <w:spacing w:after="0" w:line="240" w:lineRule="auto"/>
      </w:pPr>
      <w:r>
        <w:separator/>
      </w:r>
    </w:p>
  </w:endnote>
  <w:endnote w:type="continuationSeparator" w:id="0">
    <w:p w14:paraId="6573C320" w14:textId="77777777" w:rsidR="00B90008" w:rsidRDefault="00B90008" w:rsidP="0013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347728"/>
      <w:docPartObj>
        <w:docPartGallery w:val="Page Numbers (Bottom of Page)"/>
        <w:docPartUnique/>
      </w:docPartObj>
    </w:sdtPr>
    <w:sdtEndPr/>
    <w:sdtContent>
      <w:p w14:paraId="189F9ABD" w14:textId="1FC5498E" w:rsidR="00700D61" w:rsidRDefault="00700D61">
        <w:pPr>
          <w:pStyle w:val="Fuzeile"/>
          <w:jc w:val="center"/>
        </w:pPr>
        <w:r>
          <w:fldChar w:fldCharType="begin"/>
        </w:r>
        <w:r>
          <w:instrText>PAGE   \* MERGEFORMAT</w:instrText>
        </w:r>
        <w:r>
          <w:fldChar w:fldCharType="separate"/>
        </w:r>
        <w:r w:rsidR="00130898" w:rsidRPr="00130898">
          <w:rPr>
            <w:noProof/>
            <w:lang w:val="de-DE"/>
          </w:rPr>
          <w:t>1</w:t>
        </w:r>
        <w:r>
          <w:fldChar w:fldCharType="end"/>
        </w:r>
      </w:p>
    </w:sdtContent>
  </w:sdt>
  <w:p w14:paraId="5C94840D" w14:textId="77777777" w:rsidR="00700D61" w:rsidRDefault="00700D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2108D" w14:textId="77777777" w:rsidR="00B90008" w:rsidRDefault="00B90008" w:rsidP="001345C1">
      <w:pPr>
        <w:spacing w:after="0" w:line="240" w:lineRule="auto"/>
      </w:pPr>
      <w:r>
        <w:separator/>
      </w:r>
    </w:p>
  </w:footnote>
  <w:footnote w:type="continuationSeparator" w:id="0">
    <w:p w14:paraId="5984044F" w14:textId="77777777" w:rsidR="00B90008" w:rsidRDefault="00B90008" w:rsidP="00134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A3FC6"/>
    <w:multiLevelType w:val="hybridMultilevel"/>
    <w:tmpl w:val="EA94D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272A4"/>
    <w:multiLevelType w:val="multilevel"/>
    <w:tmpl w:val="AC1C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515A5"/>
    <w:multiLevelType w:val="multilevel"/>
    <w:tmpl w:val="0BDE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E631BA"/>
    <w:multiLevelType w:val="multilevel"/>
    <w:tmpl w:val="C8AA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PNA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OX.enl&lt;/item&gt;&lt;/Libraries&gt;&lt;/ENLibraries&gt;"/>
  </w:docVars>
  <w:rsids>
    <w:rsidRoot w:val="00C23E12"/>
    <w:rsid w:val="000035AE"/>
    <w:rsid w:val="000046AD"/>
    <w:rsid w:val="00015499"/>
    <w:rsid w:val="00017914"/>
    <w:rsid w:val="000268DA"/>
    <w:rsid w:val="00035FCD"/>
    <w:rsid w:val="00043101"/>
    <w:rsid w:val="00046F1A"/>
    <w:rsid w:val="00053682"/>
    <w:rsid w:val="00060A71"/>
    <w:rsid w:val="00065A36"/>
    <w:rsid w:val="000748BE"/>
    <w:rsid w:val="00083B0C"/>
    <w:rsid w:val="00084B73"/>
    <w:rsid w:val="0008694A"/>
    <w:rsid w:val="00092AC6"/>
    <w:rsid w:val="000A1A37"/>
    <w:rsid w:val="000A2614"/>
    <w:rsid w:val="000A4DA9"/>
    <w:rsid w:val="000A4E3C"/>
    <w:rsid w:val="000B0B27"/>
    <w:rsid w:val="000B20D0"/>
    <w:rsid w:val="000B3B60"/>
    <w:rsid w:val="000C7C31"/>
    <w:rsid w:val="000D0255"/>
    <w:rsid w:val="000E1F2A"/>
    <w:rsid w:val="000F1874"/>
    <w:rsid w:val="00115167"/>
    <w:rsid w:val="00130898"/>
    <w:rsid w:val="00130B03"/>
    <w:rsid w:val="001345C1"/>
    <w:rsid w:val="00144275"/>
    <w:rsid w:val="00150F1D"/>
    <w:rsid w:val="00157B93"/>
    <w:rsid w:val="0016127C"/>
    <w:rsid w:val="00162C94"/>
    <w:rsid w:val="00172080"/>
    <w:rsid w:val="00177F31"/>
    <w:rsid w:val="00180015"/>
    <w:rsid w:val="001820A0"/>
    <w:rsid w:val="0018319F"/>
    <w:rsid w:val="00183E20"/>
    <w:rsid w:val="00185021"/>
    <w:rsid w:val="00186225"/>
    <w:rsid w:val="00190C2D"/>
    <w:rsid w:val="00193FCC"/>
    <w:rsid w:val="001A0C39"/>
    <w:rsid w:val="001A0FFA"/>
    <w:rsid w:val="001A5E56"/>
    <w:rsid w:val="001A7853"/>
    <w:rsid w:val="001B05F3"/>
    <w:rsid w:val="001B64E5"/>
    <w:rsid w:val="001C0B42"/>
    <w:rsid w:val="001C1453"/>
    <w:rsid w:val="001D21D0"/>
    <w:rsid w:val="001E01F6"/>
    <w:rsid w:val="001E2110"/>
    <w:rsid w:val="001E2F42"/>
    <w:rsid w:val="001F3D5A"/>
    <w:rsid w:val="001F69C9"/>
    <w:rsid w:val="001F6D8A"/>
    <w:rsid w:val="00200AA3"/>
    <w:rsid w:val="0020191B"/>
    <w:rsid w:val="002037A1"/>
    <w:rsid w:val="002040C1"/>
    <w:rsid w:val="002133D8"/>
    <w:rsid w:val="00215D6A"/>
    <w:rsid w:val="002225FA"/>
    <w:rsid w:val="00235C92"/>
    <w:rsid w:val="00235E31"/>
    <w:rsid w:val="002427CA"/>
    <w:rsid w:val="00246AEE"/>
    <w:rsid w:val="00246AFA"/>
    <w:rsid w:val="002517E4"/>
    <w:rsid w:val="0025236C"/>
    <w:rsid w:val="0025285F"/>
    <w:rsid w:val="0025696D"/>
    <w:rsid w:val="00260B17"/>
    <w:rsid w:val="0026375B"/>
    <w:rsid w:val="00264E40"/>
    <w:rsid w:val="00271359"/>
    <w:rsid w:val="002731C3"/>
    <w:rsid w:val="00281A38"/>
    <w:rsid w:val="002847ED"/>
    <w:rsid w:val="00284FBB"/>
    <w:rsid w:val="002867BD"/>
    <w:rsid w:val="002A141A"/>
    <w:rsid w:val="002A28E5"/>
    <w:rsid w:val="002A7AA5"/>
    <w:rsid w:val="002B3C37"/>
    <w:rsid w:val="002B4FA0"/>
    <w:rsid w:val="002D1C9C"/>
    <w:rsid w:val="002D5326"/>
    <w:rsid w:val="002E2A93"/>
    <w:rsid w:val="002E4C78"/>
    <w:rsid w:val="002E5045"/>
    <w:rsid w:val="002F0833"/>
    <w:rsid w:val="002F0F3E"/>
    <w:rsid w:val="00300E1C"/>
    <w:rsid w:val="00305B94"/>
    <w:rsid w:val="003133F5"/>
    <w:rsid w:val="00317BF8"/>
    <w:rsid w:val="003201DB"/>
    <w:rsid w:val="00321DA2"/>
    <w:rsid w:val="00323764"/>
    <w:rsid w:val="00342E6D"/>
    <w:rsid w:val="00347215"/>
    <w:rsid w:val="003506B3"/>
    <w:rsid w:val="003558A1"/>
    <w:rsid w:val="00370469"/>
    <w:rsid w:val="00370D13"/>
    <w:rsid w:val="00370F61"/>
    <w:rsid w:val="003720AF"/>
    <w:rsid w:val="00374825"/>
    <w:rsid w:val="003776EE"/>
    <w:rsid w:val="003820B7"/>
    <w:rsid w:val="00382358"/>
    <w:rsid w:val="00383E9C"/>
    <w:rsid w:val="00390BBE"/>
    <w:rsid w:val="003935D5"/>
    <w:rsid w:val="00394384"/>
    <w:rsid w:val="00397B1D"/>
    <w:rsid w:val="003A58B0"/>
    <w:rsid w:val="003C70C7"/>
    <w:rsid w:val="003C7548"/>
    <w:rsid w:val="003D1352"/>
    <w:rsid w:val="003D2BCD"/>
    <w:rsid w:val="003D52C4"/>
    <w:rsid w:val="003E19AB"/>
    <w:rsid w:val="003E62A6"/>
    <w:rsid w:val="003F1D5A"/>
    <w:rsid w:val="004110ED"/>
    <w:rsid w:val="004128E8"/>
    <w:rsid w:val="00416350"/>
    <w:rsid w:val="00426B0A"/>
    <w:rsid w:val="00435771"/>
    <w:rsid w:val="00437986"/>
    <w:rsid w:val="00443E22"/>
    <w:rsid w:val="0045096D"/>
    <w:rsid w:val="00452E47"/>
    <w:rsid w:val="00457D6E"/>
    <w:rsid w:val="004669A3"/>
    <w:rsid w:val="00473D2F"/>
    <w:rsid w:val="00482C98"/>
    <w:rsid w:val="00482DE1"/>
    <w:rsid w:val="00486A98"/>
    <w:rsid w:val="00494136"/>
    <w:rsid w:val="004957FE"/>
    <w:rsid w:val="004A1865"/>
    <w:rsid w:val="004C5C46"/>
    <w:rsid w:val="004D4420"/>
    <w:rsid w:val="004E2F4E"/>
    <w:rsid w:val="00507737"/>
    <w:rsid w:val="00511BE1"/>
    <w:rsid w:val="00520656"/>
    <w:rsid w:val="00525AA8"/>
    <w:rsid w:val="005275E2"/>
    <w:rsid w:val="0054156D"/>
    <w:rsid w:val="00541EEC"/>
    <w:rsid w:val="00545176"/>
    <w:rsid w:val="00547C60"/>
    <w:rsid w:val="0055425E"/>
    <w:rsid w:val="005547E0"/>
    <w:rsid w:val="005566D5"/>
    <w:rsid w:val="00556DDD"/>
    <w:rsid w:val="005622A1"/>
    <w:rsid w:val="005703B6"/>
    <w:rsid w:val="005721BE"/>
    <w:rsid w:val="00574487"/>
    <w:rsid w:val="00576689"/>
    <w:rsid w:val="005825D4"/>
    <w:rsid w:val="0059195F"/>
    <w:rsid w:val="0059433B"/>
    <w:rsid w:val="0059698D"/>
    <w:rsid w:val="005A0BE6"/>
    <w:rsid w:val="005A401C"/>
    <w:rsid w:val="005A61A1"/>
    <w:rsid w:val="005B16F8"/>
    <w:rsid w:val="005B5AA8"/>
    <w:rsid w:val="005D1908"/>
    <w:rsid w:val="005E4B14"/>
    <w:rsid w:val="005F026D"/>
    <w:rsid w:val="00600128"/>
    <w:rsid w:val="00600956"/>
    <w:rsid w:val="006028DE"/>
    <w:rsid w:val="00604AA0"/>
    <w:rsid w:val="006142E2"/>
    <w:rsid w:val="00614646"/>
    <w:rsid w:val="00624264"/>
    <w:rsid w:val="00626C89"/>
    <w:rsid w:val="00630A49"/>
    <w:rsid w:val="00630B77"/>
    <w:rsid w:val="00630FF8"/>
    <w:rsid w:val="0064227B"/>
    <w:rsid w:val="00656D0F"/>
    <w:rsid w:val="00661D65"/>
    <w:rsid w:val="0066420F"/>
    <w:rsid w:val="00665D77"/>
    <w:rsid w:val="00666D3E"/>
    <w:rsid w:val="0067191E"/>
    <w:rsid w:val="00671A9B"/>
    <w:rsid w:val="00675D95"/>
    <w:rsid w:val="0067740D"/>
    <w:rsid w:val="00681F51"/>
    <w:rsid w:val="00687C3E"/>
    <w:rsid w:val="0069153D"/>
    <w:rsid w:val="0069504B"/>
    <w:rsid w:val="006965B4"/>
    <w:rsid w:val="006A2AAE"/>
    <w:rsid w:val="006A3C35"/>
    <w:rsid w:val="006A73B3"/>
    <w:rsid w:val="006B4380"/>
    <w:rsid w:val="006B77FA"/>
    <w:rsid w:val="006C10D4"/>
    <w:rsid w:val="006C50CC"/>
    <w:rsid w:val="006C5CA8"/>
    <w:rsid w:val="006D2C55"/>
    <w:rsid w:val="006D64DB"/>
    <w:rsid w:val="006D7626"/>
    <w:rsid w:val="006D7649"/>
    <w:rsid w:val="006E2A15"/>
    <w:rsid w:val="006E2B1F"/>
    <w:rsid w:val="006E2DA7"/>
    <w:rsid w:val="006E59AD"/>
    <w:rsid w:val="006F0ADB"/>
    <w:rsid w:val="006F109E"/>
    <w:rsid w:val="00700D61"/>
    <w:rsid w:val="0070551B"/>
    <w:rsid w:val="00705A9A"/>
    <w:rsid w:val="00710AB1"/>
    <w:rsid w:val="007123AC"/>
    <w:rsid w:val="007248C9"/>
    <w:rsid w:val="00760B0E"/>
    <w:rsid w:val="00760C39"/>
    <w:rsid w:val="00762A44"/>
    <w:rsid w:val="00764F98"/>
    <w:rsid w:val="00773BC6"/>
    <w:rsid w:val="00782CC9"/>
    <w:rsid w:val="0078570D"/>
    <w:rsid w:val="0079293B"/>
    <w:rsid w:val="0079651E"/>
    <w:rsid w:val="007A444A"/>
    <w:rsid w:val="007A62B3"/>
    <w:rsid w:val="007A664D"/>
    <w:rsid w:val="007B0643"/>
    <w:rsid w:val="007B18B9"/>
    <w:rsid w:val="007B3095"/>
    <w:rsid w:val="007B455F"/>
    <w:rsid w:val="007C1DAC"/>
    <w:rsid w:val="007C4FB3"/>
    <w:rsid w:val="007C7B20"/>
    <w:rsid w:val="007C7BEB"/>
    <w:rsid w:val="007D3D84"/>
    <w:rsid w:val="007D78FA"/>
    <w:rsid w:val="007E00BB"/>
    <w:rsid w:val="007E28C1"/>
    <w:rsid w:val="007E4980"/>
    <w:rsid w:val="007E54FB"/>
    <w:rsid w:val="007F428F"/>
    <w:rsid w:val="007F4F9B"/>
    <w:rsid w:val="007F746B"/>
    <w:rsid w:val="00801670"/>
    <w:rsid w:val="00801E07"/>
    <w:rsid w:val="00803BB4"/>
    <w:rsid w:val="00811B44"/>
    <w:rsid w:val="00816794"/>
    <w:rsid w:val="00816C33"/>
    <w:rsid w:val="008306A0"/>
    <w:rsid w:val="00831197"/>
    <w:rsid w:val="008315FB"/>
    <w:rsid w:val="00831B60"/>
    <w:rsid w:val="0084527B"/>
    <w:rsid w:val="00852292"/>
    <w:rsid w:val="00853377"/>
    <w:rsid w:val="00854B8D"/>
    <w:rsid w:val="008566BD"/>
    <w:rsid w:val="00857231"/>
    <w:rsid w:val="008577FA"/>
    <w:rsid w:val="00861CAD"/>
    <w:rsid w:val="008636CE"/>
    <w:rsid w:val="00864B69"/>
    <w:rsid w:val="00864EB5"/>
    <w:rsid w:val="00870009"/>
    <w:rsid w:val="00891AAE"/>
    <w:rsid w:val="008A10EE"/>
    <w:rsid w:val="008B13E4"/>
    <w:rsid w:val="008B1B3B"/>
    <w:rsid w:val="008B5E94"/>
    <w:rsid w:val="008C0AE3"/>
    <w:rsid w:val="008C3487"/>
    <w:rsid w:val="008D5D72"/>
    <w:rsid w:val="008E0566"/>
    <w:rsid w:val="008E1D01"/>
    <w:rsid w:val="008F0371"/>
    <w:rsid w:val="008F2A4F"/>
    <w:rsid w:val="008F3DD5"/>
    <w:rsid w:val="00900043"/>
    <w:rsid w:val="009013C2"/>
    <w:rsid w:val="00902CB1"/>
    <w:rsid w:val="009031FE"/>
    <w:rsid w:val="009115F4"/>
    <w:rsid w:val="0091412B"/>
    <w:rsid w:val="009217C4"/>
    <w:rsid w:val="00925899"/>
    <w:rsid w:val="009332F6"/>
    <w:rsid w:val="009352FC"/>
    <w:rsid w:val="00936478"/>
    <w:rsid w:val="009437B4"/>
    <w:rsid w:val="009469B0"/>
    <w:rsid w:val="009526E1"/>
    <w:rsid w:val="00952C01"/>
    <w:rsid w:val="00953159"/>
    <w:rsid w:val="0095726F"/>
    <w:rsid w:val="009628DD"/>
    <w:rsid w:val="0096300C"/>
    <w:rsid w:val="009648DB"/>
    <w:rsid w:val="00967FB2"/>
    <w:rsid w:val="00971892"/>
    <w:rsid w:val="0097668D"/>
    <w:rsid w:val="0098253E"/>
    <w:rsid w:val="00991FEE"/>
    <w:rsid w:val="00992511"/>
    <w:rsid w:val="009937D9"/>
    <w:rsid w:val="009A0F5A"/>
    <w:rsid w:val="009A7283"/>
    <w:rsid w:val="009B2468"/>
    <w:rsid w:val="009B37CD"/>
    <w:rsid w:val="009B5D7C"/>
    <w:rsid w:val="009B63A0"/>
    <w:rsid w:val="009B6B41"/>
    <w:rsid w:val="009C1E73"/>
    <w:rsid w:val="009C2718"/>
    <w:rsid w:val="009C4695"/>
    <w:rsid w:val="009C71CB"/>
    <w:rsid w:val="009C756F"/>
    <w:rsid w:val="009D2C7E"/>
    <w:rsid w:val="009D7731"/>
    <w:rsid w:val="009E1C90"/>
    <w:rsid w:val="009E4710"/>
    <w:rsid w:val="009F3ED9"/>
    <w:rsid w:val="009F4FFA"/>
    <w:rsid w:val="009F636B"/>
    <w:rsid w:val="00A025A2"/>
    <w:rsid w:val="00A117B3"/>
    <w:rsid w:val="00A24D95"/>
    <w:rsid w:val="00A24F40"/>
    <w:rsid w:val="00A36BFE"/>
    <w:rsid w:val="00A5048E"/>
    <w:rsid w:val="00A52F96"/>
    <w:rsid w:val="00A6067C"/>
    <w:rsid w:val="00A60E46"/>
    <w:rsid w:val="00A61A86"/>
    <w:rsid w:val="00A66738"/>
    <w:rsid w:val="00A70B39"/>
    <w:rsid w:val="00A71E5C"/>
    <w:rsid w:val="00A74E9E"/>
    <w:rsid w:val="00A776D1"/>
    <w:rsid w:val="00A8250E"/>
    <w:rsid w:val="00A854DA"/>
    <w:rsid w:val="00A93381"/>
    <w:rsid w:val="00AA0B3F"/>
    <w:rsid w:val="00AB0866"/>
    <w:rsid w:val="00AC3110"/>
    <w:rsid w:val="00AD09C6"/>
    <w:rsid w:val="00AD2AED"/>
    <w:rsid w:val="00AD432C"/>
    <w:rsid w:val="00AD4FC2"/>
    <w:rsid w:val="00AE5476"/>
    <w:rsid w:val="00AE5CE3"/>
    <w:rsid w:val="00AF49BE"/>
    <w:rsid w:val="00B0032F"/>
    <w:rsid w:val="00B1140F"/>
    <w:rsid w:val="00B1203C"/>
    <w:rsid w:val="00B30431"/>
    <w:rsid w:val="00B3442B"/>
    <w:rsid w:val="00B431A1"/>
    <w:rsid w:val="00B44FDA"/>
    <w:rsid w:val="00B47C3F"/>
    <w:rsid w:val="00B53142"/>
    <w:rsid w:val="00B536BD"/>
    <w:rsid w:val="00B614C1"/>
    <w:rsid w:val="00B65F37"/>
    <w:rsid w:val="00B74CFD"/>
    <w:rsid w:val="00B82ADC"/>
    <w:rsid w:val="00B8431B"/>
    <w:rsid w:val="00B848E5"/>
    <w:rsid w:val="00B87611"/>
    <w:rsid w:val="00B90008"/>
    <w:rsid w:val="00B93D21"/>
    <w:rsid w:val="00BB1E5A"/>
    <w:rsid w:val="00BB2326"/>
    <w:rsid w:val="00BB3229"/>
    <w:rsid w:val="00BB467E"/>
    <w:rsid w:val="00BB7CD9"/>
    <w:rsid w:val="00BD1B52"/>
    <w:rsid w:val="00BD1F14"/>
    <w:rsid w:val="00BD335E"/>
    <w:rsid w:val="00BD579C"/>
    <w:rsid w:val="00BD6EF5"/>
    <w:rsid w:val="00BF2DE9"/>
    <w:rsid w:val="00BF51DE"/>
    <w:rsid w:val="00C02DAE"/>
    <w:rsid w:val="00C10610"/>
    <w:rsid w:val="00C12392"/>
    <w:rsid w:val="00C162F9"/>
    <w:rsid w:val="00C174CF"/>
    <w:rsid w:val="00C17A5B"/>
    <w:rsid w:val="00C23E12"/>
    <w:rsid w:val="00C24C81"/>
    <w:rsid w:val="00C33013"/>
    <w:rsid w:val="00C34690"/>
    <w:rsid w:val="00C45143"/>
    <w:rsid w:val="00C458EE"/>
    <w:rsid w:val="00C46229"/>
    <w:rsid w:val="00C51ADA"/>
    <w:rsid w:val="00C52219"/>
    <w:rsid w:val="00C522EB"/>
    <w:rsid w:val="00C54E5A"/>
    <w:rsid w:val="00C64070"/>
    <w:rsid w:val="00C74033"/>
    <w:rsid w:val="00C7585F"/>
    <w:rsid w:val="00C8016B"/>
    <w:rsid w:val="00C842D8"/>
    <w:rsid w:val="00C84765"/>
    <w:rsid w:val="00C875BC"/>
    <w:rsid w:val="00C87C1D"/>
    <w:rsid w:val="00C87DAA"/>
    <w:rsid w:val="00CA6222"/>
    <w:rsid w:val="00CB0A36"/>
    <w:rsid w:val="00CB1465"/>
    <w:rsid w:val="00CB330B"/>
    <w:rsid w:val="00CC044A"/>
    <w:rsid w:val="00CC1F0D"/>
    <w:rsid w:val="00CC258C"/>
    <w:rsid w:val="00CC7145"/>
    <w:rsid w:val="00CD072C"/>
    <w:rsid w:val="00CE3D31"/>
    <w:rsid w:val="00CE67AB"/>
    <w:rsid w:val="00CF193B"/>
    <w:rsid w:val="00CF3648"/>
    <w:rsid w:val="00CF3BFD"/>
    <w:rsid w:val="00D02A15"/>
    <w:rsid w:val="00D16C8D"/>
    <w:rsid w:val="00D400A2"/>
    <w:rsid w:val="00D434C4"/>
    <w:rsid w:val="00D4364B"/>
    <w:rsid w:val="00D44880"/>
    <w:rsid w:val="00D50BF7"/>
    <w:rsid w:val="00D51FC7"/>
    <w:rsid w:val="00D52BA2"/>
    <w:rsid w:val="00D57011"/>
    <w:rsid w:val="00D70AFF"/>
    <w:rsid w:val="00D7206E"/>
    <w:rsid w:val="00D72FA8"/>
    <w:rsid w:val="00D74A8E"/>
    <w:rsid w:val="00D761CD"/>
    <w:rsid w:val="00D81512"/>
    <w:rsid w:val="00D81FE1"/>
    <w:rsid w:val="00D827EA"/>
    <w:rsid w:val="00D83E4B"/>
    <w:rsid w:val="00D84FC9"/>
    <w:rsid w:val="00D93738"/>
    <w:rsid w:val="00DA062C"/>
    <w:rsid w:val="00DA22A0"/>
    <w:rsid w:val="00DA2537"/>
    <w:rsid w:val="00DB4C22"/>
    <w:rsid w:val="00DB5634"/>
    <w:rsid w:val="00DC0B75"/>
    <w:rsid w:val="00DC54EB"/>
    <w:rsid w:val="00DD279B"/>
    <w:rsid w:val="00DD36F0"/>
    <w:rsid w:val="00DE67A4"/>
    <w:rsid w:val="00E008FE"/>
    <w:rsid w:val="00E00BC4"/>
    <w:rsid w:val="00E021DF"/>
    <w:rsid w:val="00E02B68"/>
    <w:rsid w:val="00E03E04"/>
    <w:rsid w:val="00E060C5"/>
    <w:rsid w:val="00E1199D"/>
    <w:rsid w:val="00E11A72"/>
    <w:rsid w:val="00E13B29"/>
    <w:rsid w:val="00E25374"/>
    <w:rsid w:val="00E34AB4"/>
    <w:rsid w:val="00E40426"/>
    <w:rsid w:val="00E40AD8"/>
    <w:rsid w:val="00E46139"/>
    <w:rsid w:val="00E463E0"/>
    <w:rsid w:val="00E52D74"/>
    <w:rsid w:val="00E53AFE"/>
    <w:rsid w:val="00E553B4"/>
    <w:rsid w:val="00E56D90"/>
    <w:rsid w:val="00E63D10"/>
    <w:rsid w:val="00E64760"/>
    <w:rsid w:val="00E67431"/>
    <w:rsid w:val="00E7005B"/>
    <w:rsid w:val="00E732AB"/>
    <w:rsid w:val="00E738DB"/>
    <w:rsid w:val="00E81C1E"/>
    <w:rsid w:val="00E86780"/>
    <w:rsid w:val="00E9305E"/>
    <w:rsid w:val="00EA2861"/>
    <w:rsid w:val="00EA7851"/>
    <w:rsid w:val="00EB0B2D"/>
    <w:rsid w:val="00EB21C3"/>
    <w:rsid w:val="00EB56FC"/>
    <w:rsid w:val="00EB6C59"/>
    <w:rsid w:val="00EC014F"/>
    <w:rsid w:val="00EC11B7"/>
    <w:rsid w:val="00EC1F6B"/>
    <w:rsid w:val="00EC2778"/>
    <w:rsid w:val="00EC39A6"/>
    <w:rsid w:val="00EC7662"/>
    <w:rsid w:val="00EE6704"/>
    <w:rsid w:val="00EF0C13"/>
    <w:rsid w:val="00EF5989"/>
    <w:rsid w:val="00EF5C5C"/>
    <w:rsid w:val="00EF662D"/>
    <w:rsid w:val="00EF6A9D"/>
    <w:rsid w:val="00F100EF"/>
    <w:rsid w:val="00F151A7"/>
    <w:rsid w:val="00F217AF"/>
    <w:rsid w:val="00F2300C"/>
    <w:rsid w:val="00F25F4A"/>
    <w:rsid w:val="00F325D5"/>
    <w:rsid w:val="00F33F33"/>
    <w:rsid w:val="00F377F0"/>
    <w:rsid w:val="00F526C0"/>
    <w:rsid w:val="00F713CE"/>
    <w:rsid w:val="00F75B28"/>
    <w:rsid w:val="00F84E85"/>
    <w:rsid w:val="00F85701"/>
    <w:rsid w:val="00F90B18"/>
    <w:rsid w:val="00F979FC"/>
    <w:rsid w:val="00FA3A4B"/>
    <w:rsid w:val="00FB1C2E"/>
    <w:rsid w:val="00FC4B3E"/>
    <w:rsid w:val="00FC5E31"/>
    <w:rsid w:val="00FD0D52"/>
    <w:rsid w:val="00FD3175"/>
    <w:rsid w:val="00FD5057"/>
    <w:rsid w:val="00FD52AC"/>
    <w:rsid w:val="00FD6883"/>
    <w:rsid w:val="00FE3ABB"/>
    <w:rsid w:val="00FE677B"/>
    <w:rsid w:val="00FF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40DA7"/>
  <w15:docId w15:val="{150B52B5-23C1-4894-A1BD-B24A57BF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150F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50F1D"/>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861CAD"/>
    <w:pPr>
      <w:ind w:left="720"/>
      <w:contextualSpacing/>
    </w:pPr>
  </w:style>
  <w:style w:type="character" w:styleId="Zeilennummer">
    <w:name w:val="line number"/>
    <w:basedOn w:val="Absatz-Standardschriftart"/>
    <w:uiPriority w:val="99"/>
    <w:semiHidden/>
    <w:unhideWhenUsed/>
    <w:rsid w:val="00246AFA"/>
  </w:style>
  <w:style w:type="character" w:styleId="Hyperlink">
    <w:name w:val="Hyperlink"/>
    <w:basedOn w:val="Absatz-Standardschriftart"/>
    <w:uiPriority w:val="99"/>
    <w:unhideWhenUsed/>
    <w:rsid w:val="00C33013"/>
    <w:rPr>
      <w:color w:val="0000FF" w:themeColor="hyperlink"/>
      <w:u w:val="single"/>
    </w:rPr>
  </w:style>
  <w:style w:type="character" w:styleId="BesuchterHyperlink">
    <w:name w:val="FollowedHyperlink"/>
    <w:basedOn w:val="Absatz-Standardschriftart"/>
    <w:uiPriority w:val="99"/>
    <w:semiHidden/>
    <w:unhideWhenUsed/>
    <w:rsid w:val="00525AA8"/>
    <w:rPr>
      <w:color w:val="800080" w:themeColor="followedHyperlink"/>
      <w:u w:val="single"/>
    </w:rPr>
  </w:style>
  <w:style w:type="paragraph" w:styleId="StandardWeb">
    <w:name w:val="Normal (Web)"/>
    <w:basedOn w:val="Standard"/>
    <w:uiPriority w:val="99"/>
    <w:unhideWhenUsed/>
    <w:rsid w:val="00952C0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Kommentarzeichen">
    <w:name w:val="annotation reference"/>
    <w:basedOn w:val="Absatz-Standardschriftart"/>
    <w:uiPriority w:val="99"/>
    <w:semiHidden/>
    <w:unhideWhenUsed/>
    <w:rsid w:val="00482DE1"/>
    <w:rPr>
      <w:sz w:val="16"/>
      <w:szCs w:val="16"/>
    </w:rPr>
  </w:style>
  <w:style w:type="paragraph" w:styleId="Kommentartext">
    <w:name w:val="annotation text"/>
    <w:basedOn w:val="Standard"/>
    <w:link w:val="KommentartextZchn"/>
    <w:uiPriority w:val="99"/>
    <w:semiHidden/>
    <w:unhideWhenUsed/>
    <w:rsid w:val="00482D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2DE1"/>
    <w:rPr>
      <w:sz w:val="20"/>
      <w:szCs w:val="20"/>
    </w:rPr>
  </w:style>
  <w:style w:type="paragraph" w:styleId="Kommentarthema">
    <w:name w:val="annotation subject"/>
    <w:basedOn w:val="Kommentartext"/>
    <w:next w:val="Kommentartext"/>
    <w:link w:val="KommentarthemaZchn"/>
    <w:uiPriority w:val="99"/>
    <w:semiHidden/>
    <w:unhideWhenUsed/>
    <w:rsid w:val="00482DE1"/>
    <w:rPr>
      <w:b/>
      <w:bCs/>
    </w:rPr>
  </w:style>
  <w:style w:type="character" w:customStyle="1" w:styleId="KommentarthemaZchn">
    <w:name w:val="Kommentarthema Zchn"/>
    <w:basedOn w:val="KommentartextZchn"/>
    <w:link w:val="Kommentarthema"/>
    <w:uiPriority w:val="99"/>
    <w:semiHidden/>
    <w:rsid w:val="00482DE1"/>
    <w:rPr>
      <w:b/>
      <w:bCs/>
      <w:sz w:val="20"/>
      <w:szCs w:val="20"/>
    </w:rPr>
  </w:style>
  <w:style w:type="paragraph" w:styleId="berarbeitung">
    <w:name w:val="Revision"/>
    <w:hidden/>
    <w:uiPriority w:val="99"/>
    <w:semiHidden/>
    <w:rsid w:val="00482DE1"/>
    <w:pPr>
      <w:spacing w:after="0" w:line="240" w:lineRule="auto"/>
    </w:pPr>
  </w:style>
  <w:style w:type="paragraph" w:styleId="Sprechblasentext">
    <w:name w:val="Balloon Text"/>
    <w:basedOn w:val="Standard"/>
    <w:link w:val="SprechblasentextZchn"/>
    <w:uiPriority w:val="99"/>
    <w:semiHidden/>
    <w:unhideWhenUsed/>
    <w:rsid w:val="00482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DE1"/>
    <w:rPr>
      <w:rFonts w:ascii="Segoe UI" w:hAnsi="Segoe UI" w:cs="Segoe UI"/>
      <w:sz w:val="18"/>
      <w:szCs w:val="18"/>
    </w:rPr>
  </w:style>
  <w:style w:type="table" w:styleId="HelleSchattierung">
    <w:name w:val="Light Shading"/>
    <w:basedOn w:val="NormaleTabelle"/>
    <w:uiPriority w:val="60"/>
    <w:rsid w:val="00BF2DE9"/>
    <w:pPr>
      <w:spacing w:after="0" w:line="240" w:lineRule="auto"/>
    </w:pPr>
    <w:rPr>
      <w:color w:val="000000" w:themeColor="text1" w:themeShade="BF"/>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fzeile">
    <w:name w:val="header"/>
    <w:basedOn w:val="Standard"/>
    <w:link w:val="KopfzeileZchn"/>
    <w:uiPriority w:val="99"/>
    <w:unhideWhenUsed/>
    <w:rsid w:val="001345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5C1"/>
  </w:style>
  <w:style w:type="paragraph" w:styleId="Fuzeile">
    <w:name w:val="footer"/>
    <w:basedOn w:val="Standard"/>
    <w:link w:val="FuzeileZchn"/>
    <w:uiPriority w:val="99"/>
    <w:unhideWhenUsed/>
    <w:rsid w:val="001345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5C1"/>
  </w:style>
  <w:style w:type="numbering" w:customStyle="1" w:styleId="KeineListe1">
    <w:name w:val="Keine Liste1"/>
    <w:next w:val="KeineListe"/>
    <w:uiPriority w:val="99"/>
    <w:semiHidden/>
    <w:unhideWhenUsed/>
    <w:rsid w:val="004D4420"/>
  </w:style>
  <w:style w:type="paragraph" w:customStyle="1" w:styleId="font0">
    <w:name w:val="font0"/>
    <w:basedOn w:val="Standard"/>
    <w:rsid w:val="004D4420"/>
    <w:pPr>
      <w:spacing w:before="100" w:beforeAutospacing="1" w:after="100" w:afterAutospacing="1" w:line="240" w:lineRule="auto"/>
    </w:pPr>
    <w:rPr>
      <w:rFonts w:ascii="Calibri" w:eastAsia="Times New Roman" w:hAnsi="Calibri" w:cs="Times New Roman"/>
      <w:color w:val="000000"/>
      <w:lang w:val="de-DE" w:eastAsia="de-DE"/>
    </w:rPr>
  </w:style>
  <w:style w:type="paragraph" w:customStyle="1" w:styleId="font5">
    <w:name w:val="font5"/>
    <w:basedOn w:val="Standard"/>
    <w:rsid w:val="004D4420"/>
    <w:pPr>
      <w:spacing w:before="100" w:beforeAutospacing="1" w:after="100" w:afterAutospacing="1" w:line="240" w:lineRule="auto"/>
    </w:pPr>
    <w:rPr>
      <w:rFonts w:ascii="Calibri" w:eastAsia="Times New Roman" w:hAnsi="Calibri" w:cs="Times New Roman"/>
      <w:color w:val="000000"/>
      <w:lang w:val="de-DE" w:eastAsia="de-DE"/>
    </w:rPr>
  </w:style>
  <w:style w:type="paragraph" w:customStyle="1" w:styleId="xl63">
    <w:name w:val="xl63"/>
    <w:basedOn w:val="Standard"/>
    <w:rsid w:val="004D4420"/>
    <w:pPr>
      <w:spacing w:before="100" w:beforeAutospacing="1" w:after="100" w:afterAutospacing="1" w:line="240" w:lineRule="auto"/>
      <w:jc w:val="center"/>
    </w:pPr>
    <w:rPr>
      <w:rFonts w:ascii="Times New Roman" w:eastAsia="Times New Roman" w:hAnsi="Times New Roman" w:cs="Times New Roman"/>
      <w:sz w:val="24"/>
      <w:szCs w:val="24"/>
      <w:lang w:val="de-DE" w:eastAsia="de-DE"/>
    </w:rPr>
  </w:style>
  <w:style w:type="paragraph" w:customStyle="1" w:styleId="xl65">
    <w:name w:val="xl65"/>
    <w:basedOn w:val="Standard"/>
    <w:rsid w:val="004D4420"/>
    <w:pPr>
      <w:spacing w:before="100" w:beforeAutospacing="1" w:after="100" w:afterAutospacing="1" w:line="240" w:lineRule="auto"/>
      <w:jc w:val="center"/>
    </w:pPr>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4D4420"/>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basedOn w:val="Standard"/>
    <w:rsid w:val="009B37CD"/>
    <w:pPr>
      <w:tabs>
        <w:tab w:val="left" w:pos="568"/>
      </w:tabs>
      <w:suppressAutoHyphens/>
      <w:spacing w:after="0" w:line="360" w:lineRule="atLeast"/>
      <w:jc w:val="both"/>
    </w:pPr>
    <w:rPr>
      <w:rFonts w:ascii="Times" w:eastAsia="Arial" w:hAnsi="Times" w:cs="Times"/>
      <w:sz w:val="24"/>
      <w:szCs w:val="20"/>
      <w:lang w:val="de-DE" w:eastAsia="ar-SA"/>
    </w:rPr>
  </w:style>
  <w:style w:type="table" w:customStyle="1" w:styleId="Tabellenraster24">
    <w:name w:val="Tabellenraster24"/>
    <w:basedOn w:val="NormaleTabelle"/>
    <w:next w:val="Tabellenraster"/>
    <w:uiPriority w:val="59"/>
    <w:rsid w:val="00AE547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4646">
      <w:bodyDiv w:val="1"/>
      <w:marLeft w:val="0"/>
      <w:marRight w:val="0"/>
      <w:marTop w:val="0"/>
      <w:marBottom w:val="0"/>
      <w:divBdr>
        <w:top w:val="none" w:sz="0" w:space="0" w:color="auto"/>
        <w:left w:val="none" w:sz="0" w:space="0" w:color="auto"/>
        <w:bottom w:val="none" w:sz="0" w:space="0" w:color="auto"/>
        <w:right w:val="none" w:sz="0" w:space="0" w:color="auto"/>
      </w:divBdr>
    </w:div>
    <w:div w:id="258566883">
      <w:bodyDiv w:val="1"/>
      <w:marLeft w:val="0"/>
      <w:marRight w:val="0"/>
      <w:marTop w:val="0"/>
      <w:marBottom w:val="0"/>
      <w:divBdr>
        <w:top w:val="none" w:sz="0" w:space="0" w:color="auto"/>
        <w:left w:val="none" w:sz="0" w:space="0" w:color="auto"/>
        <w:bottom w:val="none" w:sz="0" w:space="0" w:color="auto"/>
        <w:right w:val="none" w:sz="0" w:space="0" w:color="auto"/>
      </w:divBdr>
    </w:div>
    <w:div w:id="325286387">
      <w:bodyDiv w:val="1"/>
      <w:marLeft w:val="0"/>
      <w:marRight w:val="0"/>
      <w:marTop w:val="0"/>
      <w:marBottom w:val="0"/>
      <w:divBdr>
        <w:top w:val="none" w:sz="0" w:space="0" w:color="auto"/>
        <w:left w:val="none" w:sz="0" w:space="0" w:color="auto"/>
        <w:bottom w:val="none" w:sz="0" w:space="0" w:color="auto"/>
        <w:right w:val="none" w:sz="0" w:space="0" w:color="auto"/>
      </w:divBdr>
    </w:div>
    <w:div w:id="354353718">
      <w:bodyDiv w:val="1"/>
      <w:marLeft w:val="0"/>
      <w:marRight w:val="0"/>
      <w:marTop w:val="0"/>
      <w:marBottom w:val="0"/>
      <w:divBdr>
        <w:top w:val="none" w:sz="0" w:space="0" w:color="auto"/>
        <w:left w:val="none" w:sz="0" w:space="0" w:color="auto"/>
        <w:bottom w:val="none" w:sz="0" w:space="0" w:color="auto"/>
        <w:right w:val="none" w:sz="0" w:space="0" w:color="auto"/>
      </w:divBdr>
      <w:divsChild>
        <w:div w:id="246116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101440">
      <w:bodyDiv w:val="1"/>
      <w:marLeft w:val="0"/>
      <w:marRight w:val="0"/>
      <w:marTop w:val="0"/>
      <w:marBottom w:val="0"/>
      <w:divBdr>
        <w:top w:val="none" w:sz="0" w:space="0" w:color="auto"/>
        <w:left w:val="none" w:sz="0" w:space="0" w:color="auto"/>
        <w:bottom w:val="none" w:sz="0" w:space="0" w:color="auto"/>
        <w:right w:val="none" w:sz="0" w:space="0" w:color="auto"/>
      </w:divBdr>
    </w:div>
    <w:div w:id="805313463">
      <w:bodyDiv w:val="1"/>
      <w:marLeft w:val="0"/>
      <w:marRight w:val="0"/>
      <w:marTop w:val="0"/>
      <w:marBottom w:val="0"/>
      <w:divBdr>
        <w:top w:val="none" w:sz="0" w:space="0" w:color="auto"/>
        <w:left w:val="none" w:sz="0" w:space="0" w:color="auto"/>
        <w:bottom w:val="none" w:sz="0" w:space="0" w:color="auto"/>
        <w:right w:val="none" w:sz="0" w:space="0" w:color="auto"/>
      </w:divBdr>
      <w:divsChild>
        <w:div w:id="851601767">
          <w:marLeft w:val="0"/>
          <w:marRight w:val="1"/>
          <w:marTop w:val="0"/>
          <w:marBottom w:val="0"/>
          <w:divBdr>
            <w:top w:val="none" w:sz="0" w:space="0" w:color="auto"/>
            <w:left w:val="none" w:sz="0" w:space="0" w:color="auto"/>
            <w:bottom w:val="none" w:sz="0" w:space="0" w:color="auto"/>
            <w:right w:val="none" w:sz="0" w:space="0" w:color="auto"/>
          </w:divBdr>
          <w:divsChild>
            <w:div w:id="36206008">
              <w:marLeft w:val="0"/>
              <w:marRight w:val="0"/>
              <w:marTop w:val="0"/>
              <w:marBottom w:val="0"/>
              <w:divBdr>
                <w:top w:val="none" w:sz="0" w:space="0" w:color="auto"/>
                <w:left w:val="none" w:sz="0" w:space="0" w:color="auto"/>
                <w:bottom w:val="none" w:sz="0" w:space="0" w:color="auto"/>
                <w:right w:val="none" w:sz="0" w:space="0" w:color="auto"/>
              </w:divBdr>
              <w:divsChild>
                <w:div w:id="1686205281">
                  <w:marLeft w:val="0"/>
                  <w:marRight w:val="1"/>
                  <w:marTop w:val="0"/>
                  <w:marBottom w:val="0"/>
                  <w:divBdr>
                    <w:top w:val="none" w:sz="0" w:space="0" w:color="auto"/>
                    <w:left w:val="none" w:sz="0" w:space="0" w:color="auto"/>
                    <w:bottom w:val="none" w:sz="0" w:space="0" w:color="auto"/>
                    <w:right w:val="none" w:sz="0" w:space="0" w:color="auto"/>
                  </w:divBdr>
                  <w:divsChild>
                    <w:div w:id="1842160598">
                      <w:marLeft w:val="0"/>
                      <w:marRight w:val="0"/>
                      <w:marTop w:val="0"/>
                      <w:marBottom w:val="0"/>
                      <w:divBdr>
                        <w:top w:val="none" w:sz="0" w:space="0" w:color="auto"/>
                        <w:left w:val="none" w:sz="0" w:space="0" w:color="auto"/>
                        <w:bottom w:val="none" w:sz="0" w:space="0" w:color="auto"/>
                        <w:right w:val="none" w:sz="0" w:space="0" w:color="auto"/>
                      </w:divBdr>
                      <w:divsChild>
                        <w:div w:id="283314209">
                          <w:marLeft w:val="0"/>
                          <w:marRight w:val="0"/>
                          <w:marTop w:val="0"/>
                          <w:marBottom w:val="0"/>
                          <w:divBdr>
                            <w:top w:val="none" w:sz="0" w:space="0" w:color="auto"/>
                            <w:left w:val="none" w:sz="0" w:space="0" w:color="auto"/>
                            <w:bottom w:val="none" w:sz="0" w:space="0" w:color="auto"/>
                            <w:right w:val="none" w:sz="0" w:space="0" w:color="auto"/>
                          </w:divBdr>
                          <w:divsChild>
                            <w:div w:id="1121145035">
                              <w:marLeft w:val="0"/>
                              <w:marRight w:val="0"/>
                              <w:marTop w:val="120"/>
                              <w:marBottom w:val="360"/>
                              <w:divBdr>
                                <w:top w:val="none" w:sz="0" w:space="0" w:color="auto"/>
                                <w:left w:val="none" w:sz="0" w:space="0" w:color="auto"/>
                                <w:bottom w:val="none" w:sz="0" w:space="0" w:color="auto"/>
                                <w:right w:val="none" w:sz="0" w:space="0" w:color="auto"/>
                              </w:divBdr>
                              <w:divsChild>
                                <w:div w:id="379331308">
                                  <w:marLeft w:val="420"/>
                                  <w:marRight w:val="0"/>
                                  <w:marTop w:val="0"/>
                                  <w:marBottom w:val="0"/>
                                  <w:divBdr>
                                    <w:top w:val="none" w:sz="0" w:space="0" w:color="auto"/>
                                    <w:left w:val="none" w:sz="0" w:space="0" w:color="auto"/>
                                    <w:bottom w:val="none" w:sz="0" w:space="0" w:color="auto"/>
                                    <w:right w:val="none" w:sz="0" w:space="0" w:color="auto"/>
                                  </w:divBdr>
                                  <w:divsChild>
                                    <w:div w:id="7245294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742079">
      <w:bodyDiv w:val="1"/>
      <w:marLeft w:val="0"/>
      <w:marRight w:val="0"/>
      <w:marTop w:val="0"/>
      <w:marBottom w:val="0"/>
      <w:divBdr>
        <w:top w:val="none" w:sz="0" w:space="0" w:color="auto"/>
        <w:left w:val="none" w:sz="0" w:space="0" w:color="auto"/>
        <w:bottom w:val="none" w:sz="0" w:space="0" w:color="auto"/>
        <w:right w:val="none" w:sz="0" w:space="0" w:color="auto"/>
      </w:divBdr>
    </w:div>
    <w:div w:id="1050685210">
      <w:bodyDiv w:val="1"/>
      <w:marLeft w:val="0"/>
      <w:marRight w:val="0"/>
      <w:marTop w:val="0"/>
      <w:marBottom w:val="0"/>
      <w:divBdr>
        <w:top w:val="none" w:sz="0" w:space="0" w:color="auto"/>
        <w:left w:val="none" w:sz="0" w:space="0" w:color="auto"/>
        <w:bottom w:val="none" w:sz="0" w:space="0" w:color="auto"/>
        <w:right w:val="none" w:sz="0" w:space="0" w:color="auto"/>
      </w:divBdr>
    </w:div>
    <w:div w:id="1989940613">
      <w:bodyDiv w:val="1"/>
      <w:marLeft w:val="0"/>
      <w:marRight w:val="0"/>
      <w:marTop w:val="0"/>
      <w:marBottom w:val="0"/>
      <w:divBdr>
        <w:top w:val="none" w:sz="0" w:space="0" w:color="auto"/>
        <w:left w:val="none" w:sz="0" w:space="0" w:color="auto"/>
        <w:bottom w:val="none" w:sz="0" w:space="0" w:color="auto"/>
        <w:right w:val="none" w:sz="0" w:space="0" w:color="auto"/>
      </w:divBdr>
    </w:div>
    <w:div w:id="21109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44EC9-D87B-40F4-ADED-A4B36208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1184</Words>
  <Characters>6752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TiHo</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NH Schebb</cp:lastModifiedBy>
  <cp:revision>4</cp:revision>
  <dcterms:created xsi:type="dcterms:W3CDTF">2015-09-16T13:36:00Z</dcterms:created>
  <dcterms:modified xsi:type="dcterms:W3CDTF">2015-09-16T13:36:00Z</dcterms:modified>
</cp:coreProperties>
</file>