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360" w:tblpY="960"/>
        <w:tblW w:w="13258" w:type="dxa"/>
        <w:tblLayout w:type="fixed"/>
        <w:tblLook w:val="04A0" w:firstRow="1" w:lastRow="0" w:firstColumn="1" w:lastColumn="0" w:noHBand="0" w:noVBand="1"/>
      </w:tblPr>
      <w:tblGrid>
        <w:gridCol w:w="1550"/>
        <w:gridCol w:w="2874"/>
        <w:gridCol w:w="1437"/>
        <w:gridCol w:w="1527"/>
        <w:gridCol w:w="1885"/>
        <w:gridCol w:w="1761"/>
        <w:gridCol w:w="1112"/>
        <w:gridCol w:w="1112"/>
      </w:tblGrid>
      <w:tr w:rsidR="00892CC3" w14:paraId="78C153A9" w14:textId="77777777" w:rsidTr="00282574">
        <w:trPr>
          <w:trHeight w:val="252"/>
        </w:trPr>
        <w:tc>
          <w:tcPr>
            <w:tcW w:w="1550" w:type="dxa"/>
          </w:tcPr>
          <w:p w14:paraId="175941BD" w14:textId="77777777" w:rsidR="00892CC3" w:rsidRPr="000813E7" w:rsidRDefault="00892CC3" w:rsidP="00282574">
            <w:pPr>
              <w:jc w:val="center"/>
              <w:rPr>
                <w:b/>
              </w:rPr>
            </w:pPr>
            <w:r w:rsidRPr="000813E7">
              <w:rPr>
                <w:b/>
              </w:rPr>
              <w:t>Sample</w:t>
            </w:r>
          </w:p>
        </w:tc>
        <w:tc>
          <w:tcPr>
            <w:tcW w:w="2874" w:type="dxa"/>
          </w:tcPr>
          <w:p w14:paraId="563BA5AF" w14:textId="77777777" w:rsidR="00892CC3" w:rsidRPr="000813E7" w:rsidRDefault="00892CC3" w:rsidP="0028257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813E7">
              <w:rPr>
                <w:b/>
              </w:rPr>
              <w:t>ompound</w:t>
            </w:r>
          </w:p>
        </w:tc>
        <w:tc>
          <w:tcPr>
            <w:tcW w:w="1437" w:type="dxa"/>
          </w:tcPr>
          <w:p w14:paraId="495002FD" w14:textId="77777777" w:rsidR="00892CC3" w:rsidRPr="000813E7" w:rsidRDefault="00892CC3" w:rsidP="00282574">
            <w:pPr>
              <w:jc w:val="center"/>
              <w:rPr>
                <w:b/>
              </w:rPr>
            </w:pPr>
            <w:r w:rsidRPr="000813E7">
              <w:rPr>
                <w:b/>
              </w:rPr>
              <w:t>Retention time (min)</w:t>
            </w:r>
          </w:p>
        </w:tc>
        <w:tc>
          <w:tcPr>
            <w:tcW w:w="1527" w:type="dxa"/>
          </w:tcPr>
          <w:p w14:paraId="1D8F8AA4" w14:textId="77777777" w:rsidR="00892CC3" w:rsidRPr="000813E7" w:rsidRDefault="00892CC3" w:rsidP="00282574">
            <w:pPr>
              <w:jc w:val="center"/>
              <w:rPr>
                <w:b/>
              </w:rPr>
            </w:pPr>
            <w:r w:rsidRPr="000813E7">
              <w:rPr>
                <w:b/>
              </w:rPr>
              <w:t>Measured m/z</w:t>
            </w:r>
          </w:p>
        </w:tc>
        <w:tc>
          <w:tcPr>
            <w:tcW w:w="1885" w:type="dxa"/>
          </w:tcPr>
          <w:p w14:paraId="26C66A2E" w14:textId="77777777" w:rsidR="00892CC3" w:rsidRPr="000813E7" w:rsidRDefault="00892CC3" w:rsidP="00282574">
            <w:pPr>
              <w:jc w:val="center"/>
              <w:rPr>
                <w:b/>
              </w:rPr>
            </w:pPr>
            <w:r w:rsidRPr="000813E7">
              <w:rPr>
                <w:b/>
              </w:rPr>
              <w:t>Ion formula [M-H]</w:t>
            </w:r>
            <w:r w:rsidRPr="002451E1">
              <w:rPr>
                <w:b/>
                <w:vertAlign w:val="superscript"/>
              </w:rPr>
              <w:t>-</w:t>
            </w:r>
          </w:p>
        </w:tc>
        <w:tc>
          <w:tcPr>
            <w:tcW w:w="1761" w:type="dxa"/>
          </w:tcPr>
          <w:p w14:paraId="24E42DD2" w14:textId="77777777" w:rsidR="00892CC3" w:rsidRPr="002451E1" w:rsidRDefault="00892CC3" w:rsidP="00282574">
            <w:pPr>
              <w:jc w:val="center"/>
              <w:rPr>
                <w:b/>
                <w:lang w:val="es-MX"/>
              </w:rPr>
            </w:pPr>
            <w:r w:rsidRPr="000813E7">
              <w:rPr>
                <w:b/>
                <w:lang w:val="es-MX"/>
              </w:rPr>
              <w:t xml:space="preserve">Calculated m/z </w:t>
            </w:r>
            <w:r w:rsidRPr="002451E1">
              <w:rPr>
                <w:b/>
                <w:lang w:val="es-MX"/>
              </w:rPr>
              <w:t>[M-H]</w:t>
            </w:r>
            <w:r w:rsidRPr="002451E1">
              <w:rPr>
                <w:b/>
                <w:vertAlign w:val="superscript"/>
                <w:lang w:val="es-MX"/>
              </w:rPr>
              <w:t>-</w:t>
            </w:r>
          </w:p>
        </w:tc>
        <w:tc>
          <w:tcPr>
            <w:tcW w:w="1112" w:type="dxa"/>
          </w:tcPr>
          <w:p w14:paraId="60BE9339" w14:textId="77777777" w:rsidR="00892CC3" w:rsidRPr="000813E7" w:rsidRDefault="00892CC3" w:rsidP="00282574">
            <w:pPr>
              <w:jc w:val="center"/>
              <w:rPr>
                <w:b/>
              </w:rPr>
            </w:pPr>
            <w:r w:rsidRPr="000813E7">
              <w:rPr>
                <w:b/>
              </w:rPr>
              <w:t>Error [ppm]</w:t>
            </w:r>
          </w:p>
        </w:tc>
        <w:tc>
          <w:tcPr>
            <w:tcW w:w="1112" w:type="dxa"/>
          </w:tcPr>
          <w:p w14:paraId="0A22EBEB" w14:textId="77777777" w:rsidR="00892CC3" w:rsidRPr="000813E7" w:rsidRDefault="00892CC3" w:rsidP="00282574">
            <w:pPr>
              <w:jc w:val="center"/>
              <w:rPr>
                <w:b/>
              </w:rPr>
            </w:pPr>
            <w:r>
              <w:rPr>
                <w:b/>
              </w:rPr>
              <w:t>Error [</w:t>
            </w:r>
            <w:proofErr w:type="spellStart"/>
            <w:r>
              <w:rPr>
                <w:b/>
              </w:rPr>
              <w:t>mmu</w:t>
            </w:r>
            <w:proofErr w:type="spellEnd"/>
            <w:r>
              <w:rPr>
                <w:b/>
              </w:rPr>
              <w:t>]</w:t>
            </w:r>
          </w:p>
        </w:tc>
      </w:tr>
      <w:tr w:rsidR="00892CC3" w14:paraId="502235FC" w14:textId="77777777" w:rsidTr="00282574">
        <w:trPr>
          <w:trHeight w:val="252"/>
        </w:trPr>
        <w:tc>
          <w:tcPr>
            <w:tcW w:w="1550" w:type="dxa"/>
            <w:vMerge w:val="restart"/>
          </w:tcPr>
          <w:p w14:paraId="2BB36A90" w14:textId="77777777" w:rsidR="00892CC3" w:rsidRPr="00176DA7" w:rsidRDefault="008840FE" w:rsidP="00282574">
            <w:pPr>
              <w:jc w:val="center"/>
            </w:pPr>
            <w:r>
              <w:t>Enzymatic</w:t>
            </w:r>
            <w:r w:rsidR="00282574">
              <w:t xml:space="preserve"> reaction mix (S4 F</w:t>
            </w:r>
            <w:r w:rsidR="00892CC3">
              <w:t>ig</w:t>
            </w:r>
            <w:r w:rsidR="00282574">
              <w:t>.</w:t>
            </w:r>
            <w:r w:rsidR="00892CC3">
              <w:t>)</w:t>
            </w:r>
          </w:p>
        </w:tc>
        <w:tc>
          <w:tcPr>
            <w:tcW w:w="2874" w:type="dxa"/>
          </w:tcPr>
          <w:p w14:paraId="1D0BED02" w14:textId="77777777" w:rsidR="00892CC3" w:rsidRPr="00176DA7" w:rsidRDefault="008840FE" w:rsidP="00282574">
            <w:pPr>
              <w:jc w:val="center"/>
              <w:rPr>
                <w:b/>
              </w:rPr>
            </w:pPr>
            <w:r>
              <w:t xml:space="preserve">Dipeptide </w:t>
            </w:r>
            <w:r w:rsidR="00892CC3" w:rsidRPr="00176DA7">
              <w:rPr>
                <w:b/>
              </w:rPr>
              <w:t>1</w:t>
            </w:r>
          </w:p>
        </w:tc>
        <w:tc>
          <w:tcPr>
            <w:tcW w:w="1437" w:type="dxa"/>
          </w:tcPr>
          <w:p w14:paraId="6D901F45" w14:textId="77777777" w:rsidR="00892CC3" w:rsidRDefault="00892CC3" w:rsidP="00282574">
            <w:pPr>
              <w:jc w:val="center"/>
            </w:pPr>
            <w:r>
              <w:t>4.9</w:t>
            </w:r>
          </w:p>
        </w:tc>
        <w:tc>
          <w:tcPr>
            <w:tcW w:w="1527" w:type="dxa"/>
          </w:tcPr>
          <w:p w14:paraId="4D0C8716" w14:textId="77777777" w:rsidR="00892CC3" w:rsidRDefault="00892CC3" w:rsidP="00282574">
            <w:pPr>
              <w:jc w:val="center"/>
            </w:pPr>
            <w:r>
              <w:t>202.1092</w:t>
            </w:r>
          </w:p>
        </w:tc>
        <w:tc>
          <w:tcPr>
            <w:tcW w:w="1885" w:type="dxa"/>
          </w:tcPr>
          <w:p w14:paraId="74A73BEB" w14:textId="77777777" w:rsidR="00892CC3" w:rsidRDefault="00892CC3" w:rsidP="00282574">
            <w:pPr>
              <w:jc w:val="center"/>
            </w:pPr>
            <w:r w:rsidRPr="00D65F6F">
              <w:t>C</w:t>
            </w:r>
            <w:r w:rsidRPr="002451E1">
              <w:rPr>
                <w:vertAlign w:val="subscript"/>
              </w:rPr>
              <w:t>9</w:t>
            </w:r>
            <w:r w:rsidRPr="00D65F6F">
              <w:t>H</w:t>
            </w:r>
            <w:r w:rsidRPr="002451E1">
              <w:rPr>
                <w:vertAlign w:val="subscript"/>
              </w:rPr>
              <w:t>16</w:t>
            </w:r>
            <w:r w:rsidRPr="00D65F6F">
              <w:t>NO</w:t>
            </w:r>
            <w:r w:rsidRPr="002451E1">
              <w:rPr>
                <w:vertAlign w:val="subscript"/>
              </w:rPr>
              <w:t>4</w:t>
            </w:r>
          </w:p>
        </w:tc>
        <w:tc>
          <w:tcPr>
            <w:tcW w:w="1761" w:type="dxa"/>
          </w:tcPr>
          <w:p w14:paraId="4EB299E9" w14:textId="77777777" w:rsidR="00892CC3" w:rsidRDefault="00892CC3" w:rsidP="00282574">
            <w:pPr>
              <w:jc w:val="center"/>
            </w:pPr>
            <w:r>
              <w:t>202.1085</w:t>
            </w:r>
          </w:p>
        </w:tc>
        <w:tc>
          <w:tcPr>
            <w:tcW w:w="1112" w:type="dxa"/>
          </w:tcPr>
          <w:p w14:paraId="34C75D15" w14:textId="77777777" w:rsidR="00892CC3" w:rsidRDefault="00892CC3" w:rsidP="00282574">
            <w:pPr>
              <w:jc w:val="center"/>
            </w:pPr>
            <w:r>
              <w:t>3.5</w:t>
            </w:r>
          </w:p>
        </w:tc>
        <w:tc>
          <w:tcPr>
            <w:tcW w:w="1112" w:type="dxa"/>
          </w:tcPr>
          <w:p w14:paraId="5F4AB582" w14:textId="77777777" w:rsidR="00892CC3" w:rsidRDefault="00892CC3" w:rsidP="00282574">
            <w:pPr>
              <w:jc w:val="center"/>
            </w:pPr>
            <w:r>
              <w:t>0.7</w:t>
            </w:r>
          </w:p>
        </w:tc>
      </w:tr>
      <w:tr w:rsidR="00892CC3" w14:paraId="717FC192" w14:textId="77777777" w:rsidTr="00282574">
        <w:trPr>
          <w:trHeight w:val="252"/>
        </w:trPr>
        <w:tc>
          <w:tcPr>
            <w:tcW w:w="1550" w:type="dxa"/>
            <w:vMerge/>
          </w:tcPr>
          <w:p w14:paraId="4B7DE4C1" w14:textId="77777777" w:rsidR="00892CC3" w:rsidRPr="00176DA7" w:rsidRDefault="00892CC3" w:rsidP="00282574">
            <w:pPr>
              <w:jc w:val="center"/>
            </w:pPr>
          </w:p>
        </w:tc>
        <w:tc>
          <w:tcPr>
            <w:tcW w:w="2874" w:type="dxa"/>
          </w:tcPr>
          <w:p w14:paraId="37BDA2A5" w14:textId="77777777" w:rsidR="00892CC3" w:rsidRPr="00176DA7" w:rsidRDefault="008840FE" w:rsidP="00282574">
            <w:pPr>
              <w:jc w:val="center"/>
              <w:rPr>
                <w:b/>
              </w:rPr>
            </w:pPr>
            <w:r>
              <w:t xml:space="preserve">Dipeptide </w:t>
            </w:r>
            <w:r w:rsidR="00892CC3" w:rsidRPr="00176DA7">
              <w:rPr>
                <w:b/>
              </w:rPr>
              <w:t>2</w:t>
            </w:r>
          </w:p>
        </w:tc>
        <w:tc>
          <w:tcPr>
            <w:tcW w:w="1437" w:type="dxa"/>
          </w:tcPr>
          <w:p w14:paraId="01156851" w14:textId="77777777" w:rsidR="00892CC3" w:rsidRDefault="00892CC3" w:rsidP="00282574">
            <w:pPr>
              <w:jc w:val="center"/>
            </w:pPr>
            <w:r>
              <w:t>6.2</w:t>
            </w:r>
          </w:p>
        </w:tc>
        <w:tc>
          <w:tcPr>
            <w:tcW w:w="1527" w:type="dxa"/>
          </w:tcPr>
          <w:p w14:paraId="2D4F8CC5" w14:textId="77777777" w:rsidR="00892CC3" w:rsidRDefault="00892CC3" w:rsidP="00282574">
            <w:pPr>
              <w:jc w:val="center"/>
            </w:pPr>
            <w:r>
              <w:t>216.1241</w:t>
            </w:r>
          </w:p>
        </w:tc>
        <w:tc>
          <w:tcPr>
            <w:tcW w:w="1885" w:type="dxa"/>
          </w:tcPr>
          <w:p w14:paraId="5FD834E3" w14:textId="77777777" w:rsidR="00892CC3" w:rsidRDefault="00892CC3" w:rsidP="00282574">
            <w:pPr>
              <w:jc w:val="center"/>
            </w:pPr>
            <w:r>
              <w:t>C</w:t>
            </w:r>
            <w:r w:rsidRPr="002451E1">
              <w:rPr>
                <w:vertAlign w:val="subscript"/>
              </w:rPr>
              <w:t>10</w:t>
            </w:r>
            <w:r>
              <w:t>H</w:t>
            </w:r>
            <w:r w:rsidRPr="002451E1">
              <w:rPr>
                <w:vertAlign w:val="subscript"/>
              </w:rPr>
              <w:t>18</w:t>
            </w:r>
            <w:r>
              <w:t>NO</w:t>
            </w:r>
            <w:r w:rsidRPr="002451E1">
              <w:rPr>
                <w:vertAlign w:val="subscript"/>
              </w:rPr>
              <w:t>4</w:t>
            </w:r>
          </w:p>
        </w:tc>
        <w:tc>
          <w:tcPr>
            <w:tcW w:w="1761" w:type="dxa"/>
          </w:tcPr>
          <w:p w14:paraId="0471CD36" w14:textId="77777777" w:rsidR="00892CC3" w:rsidRDefault="00892CC3" w:rsidP="00282574">
            <w:pPr>
              <w:jc w:val="center"/>
            </w:pPr>
            <w:r>
              <w:t>216.1241</w:t>
            </w:r>
          </w:p>
        </w:tc>
        <w:tc>
          <w:tcPr>
            <w:tcW w:w="1112" w:type="dxa"/>
          </w:tcPr>
          <w:p w14:paraId="1CDA393B" w14:textId="77777777" w:rsidR="00892CC3" w:rsidRDefault="00892CC3" w:rsidP="00282574">
            <w:pPr>
              <w:jc w:val="center"/>
            </w:pPr>
            <w:r>
              <w:t>0</w:t>
            </w:r>
          </w:p>
        </w:tc>
        <w:tc>
          <w:tcPr>
            <w:tcW w:w="1112" w:type="dxa"/>
          </w:tcPr>
          <w:p w14:paraId="7AD25124" w14:textId="77777777" w:rsidR="00892CC3" w:rsidRDefault="00892CC3" w:rsidP="00282574">
            <w:pPr>
              <w:jc w:val="center"/>
            </w:pPr>
            <w:r>
              <w:t>0</w:t>
            </w:r>
          </w:p>
        </w:tc>
      </w:tr>
      <w:tr w:rsidR="00892CC3" w14:paraId="4259BAA1" w14:textId="77777777" w:rsidTr="00282574">
        <w:trPr>
          <w:trHeight w:val="252"/>
        </w:trPr>
        <w:tc>
          <w:tcPr>
            <w:tcW w:w="1550" w:type="dxa"/>
            <w:vMerge/>
          </w:tcPr>
          <w:p w14:paraId="4D31E2AB" w14:textId="77777777" w:rsidR="00892CC3" w:rsidRPr="00176DA7" w:rsidRDefault="00892CC3" w:rsidP="00282574">
            <w:pPr>
              <w:jc w:val="center"/>
            </w:pPr>
          </w:p>
        </w:tc>
        <w:tc>
          <w:tcPr>
            <w:tcW w:w="2874" w:type="dxa"/>
          </w:tcPr>
          <w:p w14:paraId="0DD191DE" w14:textId="77777777" w:rsidR="00892CC3" w:rsidRPr="00176DA7" w:rsidRDefault="008840FE" w:rsidP="00282574">
            <w:pPr>
              <w:jc w:val="center"/>
              <w:rPr>
                <w:b/>
              </w:rPr>
            </w:pPr>
            <w:r>
              <w:t>Tetra</w:t>
            </w:r>
            <w:r w:rsidR="00892CC3">
              <w:t xml:space="preserve">peptide </w:t>
            </w:r>
            <w:r w:rsidR="00892CC3" w:rsidRPr="00176DA7">
              <w:rPr>
                <w:b/>
              </w:rPr>
              <w:t>3</w:t>
            </w:r>
          </w:p>
        </w:tc>
        <w:tc>
          <w:tcPr>
            <w:tcW w:w="1437" w:type="dxa"/>
          </w:tcPr>
          <w:p w14:paraId="3BD599A9" w14:textId="77777777" w:rsidR="00892CC3" w:rsidRDefault="00892CC3" w:rsidP="00282574">
            <w:pPr>
              <w:jc w:val="center"/>
            </w:pPr>
            <w:r>
              <w:t>5.4-5.6</w:t>
            </w:r>
          </w:p>
        </w:tc>
        <w:tc>
          <w:tcPr>
            <w:tcW w:w="1527" w:type="dxa"/>
          </w:tcPr>
          <w:p w14:paraId="0C74C216" w14:textId="77777777" w:rsidR="00892CC3" w:rsidRDefault="00892CC3" w:rsidP="00282574">
            <w:pPr>
              <w:jc w:val="center"/>
            </w:pPr>
            <w:r>
              <w:t>401.2345</w:t>
            </w:r>
          </w:p>
        </w:tc>
        <w:tc>
          <w:tcPr>
            <w:tcW w:w="1885" w:type="dxa"/>
          </w:tcPr>
          <w:p w14:paraId="764689B9" w14:textId="77777777" w:rsidR="00892CC3" w:rsidRDefault="00892CC3" w:rsidP="00282574">
            <w:pPr>
              <w:jc w:val="center"/>
            </w:pPr>
            <w:r>
              <w:t>C</w:t>
            </w:r>
            <w:r w:rsidRPr="002451E1">
              <w:rPr>
                <w:vertAlign w:val="subscript"/>
              </w:rPr>
              <w:t>19</w:t>
            </w:r>
            <w:r>
              <w:t>H</w:t>
            </w:r>
            <w:r w:rsidRPr="002451E1">
              <w:rPr>
                <w:vertAlign w:val="subscript"/>
              </w:rPr>
              <w:t>33</w:t>
            </w:r>
            <w:r>
              <w:t>N</w:t>
            </w:r>
            <w:r w:rsidRPr="002451E1">
              <w:rPr>
                <w:vertAlign w:val="subscript"/>
              </w:rPr>
              <w:t>2</w:t>
            </w:r>
            <w:r>
              <w:t>O</w:t>
            </w:r>
            <w:r w:rsidRPr="002451E1">
              <w:rPr>
                <w:vertAlign w:val="subscript"/>
              </w:rPr>
              <w:t>7</w:t>
            </w:r>
          </w:p>
        </w:tc>
        <w:tc>
          <w:tcPr>
            <w:tcW w:w="1761" w:type="dxa"/>
          </w:tcPr>
          <w:p w14:paraId="0B1E8635" w14:textId="77777777" w:rsidR="00892CC3" w:rsidRDefault="00892CC3" w:rsidP="00282574">
            <w:pPr>
              <w:jc w:val="center"/>
            </w:pPr>
            <w:r>
              <w:t>401.2293</w:t>
            </w:r>
          </w:p>
        </w:tc>
        <w:tc>
          <w:tcPr>
            <w:tcW w:w="1112" w:type="dxa"/>
          </w:tcPr>
          <w:p w14:paraId="2D0F4671" w14:textId="77777777" w:rsidR="00892CC3" w:rsidRDefault="00892CC3" w:rsidP="00282574">
            <w:pPr>
              <w:jc w:val="center"/>
            </w:pPr>
            <w:r>
              <w:t>12.9</w:t>
            </w:r>
          </w:p>
        </w:tc>
        <w:tc>
          <w:tcPr>
            <w:tcW w:w="1112" w:type="dxa"/>
          </w:tcPr>
          <w:p w14:paraId="3E0E36D1" w14:textId="77777777" w:rsidR="00892CC3" w:rsidRDefault="00892CC3" w:rsidP="00282574">
            <w:pPr>
              <w:jc w:val="center"/>
            </w:pPr>
            <w:r>
              <w:t>5.2</w:t>
            </w:r>
          </w:p>
        </w:tc>
      </w:tr>
      <w:tr w:rsidR="00892CC3" w14:paraId="3C798D6E" w14:textId="77777777" w:rsidTr="00282574">
        <w:trPr>
          <w:trHeight w:val="252"/>
        </w:trPr>
        <w:tc>
          <w:tcPr>
            <w:tcW w:w="1550" w:type="dxa"/>
            <w:vMerge/>
          </w:tcPr>
          <w:p w14:paraId="07599001" w14:textId="77777777" w:rsidR="00892CC3" w:rsidRPr="00176DA7" w:rsidRDefault="00892CC3" w:rsidP="00282574">
            <w:pPr>
              <w:jc w:val="center"/>
            </w:pPr>
            <w:bookmarkStart w:id="0" w:name="_GoBack" w:colFirst="3" w:colLast="-1"/>
          </w:p>
        </w:tc>
        <w:tc>
          <w:tcPr>
            <w:tcW w:w="2874" w:type="dxa"/>
          </w:tcPr>
          <w:p w14:paraId="11F61DDB" w14:textId="77777777" w:rsidR="00892CC3" w:rsidRPr="002451E1" w:rsidRDefault="008840FE" w:rsidP="00282574">
            <w:pPr>
              <w:jc w:val="center"/>
            </w:pPr>
            <w:proofErr w:type="spellStart"/>
            <w:r>
              <w:t>Octa</w:t>
            </w:r>
            <w:r w:rsidR="00892CC3" w:rsidRPr="002451E1">
              <w:t>peptide</w:t>
            </w:r>
            <w:proofErr w:type="spellEnd"/>
            <w:r w:rsidR="00892CC3">
              <w:t xml:space="preserve"> </w:t>
            </w:r>
            <w:r w:rsidR="00892CC3" w:rsidRPr="002451E1">
              <w:rPr>
                <w:b/>
              </w:rPr>
              <w:t>4</w:t>
            </w:r>
          </w:p>
        </w:tc>
        <w:tc>
          <w:tcPr>
            <w:tcW w:w="1437" w:type="dxa"/>
          </w:tcPr>
          <w:p w14:paraId="29E40379" w14:textId="77777777" w:rsidR="00892CC3" w:rsidRDefault="00892CC3" w:rsidP="00282574">
            <w:pPr>
              <w:jc w:val="center"/>
            </w:pPr>
            <w:r>
              <w:t>6.1-6.2</w:t>
            </w:r>
          </w:p>
        </w:tc>
        <w:tc>
          <w:tcPr>
            <w:tcW w:w="1527" w:type="dxa"/>
          </w:tcPr>
          <w:p w14:paraId="2B65F32E" w14:textId="77777777" w:rsidR="00892CC3" w:rsidRDefault="00892CC3" w:rsidP="00282574">
            <w:pPr>
              <w:jc w:val="center"/>
            </w:pPr>
            <w:r>
              <w:t>785.4608</w:t>
            </w:r>
          </w:p>
        </w:tc>
        <w:tc>
          <w:tcPr>
            <w:tcW w:w="1885" w:type="dxa"/>
          </w:tcPr>
          <w:p w14:paraId="012EE45C" w14:textId="77777777" w:rsidR="00892CC3" w:rsidRDefault="00892CC3" w:rsidP="00282574">
            <w:pPr>
              <w:jc w:val="center"/>
            </w:pPr>
            <w:r w:rsidRPr="004871B4">
              <w:t>C</w:t>
            </w:r>
            <w:r w:rsidRPr="002451E1">
              <w:rPr>
                <w:vertAlign w:val="subscript"/>
              </w:rPr>
              <w:t>38</w:t>
            </w:r>
            <w:r w:rsidRPr="004871B4">
              <w:t>H</w:t>
            </w:r>
            <w:r w:rsidRPr="002451E1">
              <w:rPr>
                <w:vertAlign w:val="subscript"/>
              </w:rPr>
              <w:t>65</w:t>
            </w:r>
            <w:r w:rsidRPr="004871B4">
              <w:t>N</w:t>
            </w:r>
            <w:r w:rsidRPr="002451E1">
              <w:rPr>
                <w:vertAlign w:val="subscript"/>
              </w:rPr>
              <w:t>4</w:t>
            </w:r>
            <w:r w:rsidRPr="004871B4">
              <w:t>O</w:t>
            </w:r>
            <w:r w:rsidRPr="002451E1">
              <w:rPr>
                <w:vertAlign w:val="subscript"/>
              </w:rPr>
              <w:t>13</w:t>
            </w:r>
          </w:p>
        </w:tc>
        <w:tc>
          <w:tcPr>
            <w:tcW w:w="1761" w:type="dxa"/>
          </w:tcPr>
          <w:p w14:paraId="7EFB5D2F" w14:textId="77777777" w:rsidR="00892CC3" w:rsidRDefault="00892CC3" w:rsidP="00282574">
            <w:pPr>
              <w:jc w:val="center"/>
            </w:pPr>
            <w:r>
              <w:t>785.4554</w:t>
            </w:r>
          </w:p>
        </w:tc>
        <w:tc>
          <w:tcPr>
            <w:tcW w:w="1112" w:type="dxa"/>
          </w:tcPr>
          <w:p w14:paraId="0C32C406" w14:textId="77777777" w:rsidR="00892CC3" w:rsidRDefault="00892CC3" w:rsidP="00282574">
            <w:pPr>
              <w:jc w:val="center"/>
            </w:pPr>
            <w:r>
              <w:t>6.9</w:t>
            </w:r>
          </w:p>
        </w:tc>
        <w:tc>
          <w:tcPr>
            <w:tcW w:w="1112" w:type="dxa"/>
          </w:tcPr>
          <w:p w14:paraId="1296C112" w14:textId="77777777" w:rsidR="00892CC3" w:rsidRDefault="00892CC3" w:rsidP="00282574">
            <w:pPr>
              <w:jc w:val="center"/>
            </w:pPr>
            <w:r>
              <w:t>5.4</w:t>
            </w:r>
          </w:p>
        </w:tc>
      </w:tr>
      <w:bookmarkEnd w:id="0"/>
    </w:tbl>
    <w:p w14:paraId="1E339027" w14:textId="77777777" w:rsidR="005D3DFF" w:rsidRDefault="005D3DFF" w:rsidP="00822EDC"/>
    <w:sectPr w:rsidR="005D3DFF" w:rsidSect="00892CC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92CC3"/>
    <w:rsid w:val="00282574"/>
    <w:rsid w:val="003A1BF8"/>
    <w:rsid w:val="005D3DFF"/>
    <w:rsid w:val="00822EDC"/>
    <w:rsid w:val="008840FE"/>
    <w:rsid w:val="0089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Martin Schmeing</cp:lastModifiedBy>
  <cp:revision>4</cp:revision>
  <dcterms:created xsi:type="dcterms:W3CDTF">2015-04-08T22:03:00Z</dcterms:created>
  <dcterms:modified xsi:type="dcterms:W3CDTF">2015-05-07T18:50:00Z</dcterms:modified>
</cp:coreProperties>
</file>