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84" w:rsidRDefault="001C3684" w:rsidP="001C3684">
      <w:pPr>
        <w:rPr>
          <w:b/>
        </w:rPr>
      </w:pPr>
      <w:r>
        <w:rPr>
          <w:b/>
          <w:noProof/>
        </w:rPr>
        <w:drawing>
          <wp:inline distT="0" distB="0" distL="0" distR="0" wp14:anchorId="325BDD57" wp14:editId="09472841">
            <wp:extent cx="6010275" cy="3249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19" cy="3250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684" w:rsidRDefault="001C3684" w:rsidP="001C3684">
      <w:pPr>
        <w:rPr>
          <w:b/>
        </w:rPr>
      </w:pPr>
    </w:p>
    <w:p w:rsidR="00A834DA" w:rsidRPr="001C3684" w:rsidRDefault="00E469E1" w:rsidP="001C3684">
      <w:pPr>
        <w:jc w:val="both"/>
        <w:rPr>
          <w:sz w:val="24"/>
          <w:szCs w:val="24"/>
        </w:rPr>
      </w:pPr>
      <w:r w:rsidRPr="001E44F2">
        <w:rPr>
          <w:b/>
          <w:szCs w:val="24"/>
        </w:rPr>
        <w:t>S</w:t>
      </w:r>
      <w:r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1C3684">
        <w:rPr>
          <w:b/>
          <w:szCs w:val="24"/>
        </w:rPr>
        <w:t>Fig.</w:t>
      </w:r>
      <w:bookmarkStart w:id="0" w:name="_GoBack"/>
      <w:bookmarkEnd w:id="0"/>
      <w:r w:rsidR="001C3684" w:rsidRPr="001E44F2">
        <w:rPr>
          <w:b/>
          <w:szCs w:val="24"/>
        </w:rPr>
        <w:t xml:space="preserve"> </w:t>
      </w:r>
      <w:proofErr w:type="gramStart"/>
      <w:r w:rsidR="001C3684">
        <w:rPr>
          <w:b/>
          <w:szCs w:val="24"/>
        </w:rPr>
        <w:t>Representative chromatogram and spectrum.</w:t>
      </w:r>
      <w:proofErr w:type="gramEnd"/>
      <w:r w:rsidR="001C3684">
        <w:rPr>
          <w:b/>
          <w:szCs w:val="24"/>
        </w:rPr>
        <w:t xml:space="preserve"> </w:t>
      </w:r>
      <w:r w:rsidR="001C3684" w:rsidRPr="0077226C">
        <w:rPr>
          <w:szCs w:val="24"/>
        </w:rPr>
        <w:t>Transitions</w:t>
      </w:r>
      <w:r w:rsidR="001C3684">
        <w:rPr>
          <w:b/>
          <w:szCs w:val="24"/>
        </w:rPr>
        <w:t xml:space="preserve"> </w:t>
      </w:r>
      <w:r w:rsidR="001C3684">
        <w:rPr>
          <w:szCs w:val="24"/>
        </w:rPr>
        <w:t>for HDAC1</w:t>
      </w:r>
      <w:proofErr w:type="gramStart"/>
      <w:r w:rsidR="001C3684">
        <w:rPr>
          <w:szCs w:val="24"/>
        </w:rPr>
        <w:t>,2</w:t>
      </w:r>
      <w:proofErr w:type="gramEnd"/>
      <w:r w:rsidR="001C3684">
        <w:rPr>
          <w:szCs w:val="24"/>
        </w:rPr>
        <w:t xml:space="preserve"> peptide </w:t>
      </w:r>
      <w:r w:rsidR="001C3684" w:rsidRPr="0077226C">
        <w:rPr>
          <w:szCs w:val="24"/>
        </w:rPr>
        <w:t>YGEYFPGTGDLR</w:t>
      </w:r>
      <w:r w:rsidR="001C3684">
        <w:rPr>
          <w:szCs w:val="24"/>
        </w:rPr>
        <w:t xml:space="preserve"> in 5XFAD mouse brain hemisphere are shown as a (A) chromatogram and (B) spectrum. Chromatogram peaks of transitions are representative of data for other peptides in neural tissue. Peak areas were used for quantification.</w:t>
      </w:r>
    </w:p>
    <w:sectPr w:rsidR="00A834DA" w:rsidRPr="001C3684" w:rsidSect="00837D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84" w:rsidRDefault="001C3684" w:rsidP="001C3684">
      <w:r>
        <w:separator/>
      </w:r>
    </w:p>
  </w:endnote>
  <w:endnote w:type="continuationSeparator" w:id="0">
    <w:p w:rsidR="001C3684" w:rsidRDefault="001C3684" w:rsidP="001C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77844"/>
      <w:docPartObj>
        <w:docPartGallery w:val="Page Numbers (Bottom of Page)"/>
        <w:docPartUnique/>
      </w:docPartObj>
    </w:sdtPr>
    <w:sdtEndPr/>
    <w:sdtContent>
      <w:p w:rsidR="00FE2B94" w:rsidRDefault="001C3684">
        <w:pPr>
          <w:pStyle w:val="Footer"/>
          <w:jc w:val="right"/>
        </w:pPr>
        <w:r w:rsidRPr="00CC1CCF">
          <w:rPr>
            <w:sz w:val="24"/>
            <w:szCs w:val="24"/>
          </w:rPr>
          <w:fldChar w:fldCharType="begin"/>
        </w:r>
        <w:r w:rsidRPr="00CC1CCF">
          <w:rPr>
            <w:sz w:val="24"/>
            <w:szCs w:val="24"/>
          </w:rPr>
          <w:instrText xml:space="preserve"> PAGE   \* MERGEFORMAT </w:instrText>
        </w:r>
        <w:r w:rsidRPr="00CC1CCF">
          <w:rPr>
            <w:sz w:val="24"/>
            <w:szCs w:val="24"/>
          </w:rPr>
          <w:fldChar w:fldCharType="separate"/>
        </w:r>
        <w:r w:rsidR="00E469E1">
          <w:rPr>
            <w:noProof/>
            <w:sz w:val="24"/>
            <w:szCs w:val="24"/>
          </w:rPr>
          <w:t>1</w:t>
        </w:r>
        <w:r w:rsidRPr="00CC1CCF">
          <w:rPr>
            <w:sz w:val="24"/>
            <w:szCs w:val="24"/>
          </w:rPr>
          <w:fldChar w:fldCharType="end"/>
        </w:r>
      </w:p>
    </w:sdtContent>
  </w:sdt>
  <w:p w:rsidR="00FE2B94" w:rsidRDefault="00E46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84" w:rsidRDefault="001C3684" w:rsidP="001C3684">
      <w:r>
        <w:separator/>
      </w:r>
    </w:p>
  </w:footnote>
  <w:footnote w:type="continuationSeparator" w:id="0">
    <w:p w:rsidR="001C3684" w:rsidRDefault="001C3684" w:rsidP="001C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9"/>
    <w:rsid w:val="001C3684"/>
    <w:rsid w:val="004C3BF8"/>
    <w:rsid w:val="005029FB"/>
    <w:rsid w:val="005148EA"/>
    <w:rsid w:val="008B6CEB"/>
    <w:rsid w:val="00932B63"/>
    <w:rsid w:val="00A834DA"/>
    <w:rsid w:val="00CE16F9"/>
    <w:rsid w:val="00E323E4"/>
    <w:rsid w:val="00E469E1"/>
    <w:rsid w:val="00E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9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9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Anderson</dc:creator>
  <cp:lastModifiedBy>Kyle Anderson</cp:lastModifiedBy>
  <cp:revision>3</cp:revision>
  <dcterms:created xsi:type="dcterms:W3CDTF">2015-01-09T20:20:00Z</dcterms:created>
  <dcterms:modified xsi:type="dcterms:W3CDTF">2015-01-09T20:22:00Z</dcterms:modified>
</cp:coreProperties>
</file>