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77" w:rsidRPr="00D423C7" w:rsidRDefault="00894977" w:rsidP="00894977">
      <w:pPr>
        <w:pStyle w:val="Ttulo1"/>
      </w:pPr>
      <w:r w:rsidRPr="00D423C7">
        <w:rPr>
          <w:b/>
        </w:rPr>
        <w:t>Table S2.</w:t>
      </w:r>
      <w:r w:rsidRPr="00D423C7">
        <w:t xml:space="preserve"> </w:t>
      </w:r>
      <w:bookmarkStart w:id="0" w:name="_GoBack"/>
      <w:bookmarkEnd w:id="0"/>
    </w:p>
    <w:tbl>
      <w:tblPr>
        <w:tblW w:w="8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260"/>
        <w:gridCol w:w="1015"/>
        <w:gridCol w:w="1055"/>
        <w:gridCol w:w="1779"/>
        <w:gridCol w:w="1679"/>
      </w:tblGrid>
      <w:tr w:rsidR="00894977" w:rsidRPr="00894977" w:rsidTr="00894977">
        <w:trPr>
          <w:trHeight w:val="362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b/>
                <w:color w:val="000000"/>
                <w:sz w:val="20"/>
                <w:szCs w:val="20"/>
              </w:rPr>
              <w:t>Clock</w:t>
            </w:r>
            <w:proofErr w:type="spellEnd"/>
            <w:r w:rsidRPr="00D423C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3C7">
              <w:rPr>
                <w:b/>
                <w:color w:val="000000"/>
                <w:sz w:val="20"/>
                <w:szCs w:val="20"/>
              </w:rPr>
              <w:t>Model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b/>
                <w:color w:val="000000"/>
                <w:sz w:val="20"/>
                <w:szCs w:val="20"/>
              </w:rPr>
              <w:t>Coalescent</w:t>
            </w:r>
            <w:proofErr w:type="spellEnd"/>
            <w:r w:rsidRPr="00D423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b/>
                <w:color w:val="000000"/>
                <w:sz w:val="20"/>
                <w:szCs w:val="20"/>
              </w:rPr>
            </w:pPr>
            <w:r w:rsidRPr="00D423C7">
              <w:rPr>
                <w:b/>
                <w:color w:val="000000"/>
                <w:sz w:val="20"/>
                <w:szCs w:val="20"/>
              </w:rPr>
              <w:t>ESS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D423C7">
              <w:rPr>
                <w:b/>
                <w:color w:val="000000"/>
                <w:sz w:val="20"/>
                <w:szCs w:val="20"/>
              </w:rPr>
              <w:t>AICM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Path Sampling (PS)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894977" w:rsidRDefault="00894977" w:rsidP="0089497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GB"/>
              </w:rPr>
              <w:t>Steping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Stone (SS)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color w:val="000000"/>
                <w:sz w:val="20"/>
                <w:szCs w:val="20"/>
              </w:rPr>
              <w:t>Const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8240.25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2894.02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-1515.67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-1515.79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7779.06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2893.60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-1515.27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E17B6D" w:rsidRDefault="00894977" w:rsidP="00894977">
            <w:pPr>
              <w:pStyle w:val="NormalWeb"/>
              <w:spacing w:before="0" w:beforeAutospacing="0" w:after="0" w:afterAutospacing="0"/>
            </w:pPr>
            <w:r w:rsidRPr="0080241E">
              <w:rPr>
                <w:kern w:val="24"/>
              </w:rPr>
              <w:t xml:space="preserve">-1515.21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Log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7986.82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2892.94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-1517.89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-1517.91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SC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BSP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7099.31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2891.69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-1518.16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-1517.89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color w:val="000000"/>
                <w:sz w:val="20"/>
                <w:szCs w:val="20"/>
              </w:rPr>
              <w:t>Const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7434.53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94977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94977">
              <w:rPr>
                <w:kern w:val="24"/>
              </w:rPr>
              <w:t xml:space="preserve">2887.27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-1515.69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-1515.58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7973.97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2890.19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-1515.30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-1515.33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Log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8130.80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2888.36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-1518.44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-1518.41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894977" w:rsidRDefault="00894977" w:rsidP="00894977">
            <w:pPr>
              <w:rPr>
                <w:color w:val="000000"/>
                <w:sz w:val="20"/>
                <w:szCs w:val="20"/>
              </w:rPr>
            </w:pPr>
            <w:r w:rsidRPr="00894977">
              <w:rPr>
                <w:color w:val="000000"/>
                <w:sz w:val="20"/>
                <w:szCs w:val="20"/>
              </w:rPr>
              <w:t>UCDE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89497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894977">
              <w:rPr>
                <w:color w:val="000000"/>
                <w:sz w:val="20"/>
                <w:szCs w:val="20"/>
              </w:rPr>
              <w:t>BSP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7394.11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2891.03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-1517.88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-1517.76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3C7">
              <w:rPr>
                <w:color w:val="000000"/>
                <w:sz w:val="20"/>
                <w:szCs w:val="20"/>
              </w:rPr>
              <w:t>Const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8148.69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2896.08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-1515.82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-1515.86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894977" w:rsidRDefault="00894977" w:rsidP="00894977">
            <w:pPr>
              <w:rPr>
                <w:b/>
                <w:color w:val="000000"/>
                <w:sz w:val="20"/>
                <w:szCs w:val="20"/>
              </w:rPr>
            </w:pPr>
            <w:r w:rsidRPr="00894977">
              <w:rPr>
                <w:b/>
                <w:color w:val="000000"/>
                <w:sz w:val="20"/>
                <w:szCs w:val="20"/>
              </w:rPr>
              <w:t>UCDL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894977" w:rsidRDefault="00894977" w:rsidP="008949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94977">
              <w:rPr>
                <w:b/>
                <w:color w:val="000000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7132.99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2897.22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b/>
                <w:kern w:val="24"/>
              </w:rPr>
            </w:pPr>
            <w:r w:rsidRPr="0080241E">
              <w:rPr>
                <w:b/>
                <w:kern w:val="24"/>
              </w:rPr>
              <w:t xml:space="preserve">-1514.87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b/>
                <w:kern w:val="24"/>
              </w:rPr>
            </w:pPr>
            <w:r w:rsidRPr="0080241E">
              <w:rPr>
                <w:b/>
                <w:kern w:val="24"/>
              </w:rPr>
              <w:t xml:space="preserve">-1514.88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Log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8015.90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2896.25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-1518.17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-1518.10 </w:t>
            </w:r>
          </w:p>
        </w:tc>
      </w:tr>
      <w:tr w:rsidR="00894977" w:rsidRPr="00D423C7" w:rsidTr="008949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UCDL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977" w:rsidRPr="00D423C7" w:rsidRDefault="00894977" w:rsidP="00894977">
            <w:pPr>
              <w:jc w:val="center"/>
              <w:rPr>
                <w:color w:val="000000"/>
                <w:sz w:val="20"/>
                <w:szCs w:val="20"/>
              </w:rPr>
            </w:pPr>
            <w:r w:rsidRPr="00D423C7">
              <w:rPr>
                <w:color w:val="000000"/>
                <w:sz w:val="20"/>
                <w:szCs w:val="20"/>
              </w:rPr>
              <w:t>BSP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7492.63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2896.37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-1515.91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977" w:rsidRPr="0080241E" w:rsidRDefault="00894977" w:rsidP="00894977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80241E">
              <w:rPr>
                <w:kern w:val="24"/>
              </w:rPr>
              <w:t xml:space="preserve">-1515.86 </w:t>
            </w:r>
          </w:p>
        </w:tc>
      </w:tr>
    </w:tbl>
    <w:p w:rsidR="00C154B0" w:rsidRPr="00894977" w:rsidRDefault="00C154B0">
      <w:pPr>
        <w:rPr>
          <w:lang w:val="en-US"/>
        </w:rPr>
      </w:pPr>
    </w:p>
    <w:sectPr w:rsidR="00C154B0" w:rsidRPr="00894977" w:rsidSect="0089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7"/>
    <w:rsid w:val="00624275"/>
    <w:rsid w:val="00894977"/>
    <w:rsid w:val="00C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87121-FC53-43AB-9A11-A2302BA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94977"/>
    <w:pPr>
      <w:keepNext/>
      <w:spacing w:before="240" w:after="60" w:line="360" w:lineRule="auto"/>
      <w:jc w:val="both"/>
      <w:outlineLvl w:val="0"/>
    </w:pPr>
    <w:rPr>
      <w:rFonts w:eastAsia="Calibri"/>
      <w:bCs/>
      <w:kern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977"/>
    <w:rPr>
      <w:rFonts w:ascii="Times New Roman" w:eastAsia="Calibri" w:hAnsi="Times New Roman" w:cs="Times New Roman"/>
      <w:bCs/>
      <w:kern w:val="32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perez</dc:creator>
  <cp:keywords/>
  <dc:description/>
  <cp:lastModifiedBy>lester perez</cp:lastModifiedBy>
  <cp:revision>2</cp:revision>
  <dcterms:created xsi:type="dcterms:W3CDTF">2015-01-18T01:16:00Z</dcterms:created>
  <dcterms:modified xsi:type="dcterms:W3CDTF">2015-01-19T01:26:00Z</dcterms:modified>
</cp:coreProperties>
</file>