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AF835" w14:textId="3D52DBD7" w:rsidR="00A16256" w:rsidRPr="007267FA" w:rsidRDefault="00C904B4" w:rsidP="00941AF4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S2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r w:rsidR="005D1784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Table</w:t>
      </w:r>
      <w:r w:rsidR="00A16256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. Primers </w:t>
      </w:r>
      <w:r w:rsidR="0075788B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used </w:t>
      </w:r>
      <w:r w:rsidR="00A16256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for PCR amplification and sequencing of </w:t>
      </w:r>
      <w:r w:rsidR="00A16256" w:rsidRPr="007267FA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PgiC1</w:t>
      </w:r>
      <w:r w:rsidR="00A16256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6256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cDNA</w:t>
      </w:r>
      <w:proofErr w:type="spellEnd"/>
      <w:r w:rsidR="00A16256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r w:rsidR="00AF2364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derived from </w:t>
      </w:r>
      <w:r w:rsidR="00AF2364" w:rsidRPr="007267FA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 xml:space="preserve">F. </w:t>
      </w:r>
      <w:proofErr w:type="spellStart"/>
      <w:r w:rsidR="00AF2364" w:rsidRPr="007267FA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ovina</w:t>
      </w:r>
      <w:proofErr w:type="spellEnd"/>
      <w:r w:rsidR="00AF2364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individuals</w:t>
      </w:r>
      <w:r w:rsidR="00A16256" w:rsidRPr="007267F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.</w:t>
      </w:r>
    </w:p>
    <w:tbl>
      <w:tblPr>
        <w:tblW w:w="8330" w:type="dxa"/>
        <w:tblBorders>
          <w:top w:val="single" w:sz="4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418"/>
      </w:tblGrid>
      <w:tr w:rsidR="00A16256" w:rsidRPr="005047A3" w14:paraId="6A96E5C2" w14:textId="77777777" w:rsidTr="00A16256">
        <w:trPr>
          <w:trHeight w:val="436"/>
        </w:trPr>
        <w:tc>
          <w:tcPr>
            <w:tcW w:w="1809" w:type="dxa"/>
            <w:tcBorders>
              <w:top w:val="single" w:sz="18" w:space="0" w:color="auto"/>
              <w:bottom w:val="nil"/>
            </w:tcBorders>
            <w:vAlign w:val="center"/>
          </w:tcPr>
          <w:p w14:paraId="7770FEBD" w14:textId="4BC08E4E" w:rsidR="00A16256" w:rsidRPr="005047A3" w:rsidRDefault="00A16256" w:rsidP="00A16256">
            <w:pPr>
              <w:spacing w:after="240" w:line="240" w:lineRule="auto"/>
              <w:ind w:right="95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5047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zh-CN"/>
              </w:rPr>
              <w:t>Primers</w:t>
            </w:r>
            <w:r w:rsidR="005A22D9" w:rsidRPr="005047A3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zh-CN"/>
              </w:rPr>
              <w:t>a</w:t>
            </w:r>
            <w:proofErr w:type="spellEnd"/>
          </w:p>
        </w:tc>
        <w:tc>
          <w:tcPr>
            <w:tcW w:w="5103" w:type="dxa"/>
            <w:tcBorders>
              <w:top w:val="single" w:sz="18" w:space="0" w:color="auto"/>
              <w:bottom w:val="nil"/>
            </w:tcBorders>
            <w:vAlign w:val="center"/>
          </w:tcPr>
          <w:p w14:paraId="44E991AB" w14:textId="77777777" w:rsidR="00A16256" w:rsidRPr="005047A3" w:rsidRDefault="00A16256" w:rsidP="00A16256">
            <w:pPr>
              <w:spacing w:after="240" w:line="240" w:lineRule="auto"/>
              <w:ind w:right="95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zh-CN"/>
              </w:rPr>
              <w:t>Primer sequences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  <w:vAlign w:val="center"/>
          </w:tcPr>
          <w:p w14:paraId="4F863472" w14:textId="77777777" w:rsidR="00A16256" w:rsidRPr="005047A3" w:rsidRDefault="00A16256" w:rsidP="00A16256">
            <w:pPr>
              <w:spacing w:after="240" w:line="240" w:lineRule="auto"/>
              <w:ind w:right="95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zh-CN"/>
              </w:rPr>
              <w:t>Locations</w:t>
            </w:r>
          </w:p>
        </w:tc>
      </w:tr>
      <w:tr w:rsidR="00A16256" w:rsidRPr="005047A3" w14:paraId="5A45B9E8" w14:textId="77777777" w:rsidTr="00A16256">
        <w:tc>
          <w:tcPr>
            <w:tcW w:w="1809" w:type="dxa"/>
            <w:tcBorders>
              <w:top w:val="nil"/>
            </w:tcBorders>
          </w:tcPr>
          <w:p w14:paraId="39F93658" w14:textId="397EAD06" w:rsidR="00A16256" w:rsidRPr="005047A3" w:rsidRDefault="00A16256" w:rsidP="005A22D9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mPgiC</w:t>
            </w:r>
            <w:proofErr w:type="gramEnd"/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_f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</w:tcPr>
          <w:p w14:paraId="28A692E8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5’-TCATCTCCGACACCGACCAGT-3’</w:t>
            </w:r>
          </w:p>
        </w:tc>
        <w:tc>
          <w:tcPr>
            <w:tcW w:w="1418" w:type="dxa"/>
            <w:tcBorders>
              <w:top w:val="nil"/>
            </w:tcBorders>
          </w:tcPr>
          <w:p w14:paraId="195E85F5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1</w:t>
            </w:r>
          </w:p>
        </w:tc>
      </w:tr>
      <w:tr w:rsidR="00A16256" w:rsidRPr="005047A3" w14:paraId="0B5F3072" w14:textId="77777777" w:rsidTr="00A16256">
        <w:tc>
          <w:tcPr>
            <w:tcW w:w="1809" w:type="dxa"/>
          </w:tcPr>
          <w:p w14:paraId="3FF9D212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mPgiC</w:t>
            </w:r>
            <w:proofErr w:type="gramEnd"/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_r</w:t>
            </w:r>
            <w:proofErr w:type="spellEnd"/>
          </w:p>
        </w:tc>
        <w:tc>
          <w:tcPr>
            <w:tcW w:w="5103" w:type="dxa"/>
          </w:tcPr>
          <w:p w14:paraId="6DFCDFBE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5’-AGATACCGTGCCAGCAGACT-3’</w:t>
            </w:r>
          </w:p>
        </w:tc>
        <w:tc>
          <w:tcPr>
            <w:tcW w:w="1418" w:type="dxa"/>
          </w:tcPr>
          <w:p w14:paraId="192068BF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22</w:t>
            </w:r>
          </w:p>
        </w:tc>
      </w:tr>
      <w:tr w:rsidR="00A16256" w:rsidRPr="005047A3" w14:paraId="23DA7265" w14:textId="77777777" w:rsidTr="00A16256">
        <w:tc>
          <w:tcPr>
            <w:tcW w:w="1809" w:type="dxa"/>
          </w:tcPr>
          <w:p w14:paraId="5DD23CB6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1e8r</w:t>
            </w:r>
          </w:p>
        </w:tc>
        <w:tc>
          <w:tcPr>
            <w:tcW w:w="5103" w:type="dxa"/>
          </w:tcPr>
          <w:p w14:paraId="656FEDE7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5’-GATTACCAAGAGTGGTTTCAGGATC-3’</w:t>
            </w:r>
          </w:p>
        </w:tc>
        <w:tc>
          <w:tcPr>
            <w:tcW w:w="1418" w:type="dxa"/>
          </w:tcPr>
          <w:p w14:paraId="1206A451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8</w:t>
            </w:r>
          </w:p>
        </w:tc>
      </w:tr>
      <w:tr w:rsidR="00A16256" w:rsidRPr="005047A3" w14:paraId="55DCA730" w14:textId="77777777" w:rsidTr="00A16256">
        <w:tc>
          <w:tcPr>
            <w:tcW w:w="1809" w:type="dxa"/>
          </w:tcPr>
          <w:p w14:paraId="0E6364A9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622r</w:t>
            </w:r>
          </w:p>
        </w:tc>
        <w:tc>
          <w:tcPr>
            <w:tcW w:w="5103" w:type="dxa"/>
          </w:tcPr>
          <w:p w14:paraId="16196450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5’-CAAGAGTGGTTTCAGGAT-3’</w:t>
            </w:r>
          </w:p>
        </w:tc>
        <w:tc>
          <w:tcPr>
            <w:tcW w:w="1418" w:type="dxa"/>
          </w:tcPr>
          <w:p w14:paraId="672A1E63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="00E1533D"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CA2B63"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 w:rsidR="00A16256" w:rsidRPr="005047A3" w14:paraId="6C33AB7B" w14:textId="77777777" w:rsidTr="00A16256">
        <w:tc>
          <w:tcPr>
            <w:tcW w:w="1809" w:type="dxa"/>
          </w:tcPr>
          <w:p w14:paraId="0D06B382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PgiC2_3_e6f</w:t>
            </w:r>
          </w:p>
        </w:tc>
        <w:tc>
          <w:tcPr>
            <w:tcW w:w="5103" w:type="dxa"/>
          </w:tcPr>
          <w:p w14:paraId="55213840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5’-CGGTTGGAATTGGTGGTAGCTTC-3’</w:t>
            </w:r>
          </w:p>
        </w:tc>
        <w:tc>
          <w:tcPr>
            <w:tcW w:w="1418" w:type="dxa"/>
          </w:tcPr>
          <w:p w14:paraId="7677C7AA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6</w:t>
            </w:r>
          </w:p>
        </w:tc>
      </w:tr>
      <w:tr w:rsidR="00A16256" w:rsidRPr="005047A3" w14:paraId="188BC62C" w14:textId="77777777" w:rsidTr="00A16256">
        <w:tc>
          <w:tcPr>
            <w:tcW w:w="1809" w:type="dxa"/>
          </w:tcPr>
          <w:p w14:paraId="15468F16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PgiC1_4_e16r</w:t>
            </w:r>
          </w:p>
        </w:tc>
        <w:tc>
          <w:tcPr>
            <w:tcW w:w="5103" w:type="dxa"/>
          </w:tcPr>
          <w:p w14:paraId="4EEC0D24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5’-TCACCAGCCTCATAAGGAAGTC-3’</w:t>
            </w:r>
          </w:p>
        </w:tc>
        <w:tc>
          <w:tcPr>
            <w:tcW w:w="1418" w:type="dxa"/>
          </w:tcPr>
          <w:p w14:paraId="50C1093A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16</w:t>
            </w:r>
          </w:p>
        </w:tc>
      </w:tr>
      <w:tr w:rsidR="00A16256" w:rsidRPr="005047A3" w14:paraId="57126CF4" w14:textId="77777777" w:rsidTr="00A16256">
        <w:tc>
          <w:tcPr>
            <w:tcW w:w="1809" w:type="dxa"/>
          </w:tcPr>
          <w:p w14:paraId="453E4021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me16f</w:t>
            </w:r>
            <w:proofErr w:type="gramEnd"/>
          </w:p>
        </w:tc>
        <w:tc>
          <w:tcPr>
            <w:tcW w:w="5103" w:type="dxa"/>
          </w:tcPr>
          <w:p w14:paraId="002F0A09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5’-AGAGTAACGGAAAGGGTGTC-3’</w:t>
            </w:r>
          </w:p>
        </w:tc>
        <w:tc>
          <w:tcPr>
            <w:tcW w:w="1418" w:type="dxa"/>
          </w:tcPr>
          <w:p w14:paraId="27A098CB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16</w:t>
            </w:r>
          </w:p>
        </w:tc>
      </w:tr>
      <w:tr w:rsidR="00A16256" w:rsidRPr="005047A3" w14:paraId="6E78730B" w14:textId="77777777" w:rsidTr="00A16256">
        <w:tc>
          <w:tcPr>
            <w:tcW w:w="1809" w:type="dxa"/>
          </w:tcPr>
          <w:p w14:paraId="78EAA042" w14:textId="77777777" w:rsidR="00A16256" w:rsidRPr="005047A3" w:rsidRDefault="00C70265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M13</w:t>
            </w:r>
            <w:r w:rsidR="00D173FE"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_Reverse</w:t>
            </w:r>
            <w:r w:rsidR="000D647A" w:rsidRPr="005047A3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5103" w:type="dxa"/>
          </w:tcPr>
          <w:p w14:paraId="5C12F917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5’-CAGGAAACAGCTATGAC-3’</w:t>
            </w:r>
          </w:p>
        </w:tc>
        <w:tc>
          <w:tcPr>
            <w:tcW w:w="1418" w:type="dxa"/>
          </w:tcPr>
          <w:p w14:paraId="5EEABD99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vector</w:t>
            </w:r>
            <w:r w:rsidR="000D647A" w:rsidRPr="005047A3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zh-CN"/>
              </w:rPr>
              <w:t>c</w:t>
            </w:r>
            <w:proofErr w:type="spellEnd"/>
            <w:proofErr w:type="gramEnd"/>
          </w:p>
        </w:tc>
      </w:tr>
      <w:tr w:rsidR="00A16256" w:rsidRPr="005047A3" w14:paraId="7FA766AC" w14:textId="77777777" w:rsidTr="00A16256">
        <w:tc>
          <w:tcPr>
            <w:tcW w:w="1809" w:type="dxa"/>
            <w:tcBorders>
              <w:bottom w:val="nil"/>
            </w:tcBorders>
          </w:tcPr>
          <w:p w14:paraId="1DE24C62" w14:textId="77777777" w:rsidR="00A16256" w:rsidRPr="005047A3" w:rsidRDefault="00C70265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M13_F</w:t>
            </w:r>
            <w:r w:rsidR="00D173FE"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orward</w:t>
            </w:r>
            <w:r w:rsidR="000D647A" w:rsidRPr="005047A3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5103" w:type="dxa"/>
            <w:tcBorders>
              <w:bottom w:val="nil"/>
            </w:tcBorders>
          </w:tcPr>
          <w:p w14:paraId="0D9907EC" w14:textId="77777777" w:rsidR="00A16256" w:rsidRPr="005047A3" w:rsidRDefault="00A16256" w:rsidP="00A16256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5’-GTAAAACGACGGCCAG-3’</w:t>
            </w:r>
          </w:p>
        </w:tc>
        <w:tc>
          <w:tcPr>
            <w:tcW w:w="1418" w:type="dxa"/>
            <w:tcBorders>
              <w:bottom w:val="nil"/>
            </w:tcBorders>
          </w:tcPr>
          <w:p w14:paraId="42D1A4AD" w14:textId="77777777" w:rsidR="00A16256" w:rsidRPr="005047A3" w:rsidRDefault="00A16256" w:rsidP="000D647A">
            <w:pPr>
              <w:spacing w:after="0" w:line="24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vector</w:t>
            </w:r>
            <w:r w:rsidR="000D647A" w:rsidRPr="005047A3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zh-CN"/>
              </w:rPr>
              <w:t>c</w:t>
            </w:r>
            <w:proofErr w:type="spellEnd"/>
            <w:proofErr w:type="gramEnd"/>
          </w:p>
        </w:tc>
      </w:tr>
      <w:tr w:rsidR="00A16256" w:rsidRPr="005047A3" w14:paraId="5C859734" w14:textId="77777777" w:rsidTr="00A16256">
        <w:tc>
          <w:tcPr>
            <w:tcW w:w="1809" w:type="dxa"/>
            <w:tcBorders>
              <w:top w:val="nil"/>
              <w:bottom w:val="single" w:sz="18" w:space="0" w:color="auto"/>
            </w:tcBorders>
          </w:tcPr>
          <w:p w14:paraId="541ACEEB" w14:textId="77777777" w:rsidR="00A16256" w:rsidRPr="005047A3" w:rsidRDefault="00A16256" w:rsidP="00941AF4">
            <w:pPr>
              <w:spacing w:after="0" w:line="480" w:lineRule="auto"/>
              <w:ind w:right="95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zh-CN"/>
              </w:rPr>
              <w:t>1e7r</w:t>
            </w:r>
          </w:p>
        </w:tc>
        <w:tc>
          <w:tcPr>
            <w:tcW w:w="5103" w:type="dxa"/>
            <w:tcBorders>
              <w:top w:val="nil"/>
              <w:bottom w:val="single" w:sz="18" w:space="0" w:color="auto"/>
            </w:tcBorders>
          </w:tcPr>
          <w:p w14:paraId="2380DFB8" w14:textId="77777777" w:rsidR="00A16256" w:rsidRPr="005047A3" w:rsidRDefault="00A16256" w:rsidP="00941AF4">
            <w:pPr>
              <w:spacing w:after="0" w:line="48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5’-TTTGGCGGATTCTGCTGCTT-3’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</w:tcBorders>
          </w:tcPr>
          <w:p w14:paraId="22136139" w14:textId="77777777" w:rsidR="00A16256" w:rsidRPr="005047A3" w:rsidRDefault="00A16256" w:rsidP="00941AF4">
            <w:pPr>
              <w:spacing w:after="0" w:line="480" w:lineRule="auto"/>
              <w:ind w:right="95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>exon</w:t>
            </w:r>
            <w:proofErr w:type="gramEnd"/>
            <w:r w:rsidRPr="005047A3"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  <w:t xml:space="preserve"> 7</w:t>
            </w:r>
          </w:p>
        </w:tc>
      </w:tr>
    </w:tbl>
    <w:p w14:paraId="0C069B62" w14:textId="77777777" w:rsidR="00A16256" w:rsidRPr="005047A3" w:rsidRDefault="00B559FE" w:rsidP="00941AF4">
      <w:pPr>
        <w:spacing w:after="0" w:line="48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047A3">
        <w:rPr>
          <w:rFonts w:ascii="Times New Roman" w:hAnsi="Times New Roman" w:cs="Times New Roman"/>
          <w:b/>
          <w:sz w:val="21"/>
          <w:szCs w:val="21"/>
          <w:vertAlign w:val="superscript"/>
          <w:lang w:val="en-US"/>
        </w:rPr>
        <w:t xml:space="preserve">     </w:t>
      </w:r>
      <w:r w:rsidRPr="005047A3">
        <w:rPr>
          <w:rFonts w:ascii="Times New Roman" w:hAnsi="Times New Roman" w:cs="Times New Roman"/>
          <w:b/>
          <w:sz w:val="21"/>
          <w:szCs w:val="21"/>
          <w:lang w:val="en-US"/>
        </w:rPr>
        <w:t>N</w:t>
      </w:r>
      <w:r w:rsidRPr="005047A3">
        <w:rPr>
          <w:rFonts w:ascii="Times New Roman" w:hAnsi="Times New Roman" w:cs="Times New Roman"/>
          <w:b/>
          <w:sz w:val="18"/>
          <w:szCs w:val="18"/>
          <w:lang w:val="en-US"/>
        </w:rPr>
        <w:t>OTES</w:t>
      </w:r>
      <w:proofErr w:type="gramStart"/>
      <w:r w:rsidRPr="005047A3">
        <w:rPr>
          <w:rFonts w:ascii="Times New Roman" w:hAnsi="Times New Roman" w:cs="Times New Roman"/>
          <w:b/>
          <w:sz w:val="21"/>
          <w:szCs w:val="21"/>
          <w:lang w:val="en-US"/>
        </w:rPr>
        <w:t>.—</w:t>
      </w:r>
      <w:proofErr w:type="spellStart"/>
      <w:proofErr w:type="gramEnd"/>
      <w:r w:rsidR="00A16256" w:rsidRPr="005047A3">
        <w:rPr>
          <w:rFonts w:ascii="Times New Roman" w:eastAsia="MS Mincho" w:hAnsi="Times New Roman" w:cs="Times New Roman"/>
          <w:i/>
          <w:sz w:val="21"/>
          <w:szCs w:val="21"/>
          <w:lang w:val="en-US"/>
        </w:rPr>
        <w:t>mPgiC_f</w:t>
      </w:r>
      <w:proofErr w:type="spellEnd"/>
      <w:r w:rsidR="00A16256"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="00A16256" w:rsidRPr="005047A3">
        <w:rPr>
          <w:rFonts w:ascii="Times New Roman" w:eastAsia="MS Mincho" w:hAnsi="Times New Roman" w:cs="Times New Roman"/>
          <w:i/>
          <w:sz w:val="21"/>
          <w:szCs w:val="21"/>
          <w:lang w:val="en-US"/>
        </w:rPr>
        <w:t>mPgiC_r</w:t>
      </w:r>
      <w:proofErr w:type="spellEnd"/>
      <w:r w:rsidR="00A16256"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</w:t>
      </w:r>
      <w:r w:rsidR="00BB30AC" w:rsidRPr="005047A3">
        <w:rPr>
          <w:rFonts w:ascii="Times New Roman" w:hAnsi="Times New Roman" w:cs="Times New Roman"/>
          <w:sz w:val="21"/>
          <w:szCs w:val="21"/>
          <w:lang w:val="en-US" w:eastAsia="zh-CN"/>
        </w:rPr>
        <w:t>comprise</w:t>
      </w:r>
      <w:r w:rsidR="00A16256"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</w:t>
      </w:r>
      <w:r w:rsidR="00724D7B"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the primer pair </w:t>
      </w:r>
      <w:r w:rsidR="00A16256"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used to amplify the </w:t>
      </w:r>
      <w:proofErr w:type="spellStart"/>
      <w:r w:rsidR="00A16256"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>cDNA</w:t>
      </w:r>
      <w:proofErr w:type="spellEnd"/>
      <w:r w:rsidR="00A16256" w:rsidRPr="005047A3">
        <w:rPr>
          <w:rFonts w:ascii="Times New Roman" w:hAnsi="Times New Roman" w:cs="Times New Roman"/>
          <w:sz w:val="21"/>
          <w:szCs w:val="21"/>
          <w:lang w:val="en-US"/>
        </w:rPr>
        <w:t xml:space="preserve"> of </w:t>
      </w:r>
      <w:r w:rsidR="00A16256" w:rsidRPr="005047A3">
        <w:rPr>
          <w:rFonts w:ascii="Times New Roman" w:hAnsi="Times New Roman" w:cs="Times New Roman"/>
          <w:i/>
          <w:sz w:val="21"/>
          <w:szCs w:val="21"/>
          <w:lang w:val="en-US"/>
        </w:rPr>
        <w:t>PgiC1</w:t>
      </w:r>
      <w:r w:rsidR="001C27E0" w:rsidRPr="005047A3">
        <w:rPr>
          <w:rFonts w:ascii="Times New Roman" w:hAnsi="Times New Roman" w:cs="Times New Roman"/>
          <w:sz w:val="21"/>
          <w:szCs w:val="21"/>
          <w:lang w:val="en-US"/>
        </w:rPr>
        <w:t>. All ten</w:t>
      </w:r>
      <w:r w:rsidR="00A16256" w:rsidRPr="005047A3">
        <w:rPr>
          <w:rFonts w:ascii="Times New Roman" w:hAnsi="Times New Roman" w:cs="Times New Roman"/>
          <w:sz w:val="21"/>
          <w:szCs w:val="21"/>
          <w:lang w:val="en-US"/>
        </w:rPr>
        <w:t xml:space="preserve"> primers were used for sequencing.</w:t>
      </w:r>
    </w:p>
    <w:p w14:paraId="757E5C18" w14:textId="6FC278F5" w:rsidR="005A22D9" w:rsidRPr="005047A3" w:rsidRDefault="005A22D9" w:rsidP="00941AF4">
      <w:pPr>
        <w:spacing w:after="0" w:line="48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5047A3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zh-CN"/>
        </w:rPr>
        <w:t>a</w:t>
      </w:r>
      <w:proofErr w:type="gramEnd"/>
      <w:r w:rsidRPr="005047A3">
        <w:rPr>
          <w:rFonts w:ascii="Times New Roman" w:hAnsi="Times New Roman" w:cs="Times New Roman"/>
          <w:sz w:val="21"/>
          <w:szCs w:val="21"/>
          <w:lang w:val="en-US"/>
        </w:rPr>
        <w:t>“f</w:t>
      </w:r>
      <w:proofErr w:type="spellEnd"/>
      <w:r w:rsidRPr="005047A3">
        <w:rPr>
          <w:rFonts w:ascii="Times New Roman" w:hAnsi="Times New Roman" w:cs="Times New Roman"/>
          <w:sz w:val="21"/>
          <w:szCs w:val="21"/>
          <w:lang w:val="en-US"/>
        </w:rPr>
        <w:t>” and “r” within the primer names indicate forward and reverse primers, respectively.</w:t>
      </w:r>
    </w:p>
    <w:p w14:paraId="7483AAE2" w14:textId="4606EFA6" w:rsidR="000D647A" w:rsidRPr="005047A3" w:rsidRDefault="000D647A" w:rsidP="00941AF4">
      <w:pPr>
        <w:spacing w:after="0" w:line="480" w:lineRule="auto"/>
        <w:ind w:right="96"/>
        <w:rPr>
          <w:rFonts w:ascii="Times New Roman" w:eastAsia="MS Mincho" w:hAnsi="Times New Roman" w:cs="Times New Roman"/>
          <w:sz w:val="21"/>
          <w:szCs w:val="21"/>
          <w:lang w:val="en-GB"/>
        </w:rPr>
      </w:pPr>
      <w:proofErr w:type="spellStart"/>
      <w:proofErr w:type="gramStart"/>
      <w:r w:rsidRPr="005047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>The</w:t>
      </w:r>
      <w:proofErr w:type="spellEnd"/>
      <w:proofErr w:type="gramEnd"/>
      <w:r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sequences of the </w:t>
      </w:r>
      <w:r w:rsidRPr="005047A3">
        <w:rPr>
          <w:rFonts w:ascii="Times New Roman" w:eastAsia="MS Mincho" w:hAnsi="Times New Roman" w:cs="Times New Roman"/>
          <w:i/>
          <w:sz w:val="21"/>
          <w:szCs w:val="21"/>
          <w:lang w:val="en-US"/>
        </w:rPr>
        <w:t>M13</w:t>
      </w:r>
      <w:r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>-</w:t>
      </w:r>
      <w:r w:rsidRPr="005047A3">
        <w:rPr>
          <w:rFonts w:ascii="Times New Roman" w:eastAsia="MS Mincho" w:hAnsi="Times New Roman" w:cs="Times New Roman"/>
          <w:i/>
          <w:sz w:val="21"/>
          <w:szCs w:val="21"/>
          <w:lang w:val="en-US"/>
        </w:rPr>
        <w:t>Reverse</w:t>
      </w:r>
      <w:r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and </w:t>
      </w:r>
      <w:r w:rsidRPr="005047A3">
        <w:rPr>
          <w:rFonts w:ascii="Times New Roman" w:eastAsia="MS Mincho" w:hAnsi="Times New Roman" w:cs="Times New Roman"/>
          <w:i/>
          <w:sz w:val="21"/>
          <w:szCs w:val="21"/>
          <w:lang w:val="en-US"/>
        </w:rPr>
        <w:t>M13</w:t>
      </w:r>
      <w:r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>-</w:t>
      </w:r>
      <w:r w:rsidRPr="005047A3">
        <w:rPr>
          <w:rFonts w:ascii="Times New Roman" w:eastAsia="MS Mincho" w:hAnsi="Times New Roman" w:cs="Times New Roman"/>
          <w:i/>
          <w:sz w:val="21"/>
          <w:szCs w:val="21"/>
          <w:lang w:val="en-US"/>
        </w:rPr>
        <w:t>Forward</w:t>
      </w:r>
      <w:r w:rsidRPr="005047A3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were provided by Invitrogen (TOPO® XL PCR Cloning Kit).</w:t>
      </w:r>
    </w:p>
    <w:p w14:paraId="5F751B96" w14:textId="18952447" w:rsidR="00A6664D" w:rsidRPr="005047A3" w:rsidRDefault="000D647A" w:rsidP="0070649E">
      <w:pPr>
        <w:spacing w:after="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0D5000">
        <w:rPr>
          <w:rFonts w:ascii="Times New Roman" w:eastAsia="MS Mincho" w:hAnsi="Times New Roman" w:cs="Times New Roman"/>
          <w:sz w:val="21"/>
          <w:szCs w:val="21"/>
          <w:vertAlign w:val="superscript"/>
          <w:lang w:val="en-GB"/>
        </w:rPr>
        <w:t>c</w:t>
      </w:r>
      <w:r w:rsidR="0075788B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>pCR</w:t>
      </w:r>
      <w:proofErr w:type="spellEnd"/>
      <w:proofErr w:type="gramEnd"/>
      <w:r w:rsidR="0075788B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>-</w:t>
      </w:r>
      <w:r w:rsidR="006B038E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>XL-</w:t>
      </w:r>
      <w:r w:rsidR="0075788B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>TOPO vector</w:t>
      </w:r>
      <w:r w:rsidR="00B559FE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 xml:space="preserve"> (Invitrogen) used for clo</w:t>
      </w:r>
      <w:r w:rsidR="0075788B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>ning</w:t>
      </w:r>
      <w:r w:rsidR="00EC4E3B" w:rsidRPr="000D5000">
        <w:rPr>
          <w:rFonts w:ascii="Times New Roman" w:eastAsia="MS Mincho" w:hAnsi="Times New Roman" w:cs="Times New Roman"/>
          <w:sz w:val="21"/>
          <w:szCs w:val="21"/>
          <w:lang w:val="en-GB"/>
        </w:rPr>
        <w:t>.</w:t>
      </w:r>
    </w:p>
    <w:sectPr w:rsidR="00A6664D" w:rsidRPr="005047A3" w:rsidSect="00EE5695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FBB4" w14:textId="77777777" w:rsidR="003162DC" w:rsidRDefault="003162DC">
      <w:pPr>
        <w:spacing w:after="0" w:line="240" w:lineRule="auto"/>
      </w:pPr>
      <w:r>
        <w:separator/>
      </w:r>
    </w:p>
  </w:endnote>
  <w:endnote w:type="continuationSeparator" w:id="0">
    <w:p w14:paraId="0DBC07D6" w14:textId="77777777" w:rsidR="003162DC" w:rsidRDefault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3689"/>
      <w:docPartObj>
        <w:docPartGallery w:val="Page Numbers (Bottom of Page)"/>
        <w:docPartUnique/>
      </w:docPartObj>
    </w:sdtPr>
    <w:sdtEndPr/>
    <w:sdtContent>
      <w:p w14:paraId="51A7110E" w14:textId="77777777" w:rsidR="003162DC" w:rsidRDefault="00316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628EB" w14:textId="77777777" w:rsidR="003162DC" w:rsidRDefault="003162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49FD" w14:textId="77777777" w:rsidR="003162DC" w:rsidRDefault="003162DC">
      <w:pPr>
        <w:spacing w:after="0" w:line="240" w:lineRule="auto"/>
      </w:pPr>
      <w:r>
        <w:separator/>
      </w:r>
    </w:p>
  </w:footnote>
  <w:footnote w:type="continuationSeparator" w:id="0">
    <w:p w14:paraId="203289A0" w14:textId="77777777" w:rsidR="003162DC" w:rsidRDefault="0031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E93"/>
    <w:multiLevelType w:val="hybridMultilevel"/>
    <w:tmpl w:val="4E1289F8"/>
    <w:lvl w:ilvl="0" w:tplc="71D44346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vea9wtab0rd2me9wf9pp0rf2wwfp2xaf0ew&quot;&gt;library_2011&lt;record-ids&gt;&lt;item&gt;833&lt;/item&gt;&lt;item&gt;897&lt;/item&gt;&lt;item&gt;1009&lt;/item&gt;&lt;item&gt;1010&lt;/item&gt;&lt;item&gt;1232&lt;/item&gt;&lt;item&gt;1234&lt;/item&gt;&lt;/record-ids&gt;&lt;/item&gt;&lt;item db-id=&quot;x2pza5s9jz292lex2wovvrtc9wrdp5xes90x&quot;&gt;My EndNote library&lt;record-ids&gt;&lt;item&gt;39&lt;/item&gt;&lt;item&gt;1443&lt;/item&gt;&lt;item&gt;1446&lt;/item&gt;&lt;/record-ids&gt;&lt;/item&gt;&lt;/Libraries&gt;"/>
  </w:docVars>
  <w:rsids>
    <w:rsidRoot w:val="00A6664D"/>
    <w:rsid w:val="00000FAF"/>
    <w:rsid w:val="0000457F"/>
    <w:rsid w:val="00016F7D"/>
    <w:rsid w:val="0002242A"/>
    <w:rsid w:val="000240B5"/>
    <w:rsid w:val="00024B90"/>
    <w:rsid w:val="00030234"/>
    <w:rsid w:val="00033334"/>
    <w:rsid w:val="00043511"/>
    <w:rsid w:val="0004654E"/>
    <w:rsid w:val="0005398B"/>
    <w:rsid w:val="0005595B"/>
    <w:rsid w:val="00055F65"/>
    <w:rsid w:val="0006294B"/>
    <w:rsid w:val="00064D17"/>
    <w:rsid w:val="00066928"/>
    <w:rsid w:val="00070710"/>
    <w:rsid w:val="00077A87"/>
    <w:rsid w:val="00084627"/>
    <w:rsid w:val="0008589F"/>
    <w:rsid w:val="00090B48"/>
    <w:rsid w:val="00094C51"/>
    <w:rsid w:val="00096EFE"/>
    <w:rsid w:val="000A08D4"/>
    <w:rsid w:val="000A5AD9"/>
    <w:rsid w:val="000A5D21"/>
    <w:rsid w:val="000A6FF1"/>
    <w:rsid w:val="000B31F1"/>
    <w:rsid w:val="000C17C6"/>
    <w:rsid w:val="000C77EB"/>
    <w:rsid w:val="000C795E"/>
    <w:rsid w:val="000C7FFA"/>
    <w:rsid w:val="000D4B26"/>
    <w:rsid w:val="000D5000"/>
    <w:rsid w:val="000D647A"/>
    <w:rsid w:val="000E46BC"/>
    <w:rsid w:val="000E4A0E"/>
    <w:rsid w:val="000E5534"/>
    <w:rsid w:val="000E6B63"/>
    <w:rsid w:val="000F2846"/>
    <w:rsid w:val="000F2CB1"/>
    <w:rsid w:val="000F32FE"/>
    <w:rsid w:val="000F5451"/>
    <w:rsid w:val="000F7C6A"/>
    <w:rsid w:val="0010044E"/>
    <w:rsid w:val="00105FDB"/>
    <w:rsid w:val="001066E7"/>
    <w:rsid w:val="0010779C"/>
    <w:rsid w:val="0011121D"/>
    <w:rsid w:val="0011122F"/>
    <w:rsid w:val="00111688"/>
    <w:rsid w:val="00113653"/>
    <w:rsid w:val="00116D4F"/>
    <w:rsid w:val="00122A27"/>
    <w:rsid w:val="00122AD2"/>
    <w:rsid w:val="00123582"/>
    <w:rsid w:val="0012664B"/>
    <w:rsid w:val="0013024B"/>
    <w:rsid w:val="00137DA0"/>
    <w:rsid w:val="00137EB8"/>
    <w:rsid w:val="00145913"/>
    <w:rsid w:val="00145DC1"/>
    <w:rsid w:val="00152E7F"/>
    <w:rsid w:val="00154146"/>
    <w:rsid w:val="0015528F"/>
    <w:rsid w:val="00156586"/>
    <w:rsid w:val="001567A2"/>
    <w:rsid w:val="00156C85"/>
    <w:rsid w:val="0015717B"/>
    <w:rsid w:val="00157EE1"/>
    <w:rsid w:val="001607A3"/>
    <w:rsid w:val="00160F8C"/>
    <w:rsid w:val="00173D9A"/>
    <w:rsid w:val="00175AFA"/>
    <w:rsid w:val="00176B26"/>
    <w:rsid w:val="00184222"/>
    <w:rsid w:val="00185792"/>
    <w:rsid w:val="00186410"/>
    <w:rsid w:val="00190CDE"/>
    <w:rsid w:val="00195523"/>
    <w:rsid w:val="001A10D7"/>
    <w:rsid w:val="001A3E51"/>
    <w:rsid w:val="001A7C08"/>
    <w:rsid w:val="001B5AA8"/>
    <w:rsid w:val="001C183D"/>
    <w:rsid w:val="001C27E0"/>
    <w:rsid w:val="001C7565"/>
    <w:rsid w:val="001D19D4"/>
    <w:rsid w:val="001D2D5F"/>
    <w:rsid w:val="001D48CC"/>
    <w:rsid w:val="001D4ACF"/>
    <w:rsid w:val="001E1FC8"/>
    <w:rsid w:val="001E4236"/>
    <w:rsid w:val="001E59A8"/>
    <w:rsid w:val="001E59FF"/>
    <w:rsid w:val="001F51C7"/>
    <w:rsid w:val="00200425"/>
    <w:rsid w:val="002067CD"/>
    <w:rsid w:val="00206888"/>
    <w:rsid w:val="002126A7"/>
    <w:rsid w:val="002129F8"/>
    <w:rsid w:val="00214785"/>
    <w:rsid w:val="002151E8"/>
    <w:rsid w:val="00216A72"/>
    <w:rsid w:val="00217809"/>
    <w:rsid w:val="00221B2B"/>
    <w:rsid w:val="002254E3"/>
    <w:rsid w:val="00226925"/>
    <w:rsid w:val="00227D3E"/>
    <w:rsid w:val="00232E96"/>
    <w:rsid w:val="002354FC"/>
    <w:rsid w:val="00235FAC"/>
    <w:rsid w:val="00236591"/>
    <w:rsid w:val="0024590D"/>
    <w:rsid w:val="002541F3"/>
    <w:rsid w:val="00255267"/>
    <w:rsid w:val="00255795"/>
    <w:rsid w:val="00255E42"/>
    <w:rsid w:val="00257D8D"/>
    <w:rsid w:val="00260FA4"/>
    <w:rsid w:val="002613B0"/>
    <w:rsid w:val="00262623"/>
    <w:rsid w:val="00262FE3"/>
    <w:rsid w:val="00263355"/>
    <w:rsid w:val="00265C2E"/>
    <w:rsid w:val="0026685E"/>
    <w:rsid w:val="00271425"/>
    <w:rsid w:val="00274261"/>
    <w:rsid w:val="00275662"/>
    <w:rsid w:val="00277403"/>
    <w:rsid w:val="00281053"/>
    <w:rsid w:val="00286E21"/>
    <w:rsid w:val="00296364"/>
    <w:rsid w:val="002A013A"/>
    <w:rsid w:val="002A0976"/>
    <w:rsid w:val="002A174A"/>
    <w:rsid w:val="002A1F95"/>
    <w:rsid w:val="002A22C6"/>
    <w:rsid w:val="002A3230"/>
    <w:rsid w:val="002A3D00"/>
    <w:rsid w:val="002A5B0F"/>
    <w:rsid w:val="002A61AB"/>
    <w:rsid w:val="002B214D"/>
    <w:rsid w:val="002B4BFA"/>
    <w:rsid w:val="002C1583"/>
    <w:rsid w:val="002C1FDA"/>
    <w:rsid w:val="002C2E5B"/>
    <w:rsid w:val="002C3A48"/>
    <w:rsid w:val="002C64BD"/>
    <w:rsid w:val="002D0A59"/>
    <w:rsid w:val="002D1A2E"/>
    <w:rsid w:val="002D4BB7"/>
    <w:rsid w:val="002E1008"/>
    <w:rsid w:val="002E45FC"/>
    <w:rsid w:val="002E534D"/>
    <w:rsid w:val="002F22B9"/>
    <w:rsid w:val="002F63DA"/>
    <w:rsid w:val="002F64E1"/>
    <w:rsid w:val="002F70CC"/>
    <w:rsid w:val="00300ED2"/>
    <w:rsid w:val="00302AEF"/>
    <w:rsid w:val="00305AFE"/>
    <w:rsid w:val="00307E2F"/>
    <w:rsid w:val="00314917"/>
    <w:rsid w:val="00315418"/>
    <w:rsid w:val="003162DC"/>
    <w:rsid w:val="00317C89"/>
    <w:rsid w:val="00320552"/>
    <w:rsid w:val="003206A2"/>
    <w:rsid w:val="0032734C"/>
    <w:rsid w:val="00327C8F"/>
    <w:rsid w:val="00337859"/>
    <w:rsid w:val="00341046"/>
    <w:rsid w:val="003412F4"/>
    <w:rsid w:val="0034232C"/>
    <w:rsid w:val="003432CF"/>
    <w:rsid w:val="00343C94"/>
    <w:rsid w:val="00345BBA"/>
    <w:rsid w:val="00347B6E"/>
    <w:rsid w:val="003507BF"/>
    <w:rsid w:val="00351D0B"/>
    <w:rsid w:val="00357C17"/>
    <w:rsid w:val="00360BEF"/>
    <w:rsid w:val="00364EE3"/>
    <w:rsid w:val="00366195"/>
    <w:rsid w:val="00371EFE"/>
    <w:rsid w:val="00374741"/>
    <w:rsid w:val="00380DBE"/>
    <w:rsid w:val="00381DEB"/>
    <w:rsid w:val="00384C38"/>
    <w:rsid w:val="0038683F"/>
    <w:rsid w:val="003869FE"/>
    <w:rsid w:val="0039001E"/>
    <w:rsid w:val="003A01E6"/>
    <w:rsid w:val="003A20C8"/>
    <w:rsid w:val="003A3646"/>
    <w:rsid w:val="003A3BB4"/>
    <w:rsid w:val="003A4F13"/>
    <w:rsid w:val="003B083D"/>
    <w:rsid w:val="003B58F5"/>
    <w:rsid w:val="003B5B3E"/>
    <w:rsid w:val="003B6FBB"/>
    <w:rsid w:val="003C0FA9"/>
    <w:rsid w:val="003C1568"/>
    <w:rsid w:val="003C2E48"/>
    <w:rsid w:val="003C3D68"/>
    <w:rsid w:val="003C4BC2"/>
    <w:rsid w:val="003D0440"/>
    <w:rsid w:val="003D3BDF"/>
    <w:rsid w:val="003D667F"/>
    <w:rsid w:val="003E2C27"/>
    <w:rsid w:val="003E71EA"/>
    <w:rsid w:val="003F14B0"/>
    <w:rsid w:val="003F346F"/>
    <w:rsid w:val="003F70F8"/>
    <w:rsid w:val="00402F8A"/>
    <w:rsid w:val="00411D58"/>
    <w:rsid w:val="00421B02"/>
    <w:rsid w:val="00422560"/>
    <w:rsid w:val="004227A1"/>
    <w:rsid w:val="004240F4"/>
    <w:rsid w:val="0042500E"/>
    <w:rsid w:val="00435B40"/>
    <w:rsid w:val="004378F1"/>
    <w:rsid w:val="004415DF"/>
    <w:rsid w:val="00443F1E"/>
    <w:rsid w:val="00447FED"/>
    <w:rsid w:val="004673CA"/>
    <w:rsid w:val="00470D3E"/>
    <w:rsid w:val="004725E4"/>
    <w:rsid w:val="004726E2"/>
    <w:rsid w:val="004730B8"/>
    <w:rsid w:val="00481188"/>
    <w:rsid w:val="0048647E"/>
    <w:rsid w:val="00490DF9"/>
    <w:rsid w:val="004965B2"/>
    <w:rsid w:val="00497549"/>
    <w:rsid w:val="004A2752"/>
    <w:rsid w:val="004A36A9"/>
    <w:rsid w:val="004A6D09"/>
    <w:rsid w:val="004A6D32"/>
    <w:rsid w:val="004B0466"/>
    <w:rsid w:val="004B2736"/>
    <w:rsid w:val="004D08F2"/>
    <w:rsid w:val="004D0E58"/>
    <w:rsid w:val="004D6F19"/>
    <w:rsid w:val="004E26A0"/>
    <w:rsid w:val="004F25F2"/>
    <w:rsid w:val="004F3450"/>
    <w:rsid w:val="005002FA"/>
    <w:rsid w:val="00502EAB"/>
    <w:rsid w:val="005047A3"/>
    <w:rsid w:val="0050529B"/>
    <w:rsid w:val="00506EDB"/>
    <w:rsid w:val="0051591A"/>
    <w:rsid w:val="0052122A"/>
    <w:rsid w:val="00521BB1"/>
    <w:rsid w:val="00524C07"/>
    <w:rsid w:val="00527DD3"/>
    <w:rsid w:val="00535726"/>
    <w:rsid w:val="005364F5"/>
    <w:rsid w:val="0053685D"/>
    <w:rsid w:val="00542C93"/>
    <w:rsid w:val="00543D11"/>
    <w:rsid w:val="005510AF"/>
    <w:rsid w:val="005524B0"/>
    <w:rsid w:val="00554A68"/>
    <w:rsid w:val="00557DC4"/>
    <w:rsid w:val="00561E5A"/>
    <w:rsid w:val="005622A4"/>
    <w:rsid w:val="005648B9"/>
    <w:rsid w:val="0057033E"/>
    <w:rsid w:val="00573366"/>
    <w:rsid w:val="00574DBE"/>
    <w:rsid w:val="00575508"/>
    <w:rsid w:val="00585C24"/>
    <w:rsid w:val="00592715"/>
    <w:rsid w:val="0059786C"/>
    <w:rsid w:val="005A22D9"/>
    <w:rsid w:val="005A3C14"/>
    <w:rsid w:val="005A4E68"/>
    <w:rsid w:val="005A5193"/>
    <w:rsid w:val="005B0E81"/>
    <w:rsid w:val="005B270F"/>
    <w:rsid w:val="005B2E28"/>
    <w:rsid w:val="005B3FA2"/>
    <w:rsid w:val="005B5559"/>
    <w:rsid w:val="005B693D"/>
    <w:rsid w:val="005C37EF"/>
    <w:rsid w:val="005C3A6D"/>
    <w:rsid w:val="005C48D0"/>
    <w:rsid w:val="005C76A0"/>
    <w:rsid w:val="005D1784"/>
    <w:rsid w:val="005D18C0"/>
    <w:rsid w:val="005D6295"/>
    <w:rsid w:val="005E0FA2"/>
    <w:rsid w:val="005E3A89"/>
    <w:rsid w:val="005E3EF7"/>
    <w:rsid w:val="005E4BB1"/>
    <w:rsid w:val="005E5199"/>
    <w:rsid w:val="005E5FC0"/>
    <w:rsid w:val="005E71C5"/>
    <w:rsid w:val="005F1C5C"/>
    <w:rsid w:val="005F773D"/>
    <w:rsid w:val="00601BF0"/>
    <w:rsid w:val="0060326E"/>
    <w:rsid w:val="00611147"/>
    <w:rsid w:val="00613FC4"/>
    <w:rsid w:val="00614C5F"/>
    <w:rsid w:val="00615D49"/>
    <w:rsid w:val="006161C2"/>
    <w:rsid w:val="00616315"/>
    <w:rsid w:val="00623F27"/>
    <w:rsid w:val="006310E5"/>
    <w:rsid w:val="00633223"/>
    <w:rsid w:val="00634BF3"/>
    <w:rsid w:val="00635E49"/>
    <w:rsid w:val="0063664D"/>
    <w:rsid w:val="00637DC7"/>
    <w:rsid w:val="00640397"/>
    <w:rsid w:val="0064407A"/>
    <w:rsid w:val="00644E44"/>
    <w:rsid w:val="0064567A"/>
    <w:rsid w:val="006464AE"/>
    <w:rsid w:val="0065089E"/>
    <w:rsid w:val="006521F8"/>
    <w:rsid w:val="006531BB"/>
    <w:rsid w:val="006562D4"/>
    <w:rsid w:val="006613B3"/>
    <w:rsid w:val="00661A71"/>
    <w:rsid w:val="00661ABF"/>
    <w:rsid w:val="00671823"/>
    <w:rsid w:val="00671E02"/>
    <w:rsid w:val="006754F3"/>
    <w:rsid w:val="00681197"/>
    <w:rsid w:val="00684834"/>
    <w:rsid w:val="00684ED0"/>
    <w:rsid w:val="00685160"/>
    <w:rsid w:val="00686CA9"/>
    <w:rsid w:val="00687B2E"/>
    <w:rsid w:val="006933E1"/>
    <w:rsid w:val="00693DE4"/>
    <w:rsid w:val="006960D2"/>
    <w:rsid w:val="00697AD4"/>
    <w:rsid w:val="006A0866"/>
    <w:rsid w:val="006A21F6"/>
    <w:rsid w:val="006A302A"/>
    <w:rsid w:val="006A373A"/>
    <w:rsid w:val="006A52D5"/>
    <w:rsid w:val="006A762D"/>
    <w:rsid w:val="006A7758"/>
    <w:rsid w:val="006B038E"/>
    <w:rsid w:val="006B0394"/>
    <w:rsid w:val="006B12B0"/>
    <w:rsid w:val="006B1D7E"/>
    <w:rsid w:val="006B4113"/>
    <w:rsid w:val="006B64A5"/>
    <w:rsid w:val="006C1FA6"/>
    <w:rsid w:val="006C459B"/>
    <w:rsid w:val="006D1D2B"/>
    <w:rsid w:val="006D2C9B"/>
    <w:rsid w:val="006D444A"/>
    <w:rsid w:val="006D7DE6"/>
    <w:rsid w:val="006E2A63"/>
    <w:rsid w:val="006E2DB6"/>
    <w:rsid w:val="006E5C0E"/>
    <w:rsid w:val="006E6361"/>
    <w:rsid w:val="006E7825"/>
    <w:rsid w:val="006F2FF7"/>
    <w:rsid w:val="006F5CB1"/>
    <w:rsid w:val="006F6339"/>
    <w:rsid w:val="006F72A4"/>
    <w:rsid w:val="007009BD"/>
    <w:rsid w:val="007019CC"/>
    <w:rsid w:val="007047D2"/>
    <w:rsid w:val="00705577"/>
    <w:rsid w:val="0070649E"/>
    <w:rsid w:val="0070758C"/>
    <w:rsid w:val="0071056D"/>
    <w:rsid w:val="007109F9"/>
    <w:rsid w:val="00711338"/>
    <w:rsid w:val="00717FA8"/>
    <w:rsid w:val="00722360"/>
    <w:rsid w:val="00723898"/>
    <w:rsid w:val="00724D7B"/>
    <w:rsid w:val="00726280"/>
    <w:rsid w:val="007267FA"/>
    <w:rsid w:val="00726FC1"/>
    <w:rsid w:val="007301F9"/>
    <w:rsid w:val="00733659"/>
    <w:rsid w:val="007403C9"/>
    <w:rsid w:val="00740F1C"/>
    <w:rsid w:val="0074298B"/>
    <w:rsid w:val="007526AB"/>
    <w:rsid w:val="0075274C"/>
    <w:rsid w:val="007562D4"/>
    <w:rsid w:val="0075672F"/>
    <w:rsid w:val="0075788B"/>
    <w:rsid w:val="00765218"/>
    <w:rsid w:val="00765AAC"/>
    <w:rsid w:val="00765C92"/>
    <w:rsid w:val="007666D9"/>
    <w:rsid w:val="00770583"/>
    <w:rsid w:val="00770D67"/>
    <w:rsid w:val="00771A86"/>
    <w:rsid w:val="00771C6D"/>
    <w:rsid w:val="00773014"/>
    <w:rsid w:val="00775919"/>
    <w:rsid w:val="0078055E"/>
    <w:rsid w:val="00783A31"/>
    <w:rsid w:val="00793913"/>
    <w:rsid w:val="007962B1"/>
    <w:rsid w:val="007A5785"/>
    <w:rsid w:val="007B5437"/>
    <w:rsid w:val="007B7FC6"/>
    <w:rsid w:val="007C0719"/>
    <w:rsid w:val="007D3251"/>
    <w:rsid w:val="007D4D5B"/>
    <w:rsid w:val="007D60AF"/>
    <w:rsid w:val="007E2DC6"/>
    <w:rsid w:val="007F6419"/>
    <w:rsid w:val="007F67EE"/>
    <w:rsid w:val="00800504"/>
    <w:rsid w:val="008010AC"/>
    <w:rsid w:val="0080142D"/>
    <w:rsid w:val="00807C17"/>
    <w:rsid w:val="008148D2"/>
    <w:rsid w:val="00816993"/>
    <w:rsid w:val="00817DE6"/>
    <w:rsid w:val="008242D4"/>
    <w:rsid w:val="0082498F"/>
    <w:rsid w:val="00832B97"/>
    <w:rsid w:val="00833E48"/>
    <w:rsid w:val="00834C3D"/>
    <w:rsid w:val="0084161C"/>
    <w:rsid w:val="0084367E"/>
    <w:rsid w:val="008442E3"/>
    <w:rsid w:val="00845FE1"/>
    <w:rsid w:val="008472EC"/>
    <w:rsid w:val="008514DC"/>
    <w:rsid w:val="008546C5"/>
    <w:rsid w:val="008566E5"/>
    <w:rsid w:val="008568DF"/>
    <w:rsid w:val="00860545"/>
    <w:rsid w:val="00870D18"/>
    <w:rsid w:val="008772BB"/>
    <w:rsid w:val="0088417D"/>
    <w:rsid w:val="008843D1"/>
    <w:rsid w:val="008852DE"/>
    <w:rsid w:val="008875E0"/>
    <w:rsid w:val="00887D2B"/>
    <w:rsid w:val="00887E4E"/>
    <w:rsid w:val="00892363"/>
    <w:rsid w:val="00894A8C"/>
    <w:rsid w:val="008964D4"/>
    <w:rsid w:val="008A2AA9"/>
    <w:rsid w:val="008A2B50"/>
    <w:rsid w:val="008A55A9"/>
    <w:rsid w:val="008B123F"/>
    <w:rsid w:val="008B1782"/>
    <w:rsid w:val="008B3474"/>
    <w:rsid w:val="008C030B"/>
    <w:rsid w:val="008C0BC1"/>
    <w:rsid w:val="008C3341"/>
    <w:rsid w:val="008C3882"/>
    <w:rsid w:val="008C3EDD"/>
    <w:rsid w:val="008C74F4"/>
    <w:rsid w:val="008D0D9E"/>
    <w:rsid w:val="008D2D3F"/>
    <w:rsid w:val="008D2F41"/>
    <w:rsid w:val="008D2FE5"/>
    <w:rsid w:val="008D32A9"/>
    <w:rsid w:val="008D4ACE"/>
    <w:rsid w:val="008E2E21"/>
    <w:rsid w:val="008E641F"/>
    <w:rsid w:val="008F2391"/>
    <w:rsid w:val="00904914"/>
    <w:rsid w:val="00904FFC"/>
    <w:rsid w:val="0090567C"/>
    <w:rsid w:val="0090615D"/>
    <w:rsid w:val="009070C7"/>
    <w:rsid w:val="0091080F"/>
    <w:rsid w:val="00910BF2"/>
    <w:rsid w:val="009118C5"/>
    <w:rsid w:val="00913FCC"/>
    <w:rsid w:val="00916ACC"/>
    <w:rsid w:val="0092182C"/>
    <w:rsid w:val="00922F43"/>
    <w:rsid w:val="00927AA3"/>
    <w:rsid w:val="00927E35"/>
    <w:rsid w:val="0093246F"/>
    <w:rsid w:val="009336E4"/>
    <w:rsid w:val="00933F12"/>
    <w:rsid w:val="00936DED"/>
    <w:rsid w:val="00940933"/>
    <w:rsid w:val="00941AF4"/>
    <w:rsid w:val="00943410"/>
    <w:rsid w:val="00950533"/>
    <w:rsid w:val="00951E71"/>
    <w:rsid w:val="00952907"/>
    <w:rsid w:val="00954D47"/>
    <w:rsid w:val="009640E3"/>
    <w:rsid w:val="00967815"/>
    <w:rsid w:val="00967BB3"/>
    <w:rsid w:val="00974940"/>
    <w:rsid w:val="00981906"/>
    <w:rsid w:val="009829C6"/>
    <w:rsid w:val="00991E70"/>
    <w:rsid w:val="00994316"/>
    <w:rsid w:val="009966DF"/>
    <w:rsid w:val="00997390"/>
    <w:rsid w:val="009976C5"/>
    <w:rsid w:val="009A10AA"/>
    <w:rsid w:val="009A31FA"/>
    <w:rsid w:val="009A3416"/>
    <w:rsid w:val="009A4F7D"/>
    <w:rsid w:val="009A5476"/>
    <w:rsid w:val="009A7115"/>
    <w:rsid w:val="009B4E82"/>
    <w:rsid w:val="009B67E9"/>
    <w:rsid w:val="009C17AB"/>
    <w:rsid w:val="009C2A83"/>
    <w:rsid w:val="009C56D1"/>
    <w:rsid w:val="009C6A6E"/>
    <w:rsid w:val="009D1C89"/>
    <w:rsid w:val="009D4660"/>
    <w:rsid w:val="009D79C7"/>
    <w:rsid w:val="009E14F0"/>
    <w:rsid w:val="009E32C4"/>
    <w:rsid w:val="009E6C97"/>
    <w:rsid w:val="009E7456"/>
    <w:rsid w:val="009F2026"/>
    <w:rsid w:val="009F21B9"/>
    <w:rsid w:val="009F308C"/>
    <w:rsid w:val="009F460F"/>
    <w:rsid w:val="00A007ED"/>
    <w:rsid w:val="00A10CF3"/>
    <w:rsid w:val="00A1419B"/>
    <w:rsid w:val="00A149F8"/>
    <w:rsid w:val="00A15C5D"/>
    <w:rsid w:val="00A16256"/>
    <w:rsid w:val="00A25787"/>
    <w:rsid w:val="00A25E7A"/>
    <w:rsid w:val="00A25F42"/>
    <w:rsid w:val="00A27FFC"/>
    <w:rsid w:val="00A30F08"/>
    <w:rsid w:val="00A326C8"/>
    <w:rsid w:val="00A35168"/>
    <w:rsid w:val="00A463C2"/>
    <w:rsid w:val="00A52ED5"/>
    <w:rsid w:val="00A547F6"/>
    <w:rsid w:val="00A626BD"/>
    <w:rsid w:val="00A62C3D"/>
    <w:rsid w:val="00A6664D"/>
    <w:rsid w:val="00A67FC9"/>
    <w:rsid w:val="00A7258F"/>
    <w:rsid w:val="00A75005"/>
    <w:rsid w:val="00A870C9"/>
    <w:rsid w:val="00A92AC8"/>
    <w:rsid w:val="00A93151"/>
    <w:rsid w:val="00A97B42"/>
    <w:rsid w:val="00AA3C4F"/>
    <w:rsid w:val="00AA7D07"/>
    <w:rsid w:val="00AB0F8E"/>
    <w:rsid w:val="00AB142E"/>
    <w:rsid w:val="00AC5F0C"/>
    <w:rsid w:val="00AD05BA"/>
    <w:rsid w:val="00AE04FD"/>
    <w:rsid w:val="00AE06C8"/>
    <w:rsid w:val="00AE133F"/>
    <w:rsid w:val="00AE20E2"/>
    <w:rsid w:val="00AE2540"/>
    <w:rsid w:val="00AE6EE4"/>
    <w:rsid w:val="00AF0808"/>
    <w:rsid w:val="00AF116A"/>
    <w:rsid w:val="00AF2364"/>
    <w:rsid w:val="00B034A3"/>
    <w:rsid w:val="00B04F43"/>
    <w:rsid w:val="00B063B7"/>
    <w:rsid w:val="00B06B60"/>
    <w:rsid w:val="00B06D75"/>
    <w:rsid w:val="00B10F0F"/>
    <w:rsid w:val="00B113B6"/>
    <w:rsid w:val="00B17B3A"/>
    <w:rsid w:val="00B17ECD"/>
    <w:rsid w:val="00B32CEB"/>
    <w:rsid w:val="00B33CC3"/>
    <w:rsid w:val="00B34672"/>
    <w:rsid w:val="00B412C3"/>
    <w:rsid w:val="00B427E9"/>
    <w:rsid w:val="00B42DDC"/>
    <w:rsid w:val="00B43A20"/>
    <w:rsid w:val="00B51637"/>
    <w:rsid w:val="00B559FE"/>
    <w:rsid w:val="00B57DF5"/>
    <w:rsid w:val="00B605AC"/>
    <w:rsid w:val="00B614CC"/>
    <w:rsid w:val="00B61E9F"/>
    <w:rsid w:val="00B62541"/>
    <w:rsid w:val="00B62E5E"/>
    <w:rsid w:val="00B67376"/>
    <w:rsid w:val="00B72637"/>
    <w:rsid w:val="00B73F10"/>
    <w:rsid w:val="00B75085"/>
    <w:rsid w:val="00B76763"/>
    <w:rsid w:val="00B76CB7"/>
    <w:rsid w:val="00B84AD3"/>
    <w:rsid w:val="00B87189"/>
    <w:rsid w:val="00B926FA"/>
    <w:rsid w:val="00B93A0A"/>
    <w:rsid w:val="00B93AA8"/>
    <w:rsid w:val="00B95982"/>
    <w:rsid w:val="00B96B6A"/>
    <w:rsid w:val="00BA0C4E"/>
    <w:rsid w:val="00BA241A"/>
    <w:rsid w:val="00BA34A0"/>
    <w:rsid w:val="00BA3F02"/>
    <w:rsid w:val="00BB22BE"/>
    <w:rsid w:val="00BB30AC"/>
    <w:rsid w:val="00BC04A7"/>
    <w:rsid w:val="00BC2C6A"/>
    <w:rsid w:val="00BC47EE"/>
    <w:rsid w:val="00BD0B51"/>
    <w:rsid w:val="00BD277A"/>
    <w:rsid w:val="00BD35BF"/>
    <w:rsid w:val="00BD4293"/>
    <w:rsid w:val="00BE07AD"/>
    <w:rsid w:val="00BE2818"/>
    <w:rsid w:val="00BE34B7"/>
    <w:rsid w:val="00BE4E48"/>
    <w:rsid w:val="00BF0554"/>
    <w:rsid w:val="00BF284A"/>
    <w:rsid w:val="00BF41DE"/>
    <w:rsid w:val="00BF5A43"/>
    <w:rsid w:val="00BF7C48"/>
    <w:rsid w:val="00C07AA5"/>
    <w:rsid w:val="00C10E91"/>
    <w:rsid w:val="00C17E49"/>
    <w:rsid w:val="00C200A4"/>
    <w:rsid w:val="00C2117C"/>
    <w:rsid w:val="00C211E5"/>
    <w:rsid w:val="00C2358D"/>
    <w:rsid w:val="00C23F95"/>
    <w:rsid w:val="00C260C4"/>
    <w:rsid w:val="00C34C63"/>
    <w:rsid w:val="00C41199"/>
    <w:rsid w:val="00C4347D"/>
    <w:rsid w:val="00C44F51"/>
    <w:rsid w:val="00C45AED"/>
    <w:rsid w:val="00C47C34"/>
    <w:rsid w:val="00C51662"/>
    <w:rsid w:val="00C54470"/>
    <w:rsid w:val="00C55E89"/>
    <w:rsid w:val="00C561A7"/>
    <w:rsid w:val="00C66230"/>
    <w:rsid w:val="00C70265"/>
    <w:rsid w:val="00C706EC"/>
    <w:rsid w:val="00C72C1A"/>
    <w:rsid w:val="00C7551A"/>
    <w:rsid w:val="00C80D18"/>
    <w:rsid w:val="00C81760"/>
    <w:rsid w:val="00C82B82"/>
    <w:rsid w:val="00C85D26"/>
    <w:rsid w:val="00C904B4"/>
    <w:rsid w:val="00C921F9"/>
    <w:rsid w:val="00C94D1B"/>
    <w:rsid w:val="00CA2B63"/>
    <w:rsid w:val="00CA4843"/>
    <w:rsid w:val="00CB10B8"/>
    <w:rsid w:val="00CB37B8"/>
    <w:rsid w:val="00CB7469"/>
    <w:rsid w:val="00CB7963"/>
    <w:rsid w:val="00CC02FB"/>
    <w:rsid w:val="00CC1AE5"/>
    <w:rsid w:val="00CC2A31"/>
    <w:rsid w:val="00CC5B18"/>
    <w:rsid w:val="00CD17F7"/>
    <w:rsid w:val="00CD29E8"/>
    <w:rsid w:val="00CD4289"/>
    <w:rsid w:val="00CE0E5E"/>
    <w:rsid w:val="00CE3B3D"/>
    <w:rsid w:val="00CE6877"/>
    <w:rsid w:val="00CE6A5F"/>
    <w:rsid w:val="00CE7A1C"/>
    <w:rsid w:val="00CF4789"/>
    <w:rsid w:val="00D01CD0"/>
    <w:rsid w:val="00D02028"/>
    <w:rsid w:val="00D07862"/>
    <w:rsid w:val="00D13682"/>
    <w:rsid w:val="00D13A8E"/>
    <w:rsid w:val="00D17345"/>
    <w:rsid w:val="00D173FE"/>
    <w:rsid w:val="00D2307B"/>
    <w:rsid w:val="00D23731"/>
    <w:rsid w:val="00D27FB3"/>
    <w:rsid w:val="00D30892"/>
    <w:rsid w:val="00D3355A"/>
    <w:rsid w:val="00D343B6"/>
    <w:rsid w:val="00D43905"/>
    <w:rsid w:val="00D525CD"/>
    <w:rsid w:val="00D54292"/>
    <w:rsid w:val="00D54E18"/>
    <w:rsid w:val="00D560B8"/>
    <w:rsid w:val="00D563B1"/>
    <w:rsid w:val="00D60BC3"/>
    <w:rsid w:val="00D646C6"/>
    <w:rsid w:val="00D72975"/>
    <w:rsid w:val="00D73CE8"/>
    <w:rsid w:val="00D74C83"/>
    <w:rsid w:val="00D77A78"/>
    <w:rsid w:val="00D77F8D"/>
    <w:rsid w:val="00D8094B"/>
    <w:rsid w:val="00D8539A"/>
    <w:rsid w:val="00D91CDB"/>
    <w:rsid w:val="00D92168"/>
    <w:rsid w:val="00D932AB"/>
    <w:rsid w:val="00D93F32"/>
    <w:rsid w:val="00D96685"/>
    <w:rsid w:val="00D97C00"/>
    <w:rsid w:val="00DA1ED3"/>
    <w:rsid w:val="00DA372E"/>
    <w:rsid w:val="00DA5B97"/>
    <w:rsid w:val="00DC00ED"/>
    <w:rsid w:val="00DC7066"/>
    <w:rsid w:val="00DD1D1F"/>
    <w:rsid w:val="00DD2151"/>
    <w:rsid w:val="00DE06A3"/>
    <w:rsid w:val="00DE2F5F"/>
    <w:rsid w:val="00DE769B"/>
    <w:rsid w:val="00DF0003"/>
    <w:rsid w:val="00DF1743"/>
    <w:rsid w:val="00DF2747"/>
    <w:rsid w:val="00DF779D"/>
    <w:rsid w:val="00E03FAC"/>
    <w:rsid w:val="00E0563C"/>
    <w:rsid w:val="00E07467"/>
    <w:rsid w:val="00E13A50"/>
    <w:rsid w:val="00E13D33"/>
    <w:rsid w:val="00E1483A"/>
    <w:rsid w:val="00E1533D"/>
    <w:rsid w:val="00E1631B"/>
    <w:rsid w:val="00E171AC"/>
    <w:rsid w:val="00E30F8A"/>
    <w:rsid w:val="00E348BC"/>
    <w:rsid w:val="00E359EC"/>
    <w:rsid w:val="00E42968"/>
    <w:rsid w:val="00E45010"/>
    <w:rsid w:val="00E533DF"/>
    <w:rsid w:val="00E53CA7"/>
    <w:rsid w:val="00E549E1"/>
    <w:rsid w:val="00E5531D"/>
    <w:rsid w:val="00E557AE"/>
    <w:rsid w:val="00E57967"/>
    <w:rsid w:val="00E61981"/>
    <w:rsid w:val="00E638D5"/>
    <w:rsid w:val="00E70BBF"/>
    <w:rsid w:val="00E70D1A"/>
    <w:rsid w:val="00E711D2"/>
    <w:rsid w:val="00E72360"/>
    <w:rsid w:val="00E7359D"/>
    <w:rsid w:val="00E74461"/>
    <w:rsid w:val="00E7523B"/>
    <w:rsid w:val="00E76BF1"/>
    <w:rsid w:val="00E77E38"/>
    <w:rsid w:val="00E81510"/>
    <w:rsid w:val="00E81BDA"/>
    <w:rsid w:val="00E823E2"/>
    <w:rsid w:val="00E90A1E"/>
    <w:rsid w:val="00E94935"/>
    <w:rsid w:val="00E95388"/>
    <w:rsid w:val="00E95904"/>
    <w:rsid w:val="00E971AE"/>
    <w:rsid w:val="00EA089F"/>
    <w:rsid w:val="00EA3AE0"/>
    <w:rsid w:val="00EA3EC5"/>
    <w:rsid w:val="00EA53BD"/>
    <w:rsid w:val="00EA6626"/>
    <w:rsid w:val="00EA792C"/>
    <w:rsid w:val="00EB1126"/>
    <w:rsid w:val="00EB69E6"/>
    <w:rsid w:val="00EC4E3B"/>
    <w:rsid w:val="00EC643C"/>
    <w:rsid w:val="00EC7DFC"/>
    <w:rsid w:val="00ED0954"/>
    <w:rsid w:val="00ED15EB"/>
    <w:rsid w:val="00ED1C1B"/>
    <w:rsid w:val="00ED2147"/>
    <w:rsid w:val="00ED7EB2"/>
    <w:rsid w:val="00EE0571"/>
    <w:rsid w:val="00EE4E8E"/>
    <w:rsid w:val="00EE5695"/>
    <w:rsid w:val="00EE7D3A"/>
    <w:rsid w:val="00EF07E6"/>
    <w:rsid w:val="00EF0B22"/>
    <w:rsid w:val="00EF0F70"/>
    <w:rsid w:val="00F001CD"/>
    <w:rsid w:val="00F01087"/>
    <w:rsid w:val="00F06452"/>
    <w:rsid w:val="00F0667A"/>
    <w:rsid w:val="00F0725D"/>
    <w:rsid w:val="00F10C7A"/>
    <w:rsid w:val="00F1651F"/>
    <w:rsid w:val="00F17D35"/>
    <w:rsid w:val="00F24768"/>
    <w:rsid w:val="00F24B0C"/>
    <w:rsid w:val="00F2606E"/>
    <w:rsid w:val="00F268DF"/>
    <w:rsid w:val="00F27C73"/>
    <w:rsid w:val="00F3121F"/>
    <w:rsid w:val="00F32319"/>
    <w:rsid w:val="00F345EC"/>
    <w:rsid w:val="00F34E5F"/>
    <w:rsid w:val="00F360FC"/>
    <w:rsid w:val="00F37E9E"/>
    <w:rsid w:val="00F40486"/>
    <w:rsid w:val="00F41C78"/>
    <w:rsid w:val="00F46112"/>
    <w:rsid w:val="00F549EB"/>
    <w:rsid w:val="00F55400"/>
    <w:rsid w:val="00F6189D"/>
    <w:rsid w:val="00F654C0"/>
    <w:rsid w:val="00F70FD2"/>
    <w:rsid w:val="00F724CE"/>
    <w:rsid w:val="00F74F6A"/>
    <w:rsid w:val="00F901D7"/>
    <w:rsid w:val="00F91845"/>
    <w:rsid w:val="00F9238B"/>
    <w:rsid w:val="00FA69F0"/>
    <w:rsid w:val="00FB2D0F"/>
    <w:rsid w:val="00FB35E6"/>
    <w:rsid w:val="00FB4827"/>
    <w:rsid w:val="00FC7CBB"/>
    <w:rsid w:val="00FD007B"/>
    <w:rsid w:val="00FD10F4"/>
    <w:rsid w:val="00FD21C7"/>
    <w:rsid w:val="00FD25DE"/>
    <w:rsid w:val="00FD29F5"/>
    <w:rsid w:val="00FD2E7E"/>
    <w:rsid w:val="00FD4522"/>
    <w:rsid w:val="00FD5B14"/>
    <w:rsid w:val="00FE3279"/>
    <w:rsid w:val="00FE6041"/>
    <w:rsid w:val="00FE63F1"/>
    <w:rsid w:val="00FF15AB"/>
    <w:rsid w:val="00FF1C8B"/>
    <w:rsid w:val="00FF6CCF"/>
    <w:rsid w:val="00FF7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1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0E"/>
    <w:pPr>
      <w:spacing w:after="200" w:line="276" w:lineRule="auto"/>
    </w:pPr>
    <w:rPr>
      <w:rFonts w:eastAsia="SimSun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1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71E0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Cambria" w:hAnsi="Times New Roman" w:cs="Helvetica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4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1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5168"/>
  </w:style>
  <w:style w:type="character" w:styleId="PageNumber">
    <w:name w:val="page number"/>
    <w:basedOn w:val="DefaultParagraphFont"/>
    <w:uiPriority w:val="99"/>
    <w:semiHidden/>
    <w:unhideWhenUsed/>
    <w:rsid w:val="00A35168"/>
  </w:style>
  <w:style w:type="paragraph" w:styleId="ListParagraph">
    <w:name w:val="List Paragraph"/>
    <w:basedOn w:val="Normal"/>
    <w:uiPriority w:val="34"/>
    <w:qFormat/>
    <w:rsid w:val="00A3516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51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168"/>
  </w:style>
  <w:style w:type="character" w:styleId="FootnoteReference">
    <w:name w:val="footnote reference"/>
    <w:basedOn w:val="DefaultParagraphFont"/>
    <w:uiPriority w:val="99"/>
    <w:unhideWhenUsed/>
    <w:rsid w:val="00A351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5168"/>
  </w:style>
  <w:style w:type="character" w:styleId="FollowedHyperlink">
    <w:name w:val="FollowedHyperlink"/>
    <w:basedOn w:val="DefaultParagraphFont"/>
    <w:uiPriority w:val="99"/>
    <w:semiHidden/>
    <w:unhideWhenUsed/>
    <w:rsid w:val="00A35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168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168"/>
  </w:style>
  <w:style w:type="table" w:customStyle="1" w:styleId="Ljusskuggning1">
    <w:name w:val="Ljus skuggning1"/>
    <w:basedOn w:val="TableNormal"/>
    <w:uiPriority w:val="60"/>
    <w:rsid w:val="00A351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5">
    <w:name w:val="xl65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67">
    <w:name w:val="xl67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0">
    <w:name w:val="xl70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2">
    <w:name w:val="xl72"/>
    <w:basedOn w:val="Normal"/>
    <w:rsid w:val="00A35168"/>
    <w:pP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3">
    <w:name w:val="xl73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6">
    <w:name w:val="xl76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" w:eastAsiaTheme="minorEastAsia" w:hAnsi="Times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3">
    <w:name w:val="xl83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5">
    <w:name w:val="font5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6">
    <w:name w:val="font6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5">
    <w:name w:val="xl85"/>
    <w:basedOn w:val="Normal"/>
    <w:rsid w:val="00A35168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45FC"/>
  </w:style>
  <w:style w:type="paragraph" w:customStyle="1" w:styleId="EndNoteBibliographyTitle">
    <w:name w:val="EndNote Bibliography Title"/>
    <w:basedOn w:val="Normal"/>
    <w:rsid w:val="00ED1C1B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ED1C1B"/>
    <w:pPr>
      <w:spacing w:line="48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0E"/>
    <w:pPr>
      <w:spacing w:after="200" w:line="276" w:lineRule="auto"/>
    </w:pPr>
    <w:rPr>
      <w:rFonts w:eastAsia="SimSun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1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71E0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Cambria" w:hAnsi="Times New Roman" w:cs="Helvetica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4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1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5168"/>
  </w:style>
  <w:style w:type="character" w:styleId="PageNumber">
    <w:name w:val="page number"/>
    <w:basedOn w:val="DefaultParagraphFont"/>
    <w:uiPriority w:val="99"/>
    <w:semiHidden/>
    <w:unhideWhenUsed/>
    <w:rsid w:val="00A35168"/>
  </w:style>
  <w:style w:type="paragraph" w:styleId="ListParagraph">
    <w:name w:val="List Paragraph"/>
    <w:basedOn w:val="Normal"/>
    <w:uiPriority w:val="34"/>
    <w:qFormat/>
    <w:rsid w:val="00A3516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51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168"/>
  </w:style>
  <w:style w:type="character" w:styleId="FootnoteReference">
    <w:name w:val="footnote reference"/>
    <w:basedOn w:val="DefaultParagraphFont"/>
    <w:uiPriority w:val="99"/>
    <w:unhideWhenUsed/>
    <w:rsid w:val="00A351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5168"/>
  </w:style>
  <w:style w:type="character" w:styleId="FollowedHyperlink">
    <w:name w:val="FollowedHyperlink"/>
    <w:basedOn w:val="DefaultParagraphFont"/>
    <w:uiPriority w:val="99"/>
    <w:semiHidden/>
    <w:unhideWhenUsed/>
    <w:rsid w:val="00A35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168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168"/>
  </w:style>
  <w:style w:type="table" w:customStyle="1" w:styleId="Ljusskuggning1">
    <w:name w:val="Ljus skuggning1"/>
    <w:basedOn w:val="TableNormal"/>
    <w:uiPriority w:val="60"/>
    <w:rsid w:val="00A351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5">
    <w:name w:val="xl65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67">
    <w:name w:val="xl67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0">
    <w:name w:val="xl70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2">
    <w:name w:val="xl72"/>
    <w:basedOn w:val="Normal"/>
    <w:rsid w:val="00A35168"/>
    <w:pP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3">
    <w:name w:val="xl73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6">
    <w:name w:val="xl76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" w:eastAsiaTheme="minorEastAsia" w:hAnsi="Times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3">
    <w:name w:val="xl83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5">
    <w:name w:val="font5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6">
    <w:name w:val="font6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5">
    <w:name w:val="xl85"/>
    <w:basedOn w:val="Normal"/>
    <w:rsid w:val="00A35168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45FC"/>
  </w:style>
  <w:style w:type="paragraph" w:customStyle="1" w:styleId="EndNoteBibliographyTitle">
    <w:name w:val="EndNote Bibliography Title"/>
    <w:basedOn w:val="Normal"/>
    <w:rsid w:val="00ED1C1B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ED1C1B"/>
    <w:pPr>
      <w:spacing w:line="48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810</Characters>
  <Application>Microsoft Macintosh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LI</dc:creator>
  <cp:lastModifiedBy>YUAN LI</cp:lastModifiedBy>
  <cp:revision>5</cp:revision>
  <cp:lastPrinted>2015-03-13T21:06:00Z</cp:lastPrinted>
  <dcterms:created xsi:type="dcterms:W3CDTF">2015-03-14T01:04:00Z</dcterms:created>
  <dcterms:modified xsi:type="dcterms:W3CDTF">2015-03-15T11:52:00Z</dcterms:modified>
</cp:coreProperties>
</file>