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C" w:rsidRPr="0067519E" w:rsidRDefault="00AB41EC" w:rsidP="00AB41EC">
      <w:pPr>
        <w:autoSpaceDE w:val="0"/>
        <w:autoSpaceDN w:val="0"/>
        <w:adjustRightInd w:val="0"/>
        <w:spacing w:line="480" w:lineRule="auto"/>
        <w:rPr>
          <w:b/>
          <w:lang w:val="en-US"/>
        </w:rPr>
      </w:pPr>
      <w:r w:rsidRPr="0067519E">
        <w:rPr>
          <w:b/>
          <w:lang w:val="en-US"/>
        </w:rPr>
        <w:t>TREFAMS-ACE Study Group</w:t>
      </w:r>
    </w:p>
    <w:p w:rsidR="00AB41EC" w:rsidRPr="0067519E" w:rsidRDefault="00AB41EC" w:rsidP="00AB41EC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67519E">
        <w:rPr>
          <w:lang w:val="en-US"/>
        </w:rPr>
        <w:t xml:space="preserve">V de Groot and H Beckerman (program coordination), A </w:t>
      </w:r>
      <w:proofErr w:type="spellStart"/>
      <w:r w:rsidRPr="0067519E">
        <w:rPr>
          <w:lang w:val="en-US"/>
        </w:rPr>
        <w:t>Malekzadeh</w:t>
      </w:r>
      <w:proofErr w:type="spellEnd"/>
      <w:r w:rsidRPr="0067519E">
        <w:rPr>
          <w:lang w:val="en-US"/>
        </w:rPr>
        <w:t xml:space="preserve">, LE van den </w:t>
      </w:r>
      <w:proofErr w:type="spellStart"/>
      <w:r w:rsidRPr="0067519E">
        <w:rPr>
          <w:lang w:val="en-US"/>
        </w:rPr>
        <w:t>Akker</w:t>
      </w:r>
      <w:proofErr w:type="spellEnd"/>
      <w:r w:rsidRPr="0067519E">
        <w:rPr>
          <w:lang w:val="en-US"/>
        </w:rPr>
        <w:t xml:space="preserve">, </w:t>
      </w:r>
      <w:smartTag w:uri="urn:schemas-microsoft-com:office:smarttags" w:element="PersonName">
        <w:smartTagPr>
          <w:attr w:name="ProductID" w:val="M Looijmans"/>
        </w:smartTagPr>
        <w:r w:rsidRPr="0067519E">
          <w:rPr>
            <w:lang w:val="en-US"/>
          </w:rPr>
          <w:t xml:space="preserve">M </w:t>
        </w:r>
        <w:proofErr w:type="spellStart"/>
        <w:r w:rsidRPr="0067519E">
          <w:rPr>
            <w:lang w:val="en-US"/>
          </w:rPr>
          <w:t>Looijmans</w:t>
        </w:r>
      </w:smartTag>
      <w:proofErr w:type="spellEnd"/>
      <w:r w:rsidRPr="0067519E">
        <w:rPr>
          <w:lang w:val="en-US"/>
        </w:rPr>
        <w:t xml:space="preserve"> (until September 2013), SA </w:t>
      </w:r>
      <w:proofErr w:type="spellStart"/>
      <w:r w:rsidRPr="0067519E">
        <w:rPr>
          <w:lang w:val="en-US"/>
        </w:rPr>
        <w:t>Sanches</w:t>
      </w:r>
      <w:proofErr w:type="spellEnd"/>
      <w:r w:rsidRPr="0067519E">
        <w:rPr>
          <w:lang w:val="en-US"/>
        </w:rPr>
        <w:t xml:space="preserve"> (until February 2012), J Dekker, EH Collette, BW van </w:t>
      </w:r>
      <w:proofErr w:type="spellStart"/>
      <w:r w:rsidRPr="0067519E">
        <w:rPr>
          <w:lang w:val="en-US"/>
        </w:rPr>
        <w:t>Oosten</w:t>
      </w:r>
      <w:proofErr w:type="spellEnd"/>
      <w:r w:rsidRPr="0067519E">
        <w:rPr>
          <w:lang w:val="en-US"/>
        </w:rPr>
        <w:t xml:space="preserve">, CE </w:t>
      </w:r>
      <w:proofErr w:type="spellStart"/>
      <w:r w:rsidRPr="0067519E">
        <w:rPr>
          <w:lang w:val="en-US"/>
        </w:rPr>
        <w:t>Teunissen</w:t>
      </w:r>
      <w:proofErr w:type="spellEnd"/>
      <w:r w:rsidRPr="0067519E">
        <w:rPr>
          <w:lang w:val="en-US"/>
        </w:rPr>
        <w:t xml:space="preserve">, MA </w:t>
      </w:r>
      <w:proofErr w:type="spellStart"/>
      <w:r w:rsidRPr="0067519E">
        <w:rPr>
          <w:lang w:val="en-US"/>
        </w:rPr>
        <w:t>Blankenstein</w:t>
      </w:r>
      <w:proofErr w:type="spellEnd"/>
      <w:r w:rsidRPr="0067519E">
        <w:rPr>
          <w:lang w:val="en-US"/>
        </w:rPr>
        <w:t xml:space="preserve">, ICJM </w:t>
      </w:r>
      <w:proofErr w:type="spellStart"/>
      <w:r w:rsidRPr="0067519E">
        <w:rPr>
          <w:lang w:val="en-US"/>
        </w:rPr>
        <w:t>Eijssen</w:t>
      </w:r>
      <w:proofErr w:type="spellEnd"/>
      <w:r w:rsidRPr="0067519E">
        <w:rPr>
          <w:lang w:val="en-US"/>
        </w:rPr>
        <w:t xml:space="preserve">, M </w:t>
      </w:r>
      <w:proofErr w:type="spellStart"/>
      <w:r w:rsidRPr="0067519E">
        <w:rPr>
          <w:lang w:val="en-US"/>
        </w:rPr>
        <w:t>Rietberg</w:t>
      </w:r>
      <w:proofErr w:type="spellEnd"/>
      <w:r w:rsidRPr="0067519E">
        <w:rPr>
          <w:lang w:val="en-US"/>
        </w:rPr>
        <w:t xml:space="preserve">. VU </w:t>
      </w:r>
      <w:smartTag w:uri="urn:schemas-microsoft-com:office:smarttags" w:element="PlaceType">
        <w:r w:rsidRPr="0067519E">
          <w:rPr>
            <w:lang w:val="en-US"/>
          </w:rPr>
          <w:t>University</w:t>
        </w:r>
      </w:smartTag>
      <w:r w:rsidRPr="0067519E">
        <w:rPr>
          <w:lang w:val="en-US"/>
        </w:rPr>
        <w:t xml:space="preserve"> </w:t>
      </w:r>
      <w:smartTag w:uri="urn:schemas-microsoft-com:office:smarttags" w:element="PlaceName">
        <w:r w:rsidRPr="0067519E">
          <w:rPr>
            <w:lang w:val="en-US"/>
          </w:rPr>
          <w:t>Medical</w:t>
        </w:r>
      </w:smartTag>
      <w:r w:rsidRPr="0067519E">
        <w:rPr>
          <w:lang w:val="en-US"/>
        </w:rPr>
        <w:t xml:space="preserve"> </w:t>
      </w:r>
      <w:smartTag w:uri="urn:schemas-microsoft-com:office:smarttags" w:element="PlaceType">
        <w:r w:rsidRPr="0067519E">
          <w:rPr>
            <w:lang w:val="en-US"/>
          </w:rPr>
          <w:t>Center</w:t>
        </w:r>
      </w:smartTag>
      <w:r w:rsidRPr="0067519E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519E">
            <w:rPr>
              <w:lang w:val="en-US"/>
            </w:rPr>
            <w:t>Amsterdam</w:t>
          </w:r>
        </w:smartTag>
      </w:smartTag>
      <w:r w:rsidRPr="0067519E">
        <w:rPr>
          <w:lang w:val="en-US"/>
        </w:rPr>
        <w:t xml:space="preserve">; </w:t>
      </w:r>
    </w:p>
    <w:p w:rsidR="00AB41EC" w:rsidRPr="0067519E" w:rsidRDefault="00AB41EC" w:rsidP="00AB41EC">
      <w:pPr>
        <w:autoSpaceDE w:val="0"/>
        <w:autoSpaceDN w:val="0"/>
        <w:adjustRightInd w:val="0"/>
        <w:spacing w:line="480" w:lineRule="auto"/>
        <w:rPr>
          <w:lang w:val="en-US"/>
        </w:rPr>
      </w:pPr>
      <w:smartTag w:uri="urn:schemas-microsoft-com:office:smarttags" w:element="PersonName">
        <w:smartTagPr>
          <w:attr w:name="ProductID" w:val="M Heine"/>
        </w:smartTagPr>
        <w:r w:rsidRPr="0067519E">
          <w:rPr>
            <w:lang w:val="en-US"/>
          </w:rPr>
          <w:t>M Heine</w:t>
        </w:r>
      </w:smartTag>
      <w:r w:rsidRPr="0067519E">
        <w:rPr>
          <w:lang w:val="en-US"/>
        </w:rPr>
        <w:t xml:space="preserve">, O </w:t>
      </w:r>
      <w:proofErr w:type="spellStart"/>
      <w:r w:rsidRPr="0067519E">
        <w:rPr>
          <w:lang w:val="en-US"/>
        </w:rPr>
        <w:t>Verschuren</w:t>
      </w:r>
      <w:proofErr w:type="spellEnd"/>
      <w:r w:rsidRPr="0067519E">
        <w:rPr>
          <w:lang w:val="en-US"/>
        </w:rPr>
        <w:t xml:space="preserve">, G </w:t>
      </w:r>
      <w:proofErr w:type="spellStart"/>
      <w:r w:rsidRPr="0067519E">
        <w:rPr>
          <w:lang w:val="en-US"/>
        </w:rPr>
        <w:t>Kwakkel</w:t>
      </w:r>
      <w:proofErr w:type="spellEnd"/>
      <w:r w:rsidRPr="0067519E">
        <w:rPr>
          <w:lang w:val="en-US"/>
        </w:rPr>
        <w:t xml:space="preserve">, JMA </w:t>
      </w:r>
      <w:proofErr w:type="spellStart"/>
      <w:r w:rsidRPr="0067519E">
        <w:rPr>
          <w:lang w:val="en-US"/>
        </w:rPr>
        <w:t>Visser-Meily</w:t>
      </w:r>
      <w:proofErr w:type="spellEnd"/>
      <w:r w:rsidRPr="0067519E">
        <w:rPr>
          <w:lang w:val="en-US"/>
        </w:rPr>
        <w:t xml:space="preserve">, IGL van de Port (until February 2012), E Lindeman (until September 2012), Center of Excellence for Rehabilitation Medicine, University Medical Centre Utrecht and Rehabilitation Centre, De </w:t>
      </w:r>
      <w:proofErr w:type="spellStart"/>
      <w:r w:rsidRPr="0067519E">
        <w:rPr>
          <w:lang w:val="en-US"/>
        </w:rPr>
        <w:t>Hoogstraat</w:t>
      </w:r>
      <w:proofErr w:type="spellEnd"/>
      <w:r w:rsidRPr="0067519E">
        <w:rPr>
          <w:lang w:val="en-US"/>
        </w:rPr>
        <w:t>, Utrecht;</w:t>
      </w:r>
    </w:p>
    <w:p w:rsidR="00AB41EC" w:rsidRPr="0067519E" w:rsidRDefault="00AB41EC" w:rsidP="00AB41EC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67519E">
        <w:t xml:space="preserve">LJM </w:t>
      </w:r>
      <w:proofErr w:type="spellStart"/>
      <w:r w:rsidRPr="0067519E">
        <w:t>Blikman</w:t>
      </w:r>
      <w:proofErr w:type="spellEnd"/>
      <w:r w:rsidRPr="0067519E">
        <w:t xml:space="preserve">, J van </w:t>
      </w:r>
      <w:proofErr w:type="spellStart"/>
      <w:r w:rsidRPr="0067519E">
        <w:t>Meeteren</w:t>
      </w:r>
      <w:proofErr w:type="spellEnd"/>
      <w:r w:rsidRPr="0067519E">
        <w:t xml:space="preserve">, </w:t>
      </w:r>
      <w:smartTag w:uri="urn:schemas-microsoft-com:office:smarttags" w:element="PersonName">
        <w:smartTagPr>
          <w:attr w:name="ProductID" w:val="JBJ Bussmann"/>
        </w:smartTagPr>
        <w:r w:rsidRPr="0067519E">
          <w:t xml:space="preserve">JBJ </w:t>
        </w:r>
        <w:proofErr w:type="spellStart"/>
        <w:r w:rsidRPr="0067519E">
          <w:t>Bussmann</w:t>
        </w:r>
      </w:smartTag>
      <w:proofErr w:type="spellEnd"/>
      <w:r w:rsidRPr="0067519E">
        <w:t xml:space="preserve">, HJ Stam, RQ </w:t>
      </w:r>
      <w:proofErr w:type="spellStart"/>
      <w:r w:rsidRPr="0067519E">
        <w:t>Hintzen</w:t>
      </w:r>
      <w:proofErr w:type="spellEnd"/>
      <w:r w:rsidRPr="0067519E">
        <w:t xml:space="preserve">. </w:t>
      </w:r>
      <w:r w:rsidRPr="0067519E">
        <w:rPr>
          <w:lang w:val="en-US"/>
        </w:rPr>
        <w:t xml:space="preserve">Erasmus MC, </w:t>
      </w:r>
      <w:smartTag w:uri="urn:schemas-microsoft-com:office:smarttags" w:element="PlaceType">
        <w:r w:rsidRPr="0067519E">
          <w:rPr>
            <w:lang w:val="en-US"/>
          </w:rPr>
          <w:t>University</w:t>
        </w:r>
      </w:smartTag>
      <w:r w:rsidRPr="0067519E">
        <w:rPr>
          <w:lang w:val="en-US"/>
        </w:rPr>
        <w:t xml:space="preserve"> </w:t>
      </w:r>
      <w:smartTag w:uri="urn:schemas-microsoft-com:office:smarttags" w:element="PlaceName">
        <w:r w:rsidRPr="0067519E">
          <w:rPr>
            <w:lang w:val="en-US"/>
          </w:rPr>
          <w:t>Medical</w:t>
        </w:r>
      </w:smartTag>
      <w:r w:rsidRPr="0067519E">
        <w:rPr>
          <w:lang w:val="en-US"/>
        </w:rPr>
        <w:t xml:space="preserve"> </w:t>
      </w:r>
      <w:smartTag w:uri="urn:schemas-microsoft-com:office:smarttags" w:element="PlaceType">
        <w:r w:rsidRPr="0067519E">
          <w:rPr>
            <w:lang w:val="en-US"/>
          </w:rPr>
          <w:t>Center</w:t>
        </w:r>
      </w:smartTag>
      <w:r w:rsidRPr="0067519E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519E">
            <w:rPr>
              <w:lang w:val="en-US"/>
            </w:rPr>
            <w:t>Rotterdam</w:t>
          </w:r>
        </w:smartTag>
      </w:smartTag>
      <w:r w:rsidRPr="0067519E">
        <w:rPr>
          <w:lang w:val="en-US"/>
        </w:rPr>
        <w:t xml:space="preserve">; </w:t>
      </w:r>
    </w:p>
    <w:p w:rsidR="00AB41EC" w:rsidRPr="0067519E" w:rsidRDefault="00AB41EC" w:rsidP="00AB41EC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67519E">
        <w:rPr>
          <w:lang w:val="en-US"/>
        </w:rPr>
        <w:t xml:space="preserve">HGA Hacking, E </w:t>
      </w:r>
      <w:proofErr w:type="spellStart"/>
      <w:r w:rsidRPr="0067519E">
        <w:rPr>
          <w:lang w:val="en-US"/>
        </w:rPr>
        <w:t>Hoogervorst</w:t>
      </w:r>
      <w:proofErr w:type="spellEnd"/>
      <w:r w:rsidRPr="0067519E">
        <w:rPr>
          <w:lang w:val="en-US"/>
        </w:rPr>
        <w:t xml:space="preserve">, STFM </w:t>
      </w:r>
      <w:proofErr w:type="spellStart"/>
      <w:r w:rsidRPr="0067519E">
        <w:rPr>
          <w:lang w:val="en-US"/>
        </w:rPr>
        <w:t>Frequin</w:t>
      </w:r>
      <w:proofErr w:type="spellEnd"/>
      <w:r w:rsidRPr="0067519E">
        <w:rPr>
          <w:lang w:val="en-US"/>
        </w:rPr>
        <w:t xml:space="preserve">. St Antonius Hospital, </w:t>
      </w:r>
      <w:proofErr w:type="spellStart"/>
      <w:r w:rsidRPr="0067519E">
        <w:rPr>
          <w:lang w:val="en-US"/>
        </w:rPr>
        <w:t>Nieuwegein</w:t>
      </w:r>
      <w:proofErr w:type="spellEnd"/>
      <w:r w:rsidRPr="0067519E">
        <w:rPr>
          <w:lang w:val="en-US"/>
        </w:rPr>
        <w:t>;</w:t>
      </w:r>
    </w:p>
    <w:p w:rsidR="00AB41EC" w:rsidRPr="0067519E" w:rsidRDefault="00AB41EC" w:rsidP="00AB41EC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67519E">
        <w:rPr>
          <w:lang w:val="en-US"/>
        </w:rPr>
        <w:t xml:space="preserve">JH </w:t>
      </w:r>
      <w:proofErr w:type="spellStart"/>
      <w:r w:rsidRPr="0067519E">
        <w:rPr>
          <w:lang w:val="en-US"/>
        </w:rPr>
        <w:t>Knoop</w:t>
      </w:r>
      <w:proofErr w:type="spellEnd"/>
      <w:r w:rsidRPr="0067519E">
        <w:rPr>
          <w:lang w:val="en-US"/>
        </w:rPr>
        <w:t xml:space="preserve">, BA de Jong (until January 2014), G </w:t>
      </w:r>
      <w:proofErr w:type="spellStart"/>
      <w:r w:rsidRPr="0067519E">
        <w:rPr>
          <w:lang w:val="en-US"/>
        </w:rPr>
        <w:t>Bleijenberg</w:t>
      </w:r>
      <w:proofErr w:type="spellEnd"/>
      <w:r w:rsidRPr="0067519E">
        <w:rPr>
          <w:lang w:val="en-US"/>
        </w:rPr>
        <w:t xml:space="preserve"> (until April 2012). </w:t>
      </w:r>
      <w:smartTag w:uri="urn:schemas-microsoft-com:office:smarttags" w:element="Street">
        <w:smartTag w:uri="urn:schemas-microsoft-com:office:smarttags" w:element="address">
          <w:r w:rsidRPr="0067519E">
            <w:rPr>
              <w:lang w:val="en-US"/>
            </w:rPr>
            <w:t>University Medical Center St</w:t>
          </w:r>
        </w:smartTag>
      </w:smartTag>
      <w:r w:rsidRPr="0067519E">
        <w:rPr>
          <w:lang w:val="en-US"/>
        </w:rPr>
        <w:t xml:space="preserve"> </w:t>
      </w:r>
      <w:proofErr w:type="spellStart"/>
      <w:r w:rsidRPr="0067519E">
        <w:rPr>
          <w:lang w:val="en-US"/>
        </w:rPr>
        <w:t>Radboud</w:t>
      </w:r>
      <w:proofErr w:type="spellEnd"/>
      <w:r w:rsidRPr="0067519E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519E">
            <w:rPr>
              <w:lang w:val="en-US"/>
            </w:rPr>
            <w:t>Nijmegen</w:t>
          </w:r>
        </w:smartTag>
      </w:smartTag>
      <w:r w:rsidRPr="0067519E">
        <w:rPr>
          <w:lang w:val="en-US"/>
        </w:rPr>
        <w:t>;</w:t>
      </w:r>
    </w:p>
    <w:p w:rsidR="00AB41EC" w:rsidRPr="0067519E" w:rsidRDefault="00AB41EC" w:rsidP="00AB41EC">
      <w:pPr>
        <w:autoSpaceDE w:val="0"/>
        <w:autoSpaceDN w:val="0"/>
        <w:adjustRightInd w:val="0"/>
        <w:spacing w:line="480" w:lineRule="auto"/>
      </w:pPr>
      <w:r w:rsidRPr="0067519E">
        <w:t xml:space="preserve">FAJ de Laat, </w:t>
      </w:r>
      <w:proofErr w:type="spellStart"/>
      <w:r w:rsidRPr="0067519E">
        <w:t>Rehabilitation</w:t>
      </w:r>
      <w:proofErr w:type="spellEnd"/>
      <w:r w:rsidRPr="0067519E">
        <w:t xml:space="preserve"> Center </w:t>
      </w:r>
      <w:proofErr w:type="spellStart"/>
      <w:r w:rsidRPr="0067519E">
        <w:t>Leijpark</w:t>
      </w:r>
      <w:proofErr w:type="spellEnd"/>
      <w:r w:rsidRPr="0067519E">
        <w:t>, Tilburg;</w:t>
      </w:r>
    </w:p>
    <w:p w:rsidR="00AB41EC" w:rsidRPr="0067519E" w:rsidRDefault="00AB41EC" w:rsidP="00AB41EC">
      <w:pPr>
        <w:autoSpaceDE w:val="0"/>
        <w:autoSpaceDN w:val="0"/>
        <w:adjustRightInd w:val="0"/>
        <w:spacing w:line="480" w:lineRule="auto"/>
      </w:pPr>
      <w:r w:rsidRPr="0067519E">
        <w:t xml:space="preserve">MC </w:t>
      </w:r>
      <w:proofErr w:type="spellStart"/>
      <w:r w:rsidRPr="0067519E">
        <w:t>Verhulsdonck</w:t>
      </w:r>
      <w:proofErr w:type="spellEnd"/>
      <w:r w:rsidRPr="0067519E">
        <w:t xml:space="preserve">, </w:t>
      </w:r>
      <w:proofErr w:type="spellStart"/>
      <w:r w:rsidRPr="0067519E">
        <w:t>Rehabilitation</w:t>
      </w:r>
      <w:proofErr w:type="spellEnd"/>
      <w:r w:rsidRPr="0067519E">
        <w:t xml:space="preserve"> Center, Sint Maartenskliniek, Nijmegen</w:t>
      </w:r>
    </w:p>
    <w:p w:rsidR="00AB41EC" w:rsidRPr="0067519E" w:rsidRDefault="00AB41EC" w:rsidP="00AB41EC">
      <w:pPr>
        <w:autoSpaceDE w:val="0"/>
        <w:autoSpaceDN w:val="0"/>
        <w:adjustRightInd w:val="0"/>
        <w:spacing w:line="480" w:lineRule="auto"/>
      </w:pPr>
      <w:proofErr w:type="spellStart"/>
      <w:r w:rsidRPr="0067519E">
        <w:t>EThL</w:t>
      </w:r>
      <w:proofErr w:type="spellEnd"/>
      <w:r w:rsidRPr="0067519E">
        <w:t xml:space="preserve"> van Munster, Jeroen Bosch </w:t>
      </w:r>
      <w:proofErr w:type="spellStart"/>
      <w:r w:rsidRPr="0067519E">
        <w:t>Hospital</w:t>
      </w:r>
      <w:proofErr w:type="spellEnd"/>
      <w:r w:rsidRPr="0067519E">
        <w:t>, Den Bosch;</w:t>
      </w:r>
    </w:p>
    <w:p w:rsidR="000128DA" w:rsidRPr="00AB41EC" w:rsidRDefault="00AB41EC" w:rsidP="00AB41EC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67519E">
        <w:t>CJ Oosterwijk, GJ Aarts (</w:t>
      </w:r>
      <w:proofErr w:type="spellStart"/>
      <w:r w:rsidRPr="0067519E">
        <w:t>until</w:t>
      </w:r>
      <w:proofErr w:type="spellEnd"/>
      <w:r w:rsidRPr="0067519E">
        <w:t xml:space="preserve"> </w:t>
      </w:r>
      <w:proofErr w:type="spellStart"/>
      <w:r w:rsidRPr="0067519E">
        <w:t>March</w:t>
      </w:r>
      <w:proofErr w:type="spellEnd"/>
      <w:r w:rsidRPr="0067519E">
        <w:t xml:space="preserve"> 2013). </w:t>
      </w:r>
      <w:r w:rsidRPr="0067519E">
        <w:rPr>
          <w:lang w:val="en-US"/>
        </w:rPr>
        <w:t xml:space="preserve">Dutch patient </w:t>
      </w:r>
      <w:proofErr w:type="spellStart"/>
      <w:r w:rsidRPr="0067519E">
        <w:rPr>
          <w:lang w:val="en-US"/>
        </w:rPr>
        <w:t>organisation</w:t>
      </w:r>
      <w:proofErr w:type="spellEnd"/>
      <w:r w:rsidRPr="0067519E">
        <w:rPr>
          <w:lang w:val="en-US"/>
        </w:rPr>
        <w:t xml:space="preserve">, Multiple Sclerosis </w:t>
      </w:r>
      <w:proofErr w:type="spellStart"/>
      <w:r w:rsidRPr="0067519E">
        <w:rPr>
          <w:lang w:val="en-US"/>
        </w:rPr>
        <w:t>Vereniging</w:t>
      </w:r>
      <w:proofErr w:type="spellEnd"/>
      <w:r w:rsidRPr="0067519E">
        <w:rPr>
          <w:lang w:val="en-US"/>
        </w:rPr>
        <w:t xml:space="preserve"> Nederland (MSVN), </w:t>
      </w:r>
      <w:smartTag w:uri="urn:schemas-microsoft-com:office:smarttags" w:element="place">
        <w:smartTag w:uri="urn:schemas-microsoft-com:office:smarttags" w:element="City">
          <w:r w:rsidRPr="0067519E">
            <w:rPr>
              <w:lang w:val="en-US"/>
            </w:rPr>
            <w:t>The Hague</w:t>
          </w:r>
        </w:smartTag>
      </w:smartTag>
      <w:r w:rsidRPr="0067519E">
        <w:rPr>
          <w:lang w:val="en-US"/>
        </w:rPr>
        <w:t xml:space="preserve">. </w:t>
      </w:r>
      <w:bookmarkStart w:id="0" w:name="_GoBack"/>
      <w:bookmarkEnd w:id="0"/>
    </w:p>
    <w:sectPr w:rsidR="000128DA" w:rsidRPr="00AB41EC" w:rsidSect="00956D20"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C"/>
    <w:rsid w:val="000128DA"/>
    <w:rsid w:val="001D3E9B"/>
    <w:rsid w:val="001F2D08"/>
    <w:rsid w:val="002B4F30"/>
    <w:rsid w:val="003562A6"/>
    <w:rsid w:val="0038029D"/>
    <w:rsid w:val="004F7CA1"/>
    <w:rsid w:val="005A147F"/>
    <w:rsid w:val="005F22DB"/>
    <w:rsid w:val="00644974"/>
    <w:rsid w:val="006B1CFC"/>
    <w:rsid w:val="0071527F"/>
    <w:rsid w:val="007447AD"/>
    <w:rsid w:val="007C463F"/>
    <w:rsid w:val="007F5B81"/>
    <w:rsid w:val="007F76BA"/>
    <w:rsid w:val="00867EE0"/>
    <w:rsid w:val="008A66C7"/>
    <w:rsid w:val="00AB41EC"/>
    <w:rsid w:val="00B03795"/>
    <w:rsid w:val="00B6634B"/>
    <w:rsid w:val="00B91A8D"/>
    <w:rsid w:val="00BF65EB"/>
    <w:rsid w:val="00CA0087"/>
    <w:rsid w:val="00D2255B"/>
    <w:rsid w:val="00E01D59"/>
    <w:rsid w:val="00EB3099"/>
    <w:rsid w:val="00F22048"/>
    <w:rsid w:val="00F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AB4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AB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5BB91FE9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Heine, M.</dc:creator>
  <cp:lastModifiedBy>Heine, M.</cp:lastModifiedBy>
  <cp:revision>1</cp:revision>
  <dcterms:created xsi:type="dcterms:W3CDTF">2015-02-25T08:51:00Z</dcterms:created>
  <dcterms:modified xsi:type="dcterms:W3CDTF">2015-02-25T08:51:00Z</dcterms:modified>
</cp:coreProperties>
</file>