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3" w:rsidRPr="00815532" w:rsidRDefault="00FF7F63" w:rsidP="00FF7F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proofErr w:type="gramStart"/>
      <w:r w:rsidRPr="00815532">
        <w:rPr>
          <w:rFonts w:ascii="Arial" w:hAnsi="Arial" w:cs="Arial"/>
          <w:b/>
          <w:color w:val="auto"/>
          <w:sz w:val="22"/>
          <w:szCs w:val="22"/>
        </w:rPr>
        <w:t>Appendix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S</w:t>
      </w:r>
      <w:r w:rsidRPr="00815532">
        <w:rPr>
          <w:rFonts w:ascii="Arial" w:hAnsi="Arial" w:cs="Arial"/>
          <w:b/>
          <w:color w:val="auto"/>
          <w:sz w:val="22"/>
          <w:szCs w:val="22"/>
        </w:rPr>
        <w:t>2</w:t>
      </w:r>
      <w:proofErr w:type="gramEnd"/>
      <w:r w:rsidRPr="00815532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FF7F63" w:rsidRPr="00815532" w:rsidRDefault="00FF7F63" w:rsidP="00FF7F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FF7F63" w:rsidRPr="00815532" w:rsidRDefault="00FF7F63" w:rsidP="00FF7F63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815532">
        <w:rPr>
          <w:rFonts w:ascii="Arial" w:hAnsi="Arial" w:cs="Arial"/>
          <w:b/>
          <w:color w:val="auto"/>
          <w:sz w:val="22"/>
          <w:szCs w:val="22"/>
        </w:rPr>
        <w:t>Spearman Correlations among study variables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1665"/>
        <w:gridCol w:w="1485"/>
        <w:gridCol w:w="1710"/>
        <w:gridCol w:w="1260"/>
      </w:tblGrid>
      <w:tr w:rsidR="00FF7F63" w:rsidRPr="00815532" w:rsidTr="00BE0F5A">
        <w:tc>
          <w:tcPr>
            <w:tcW w:w="2898" w:type="dxa"/>
          </w:tcPr>
          <w:p w:rsidR="00FF7F63" w:rsidRPr="00815532" w:rsidRDefault="00FF7F63" w:rsidP="00BE0F5A"/>
        </w:tc>
        <w:tc>
          <w:tcPr>
            <w:tcW w:w="1665" w:type="dxa"/>
          </w:tcPr>
          <w:p w:rsidR="00FF7F63" w:rsidRPr="00815532" w:rsidRDefault="00FF7F63" w:rsidP="00BE0F5A">
            <w:r w:rsidRPr="00815532">
              <w:t>CESD</w:t>
            </w:r>
          </w:p>
        </w:tc>
        <w:tc>
          <w:tcPr>
            <w:tcW w:w="1485" w:type="dxa"/>
          </w:tcPr>
          <w:p w:rsidR="00FF7F63" w:rsidRPr="00815532" w:rsidRDefault="00FF7F63" w:rsidP="00BE0F5A">
            <w:r w:rsidRPr="00815532">
              <w:t>Stress Index</w:t>
            </w:r>
          </w:p>
        </w:tc>
        <w:tc>
          <w:tcPr>
            <w:tcW w:w="1710" w:type="dxa"/>
          </w:tcPr>
          <w:p w:rsidR="00FF7F63" w:rsidRPr="00815532" w:rsidRDefault="00FF7F63" w:rsidP="00BE0F5A">
            <w:r w:rsidRPr="00815532">
              <w:t>Antidepressant Medication</w:t>
            </w:r>
          </w:p>
        </w:tc>
        <w:tc>
          <w:tcPr>
            <w:tcW w:w="1260" w:type="dxa"/>
          </w:tcPr>
          <w:p w:rsidR="00FF7F63" w:rsidRPr="00815532" w:rsidRDefault="00FF7F63" w:rsidP="00BE0F5A">
            <w:r w:rsidRPr="00815532">
              <w:t>Age</w:t>
            </w:r>
          </w:p>
        </w:tc>
      </w:tr>
      <w:tr w:rsidR="00FF7F63" w:rsidRPr="00815532" w:rsidTr="00BE0F5A">
        <w:tc>
          <w:tcPr>
            <w:tcW w:w="2898" w:type="dxa"/>
          </w:tcPr>
          <w:p w:rsidR="00FF7F63" w:rsidRPr="00815532" w:rsidRDefault="00FF7F63" w:rsidP="00BE0F5A">
            <w:r w:rsidRPr="00815532">
              <w:t>CESD</w:t>
            </w:r>
          </w:p>
        </w:tc>
        <w:tc>
          <w:tcPr>
            <w:tcW w:w="1665" w:type="dxa"/>
          </w:tcPr>
          <w:p w:rsidR="00FF7F63" w:rsidRPr="00815532" w:rsidRDefault="00FF7F63" w:rsidP="00BE0F5A"/>
        </w:tc>
        <w:tc>
          <w:tcPr>
            <w:tcW w:w="1485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.280</w:t>
            </w:r>
          </w:p>
        </w:tc>
        <w:tc>
          <w:tcPr>
            <w:tcW w:w="1710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.152</w:t>
            </w:r>
          </w:p>
        </w:tc>
        <w:tc>
          <w:tcPr>
            <w:tcW w:w="1260" w:type="dxa"/>
          </w:tcPr>
          <w:p w:rsidR="00FF7F63" w:rsidRPr="00815532" w:rsidRDefault="00FF7F63" w:rsidP="00BE0F5A">
            <w:r w:rsidRPr="00815532">
              <w:t>.030</w:t>
            </w:r>
          </w:p>
        </w:tc>
      </w:tr>
      <w:tr w:rsidR="00FF7F63" w:rsidRPr="00815532" w:rsidTr="00BE0F5A">
        <w:tc>
          <w:tcPr>
            <w:tcW w:w="2898" w:type="dxa"/>
          </w:tcPr>
          <w:p w:rsidR="00FF7F63" w:rsidRPr="00815532" w:rsidRDefault="00FF7F63" w:rsidP="00BE0F5A">
            <w:r w:rsidRPr="00815532">
              <w:t>Stress Index</w:t>
            </w:r>
          </w:p>
        </w:tc>
        <w:tc>
          <w:tcPr>
            <w:tcW w:w="1665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.345</w:t>
            </w:r>
          </w:p>
        </w:tc>
        <w:tc>
          <w:tcPr>
            <w:tcW w:w="1485" w:type="dxa"/>
          </w:tcPr>
          <w:p w:rsidR="00FF7F63" w:rsidRPr="00815532" w:rsidRDefault="00FF7F63" w:rsidP="00BE0F5A"/>
        </w:tc>
        <w:tc>
          <w:tcPr>
            <w:tcW w:w="1710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.086</w:t>
            </w:r>
          </w:p>
        </w:tc>
        <w:tc>
          <w:tcPr>
            <w:tcW w:w="1260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-.048</w:t>
            </w:r>
          </w:p>
        </w:tc>
      </w:tr>
      <w:tr w:rsidR="00FF7F63" w:rsidRPr="00815532" w:rsidTr="00BE0F5A">
        <w:tc>
          <w:tcPr>
            <w:tcW w:w="2898" w:type="dxa"/>
          </w:tcPr>
          <w:p w:rsidR="00FF7F63" w:rsidRPr="00815532" w:rsidRDefault="00FF7F63" w:rsidP="00BE0F5A">
            <w:r w:rsidRPr="00815532">
              <w:t>Antidepressant Medication</w:t>
            </w:r>
          </w:p>
        </w:tc>
        <w:tc>
          <w:tcPr>
            <w:tcW w:w="1665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.180</w:t>
            </w:r>
          </w:p>
        </w:tc>
        <w:tc>
          <w:tcPr>
            <w:tcW w:w="1485" w:type="dxa"/>
          </w:tcPr>
          <w:p w:rsidR="00FF7F63" w:rsidRPr="00815532" w:rsidRDefault="00FF7F63" w:rsidP="00BE0F5A">
            <w:pPr>
              <w:rPr>
                <w:b/>
              </w:rPr>
            </w:pPr>
            <w:r w:rsidRPr="00815532">
              <w:rPr>
                <w:b/>
              </w:rPr>
              <w:t>.086</w:t>
            </w:r>
          </w:p>
        </w:tc>
        <w:tc>
          <w:tcPr>
            <w:tcW w:w="1710" w:type="dxa"/>
          </w:tcPr>
          <w:p w:rsidR="00FF7F63" w:rsidRPr="00815532" w:rsidRDefault="00FF7F63" w:rsidP="00BE0F5A"/>
        </w:tc>
        <w:tc>
          <w:tcPr>
            <w:tcW w:w="1260" w:type="dxa"/>
          </w:tcPr>
          <w:p w:rsidR="00FF7F63" w:rsidRPr="00815532" w:rsidRDefault="00FF7F63" w:rsidP="00BE0F5A">
            <w:r w:rsidRPr="00815532">
              <w:t>.012</w:t>
            </w:r>
          </w:p>
        </w:tc>
      </w:tr>
      <w:tr w:rsidR="00FF7F63" w:rsidRPr="00815532" w:rsidTr="00BE0F5A">
        <w:tc>
          <w:tcPr>
            <w:tcW w:w="2898" w:type="dxa"/>
          </w:tcPr>
          <w:p w:rsidR="00FF7F63" w:rsidRPr="00815532" w:rsidRDefault="00FF7F63" w:rsidP="00BE0F5A">
            <w:r w:rsidRPr="00815532">
              <w:t>Age</w:t>
            </w:r>
          </w:p>
        </w:tc>
        <w:tc>
          <w:tcPr>
            <w:tcW w:w="1665" w:type="dxa"/>
          </w:tcPr>
          <w:p w:rsidR="00FF7F63" w:rsidRPr="00815532" w:rsidRDefault="00FF7F63" w:rsidP="00BE0F5A">
            <w:r w:rsidRPr="00815532">
              <w:t>-.0003</w:t>
            </w:r>
          </w:p>
        </w:tc>
        <w:tc>
          <w:tcPr>
            <w:tcW w:w="1485" w:type="dxa"/>
          </w:tcPr>
          <w:p w:rsidR="00FF7F63" w:rsidRPr="00815532" w:rsidRDefault="00FF7F63" w:rsidP="00BE0F5A">
            <w:r w:rsidRPr="00815532">
              <w:t>.011</w:t>
            </w:r>
          </w:p>
        </w:tc>
        <w:tc>
          <w:tcPr>
            <w:tcW w:w="1710" w:type="dxa"/>
          </w:tcPr>
          <w:p w:rsidR="00FF7F63" w:rsidRPr="00815532" w:rsidRDefault="00FF7F63" w:rsidP="00BE0F5A">
            <w:r w:rsidRPr="00815532">
              <w:t>.005</w:t>
            </w:r>
          </w:p>
        </w:tc>
        <w:tc>
          <w:tcPr>
            <w:tcW w:w="1260" w:type="dxa"/>
          </w:tcPr>
          <w:p w:rsidR="00FF7F63" w:rsidRPr="00815532" w:rsidRDefault="00FF7F63" w:rsidP="00BE0F5A"/>
        </w:tc>
      </w:tr>
    </w:tbl>
    <w:p w:rsidR="00FF7F63" w:rsidRPr="00815532" w:rsidRDefault="00FF7F63" w:rsidP="00FF7F63">
      <w:pPr>
        <w:pStyle w:val="Default"/>
        <w:rPr>
          <w:rFonts w:ascii="Arial" w:hAnsi="Arial" w:cs="Arial"/>
          <w:sz w:val="22"/>
          <w:szCs w:val="22"/>
        </w:rPr>
      </w:pPr>
      <w:r w:rsidRPr="00815532">
        <w:rPr>
          <w:rFonts w:ascii="Arial" w:hAnsi="Arial" w:cs="Arial"/>
          <w:color w:val="auto"/>
          <w:sz w:val="22"/>
          <w:szCs w:val="22"/>
        </w:rPr>
        <w:t>Bolded values indicate p &lt; .05</w:t>
      </w:r>
      <w:bookmarkStart w:id="0" w:name="_GoBack"/>
      <w:bookmarkEnd w:id="0"/>
    </w:p>
    <w:sectPr w:rsidR="00FF7F63" w:rsidRPr="00815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63"/>
    <w:rsid w:val="00253A78"/>
    <w:rsid w:val="005119B1"/>
    <w:rsid w:val="008D196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6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F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F6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F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Brummett, Ph.D. Brummett, Ph.D.</dc:creator>
  <cp:lastModifiedBy>Beverly Brummett, Ph.D. Brummett, Ph.D.</cp:lastModifiedBy>
  <cp:revision>2</cp:revision>
  <dcterms:created xsi:type="dcterms:W3CDTF">2014-11-23T00:47:00Z</dcterms:created>
  <dcterms:modified xsi:type="dcterms:W3CDTF">2014-11-23T00:47:00Z</dcterms:modified>
</cp:coreProperties>
</file>