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6C" w:rsidRDefault="0035312A" w:rsidP="005D426C">
      <w:pPr>
        <w:spacing w:after="0" w:line="240" w:lineRule="auto"/>
        <w:rPr>
          <w:b/>
          <w:bCs/>
          <w:lang w:val="en-GB" w:eastAsia="fr-FR"/>
        </w:rPr>
      </w:pPr>
      <w:bookmarkStart w:id="0" w:name="_GoBack"/>
      <w:bookmarkEnd w:id="0"/>
      <w:r>
        <w:rPr>
          <w:b/>
          <w:bCs/>
          <w:lang w:val="en-GB" w:eastAsia="fr-FR"/>
        </w:rPr>
        <w:t xml:space="preserve">Supplemental Table 1: </w:t>
      </w:r>
      <w:r w:rsidR="001A6701" w:rsidRPr="00246676">
        <w:rPr>
          <w:b/>
          <w:bCs/>
          <w:lang w:val="en-GB" w:eastAsia="fr-FR"/>
        </w:rPr>
        <w:t xml:space="preserve">List of the 306 RefSeq annotated transcripts significantly modulated in </w:t>
      </w:r>
      <w:r w:rsidR="001A6701" w:rsidRPr="001A6701">
        <w:rPr>
          <w:b/>
          <w:vertAlign w:val="superscript"/>
          <w:lang w:val="en-US" w:eastAsia="fr-FR"/>
        </w:rPr>
        <w:t>99m</w:t>
      </w:r>
      <w:r w:rsidR="001A6701" w:rsidRPr="001A6701">
        <w:rPr>
          <w:b/>
          <w:lang w:val="en-US" w:eastAsia="fr-FR"/>
        </w:rPr>
        <w:t>TcO</w:t>
      </w:r>
      <w:r w:rsidR="001A6701" w:rsidRPr="001A6701">
        <w:rPr>
          <w:b/>
          <w:vertAlign w:val="subscript"/>
          <w:lang w:val="en-US" w:eastAsia="fr-FR"/>
        </w:rPr>
        <w:t>4</w:t>
      </w:r>
      <w:r w:rsidR="001A6701" w:rsidRPr="001A6701">
        <w:rPr>
          <w:b/>
          <w:vertAlign w:val="superscript"/>
          <w:lang w:val="en-US" w:eastAsia="fr-FR"/>
        </w:rPr>
        <w:t>−</w:t>
      </w:r>
      <w:r w:rsidR="001A6701" w:rsidRPr="00246676">
        <w:rPr>
          <w:b/>
          <w:bCs/>
          <w:lang w:val="en-GB" w:eastAsia="fr-FR"/>
        </w:rPr>
        <w:t>-exposed thyroids.</w:t>
      </w:r>
    </w:p>
    <w:p w:rsidR="001A6701" w:rsidRPr="001A6701" w:rsidRDefault="001A6701" w:rsidP="005D426C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fr-FR"/>
        </w:rPr>
      </w:pPr>
    </w:p>
    <w:tbl>
      <w:tblPr>
        <w:tblStyle w:val="Grilledutableau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701"/>
        <w:gridCol w:w="992"/>
        <w:gridCol w:w="1418"/>
        <w:gridCol w:w="7796"/>
      </w:tblGrid>
      <w:tr w:rsidR="005D426C" w:rsidRPr="005D426C" w:rsidTr="003437BC">
        <w:trPr>
          <w:trHeight w:val="300"/>
        </w:trPr>
        <w:tc>
          <w:tcPr>
            <w:tcW w:w="1242" w:type="dxa"/>
            <w:hideMark/>
          </w:tcPr>
          <w:p w:rsidR="005D426C" w:rsidRDefault="005D426C" w:rsidP="005D426C">
            <w:pPr>
              <w:rPr>
                <w:b/>
                <w:bCs/>
              </w:rPr>
            </w:pPr>
            <w:r w:rsidRPr="005D426C">
              <w:rPr>
                <w:b/>
                <w:bCs/>
              </w:rPr>
              <w:t>Gene</w:t>
            </w:r>
          </w:p>
          <w:p w:rsidR="005D426C" w:rsidRPr="005D426C" w:rsidRDefault="005D426C" w:rsidP="005D426C">
            <w:pPr>
              <w:rPr>
                <w:b/>
                <w:bCs/>
              </w:rPr>
            </w:pPr>
            <w:r w:rsidRPr="005D426C">
              <w:rPr>
                <w:b/>
                <w:bCs/>
              </w:rPr>
              <w:t>Name</w:t>
            </w:r>
          </w:p>
        </w:tc>
        <w:tc>
          <w:tcPr>
            <w:tcW w:w="1843" w:type="dxa"/>
            <w:hideMark/>
          </w:tcPr>
          <w:p w:rsidR="005D426C" w:rsidRPr="005D426C" w:rsidRDefault="005D426C" w:rsidP="005D426C">
            <w:pPr>
              <w:rPr>
                <w:b/>
                <w:bCs/>
              </w:rPr>
            </w:pPr>
            <w:r w:rsidRPr="005D426C">
              <w:rPr>
                <w:b/>
                <w:bCs/>
              </w:rPr>
              <w:t>Agilent Probe ID</w:t>
            </w:r>
          </w:p>
        </w:tc>
        <w:tc>
          <w:tcPr>
            <w:tcW w:w="1701" w:type="dxa"/>
            <w:hideMark/>
          </w:tcPr>
          <w:p w:rsidR="005D426C" w:rsidRPr="005D426C" w:rsidRDefault="005D426C" w:rsidP="005D426C">
            <w:pPr>
              <w:rPr>
                <w:b/>
                <w:bCs/>
              </w:rPr>
            </w:pPr>
            <w:r w:rsidRPr="005D426C">
              <w:rPr>
                <w:b/>
                <w:bCs/>
              </w:rPr>
              <w:t>Accession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pPr>
              <w:rPr>
                <w:b/>
                <w:bCs/>
              </w:rPr>
            </w:pPr>
            <w:r w:rsidRPr="005D426C">
              <w:rPr>
                <w:b/>
                <w:bCs/>
              </w:rPr>
              <w:t>AveExp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pPr>
              <w:rPr>
                <w:b/>
                <w:bCs/>
              </w:rPr>
            </w:pPr>
            <w:r w:rsidRPr="005D426C">
              <w:rPr>
                <w:b/>
                <w:bCs/>
              </w:rPr>
              <w:t>log</w:t>
            </w:r>
            <w:r w:rsidRPr="003437BC">
              <w:rPr>
                <w:b/>
                <w:bCs/>
                <w:vertAlign w:val="subscript"/>
              </w:rPr>
              <w:t>2</w:t>
            </w:r>
            <w:r w:rsidRPr="005D426C">
              <w:rPr>
                <w:b/>
                <w:bCs/>
              </w:rPr>
              <w:t xml:space="preserve"> (Tc/Ct)</w:t>
            </w:r>
          </w:p>
        </w:tc>
        <w:tc>
          <w:tcPr>
            <w:tcW w:w="7796" w:type="dxa"/>
            <w:hideMark/>
          </w:tcPr>
          <w:p w:rsidR="005D426C" w:rsidRPr="005D426C" w:rsidRDefault="005D426C" w:rsidP="005D426C">
            <w:pPr>
              <w:rPr>
                <w:b/>
                <w:bCs/>
              </w:rPr>
            </w:pPr>
            <w:r w:rsidRPr="005D426C">
              <w:rPr>
                <w:b/>
                <w:bCs/>
              </w:rPr>
              <w:t>Description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Aaas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A_52_P301374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NM_153416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06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69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achalasia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adrenocortical insufficiency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alacrimia (Aaas)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Abhd4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A_51_P406020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NM_134076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15</w:t>
            </w:r>
            <w:r w:rsidR="00920550">
              <w:t>.</w:t>
            </w:r>
            <w:r w:rsidRPr="005D426C">
              <w:t>50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abhydrolase domain containing 4 (Abhd4)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Acer2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A_55_P2367463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NM_139306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64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alkaline ceramidase 2 (Acer2)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Adm2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A_55_P2181386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NM_182928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00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06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adrenomedullin 2 (Adm2)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Aen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A_55_P2141860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NM_026531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42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00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apoptosis enhancing nuclease (Aen)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Alox5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A_51_P247249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NM_009662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69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58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arachidonate 5-lipoxygenase (Alox5)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Ano1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A_55_P2038747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NM_178642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22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anoctamin 1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calcium activated chloride channel (Ano1)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Anxa8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A_51_P207591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NM_013473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21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10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annexin A8 (Anxa8)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Aox1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A_51_P333111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NM_009676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19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39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aldehyde oxidase 1 (Aox1)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Apaf1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A_51_P417701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NM_001042558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14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apoptotic peptidase activating factor 1 (Apaf1)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Aplnr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A_52_P97572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NM_011784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85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apelin receptor (Aplnr)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Aqp6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A_55_P2182955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NM_175087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34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aquaporin 6 (Aqp6)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Arhgef33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A_66_P107482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NM_001145452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71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61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Rho guanine nucleotide exchange factor (GEF) 33 (Arhgef33)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Arl8a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A_51_P224593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NM_026823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51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ADP-ribosylation factor-like 8A (Arl8a)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Armc2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A_55_P2120469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NM_001034858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89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68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armadillo repeat containing 2 (Armc2)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Asgr1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A_55_P2003824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NM_009714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97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39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asialoglycoprotein receptor 1 (Asgr1)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Ass1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A_55_P2143070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NM_007494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17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3</w:t>
            </w:r>
            <w:r w:rsidR="00920550">
              <w:t>.</w:t>
            </w:r>
            <w:r w:rsidRPr="005D426C">
              <w:t>13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argininosuccinate synthetase 1 (Ass1)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Atp6v0a4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A_55_P1953003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NM_080467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45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ATPase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H+ transporting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lysosomal V0 subunit A4 (Atp6v0a4)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Atp6v1d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A_51_P393598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NM_023721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43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ATPase</w:t>
            </w:r>
            <w:r w:rsidR="00920550">
              <w:t>.</w:t>
            </w:r>
            <w:r w:rsidRPr="005D426C">
              <w:t xml:space="preserve"> H+ transporting</w:t>
            </w:r>
            <w:r w:rsidR="00920550">
              <w:t>.</w:t>
            </w:r>
            <w:r w:rsidRPr="005D426C">
              <w:t xml:space="preserve"> lysosomal V1 subunit D (Atp6v1d)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Batf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A_51_P114616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NM_016767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62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basic leucine zipper transcription factor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ATF-like (Batf)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Bax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A_55_P2137406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NM_007527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21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95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BCL2-associated X protein (Bax)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Bbc3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A_51_P248122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NM_133234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37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77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BCL2 binding component 3 (Bbc3)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nuclear gene encoding mitochondrial protein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Bcl2a1d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A_55_P1978424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NM_007536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71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43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B-cell leukemia/lymphoma 2 related protein A1d (Bcl2a1d)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Bcl2l1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A_52_P510877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NM_009743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52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BCL2-like 1 (Bcl2l1)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nuclear gene encoding mitochondrial protein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Bdh1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A_55_P2181753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NM_001122683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18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3-hydroxybutyrate dehydrogenase</w:t>
            </w:r>
            <w:r w:rsidR="00920550">
              <w:t>.</w:t>
            </w:r>
            <w:r w:rsidRPr="005D426C">
              <w:t xml:space="preserve"> type 1 (Bdh1)</w:t>
            </w:r>
            <w:r w:rsidR="00920550">
              <w:t>.</w:t>
            </w:r>
            <w:r w:rsidRPr="005D426C">
              <w:t xml:space="preserve"> transcript variant 2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Bloc1s2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A_55_P1984825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NM_028607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68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biogenesis of lysosome-related organelles complex-1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subunit 2 (Bloc1s2)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lastRenderedPageBreak/>
              <w:t>Bmf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A_55_P2029106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NM_138313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21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37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BCL2 modifying factor (Bmf)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Btg2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A_52_P31543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NM_007570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88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72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B-cell translocation gene 2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anti-proliferative (Btg2)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Cabp5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A_55_P2033215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NM_013877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64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30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calcium binding protein 5 (Cabp5)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Cacnb3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A_51_P259009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NM_007581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98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calcium channel</w:t>
            </w:r>
            <w:r w:rsidR="00920550">
              <w:t>.</w:t>
            </w:r>
            <w:r w:rsidRPr="005D426C">
              <w:t xml:space="preserve"> voltage-dependent</w:t>
            </w:r>
            <w:r w:rsidR="00920550">
              <w:t>.</w:t>
            </w:r>
            <w:r w:rsidRPr="005D426C">
              <w:t xml:space="preserve"> beta 3 subunit (Cacnb3)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Calml3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A_55_P2083317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NM_027416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33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49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calmodulin-like 3 (Calml3)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Camkk1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A_55_P2113165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NM_018883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33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calcium/calmodulin-dependent protein kinase kinase 1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alpha (Camkk1)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Capn6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A_52_P474089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NM_007603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99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calpain 6 (Capn6)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Cbs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A_55_P2078670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NM_144855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94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26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cystathionine beta-synthase (Cbs)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Ccdc144b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A_55_P2000798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NM_178418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57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67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coiled-coil domain containing 144B (Ccdc144b)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Ccng1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A_52_P612803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NM_009831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03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78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cyclin G1 (Ccng1)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Ccr5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A_52_P578732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NM_009917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09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chemokine (C-C motif) receptor 5 (Ccr5)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Cd163l1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A_55_P1989563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NM_172909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37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CD163 molecule-like 1 (Cd163l1)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Cd300lf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A_55_P2004511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NM_001169153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76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67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CD300 antigen like family member F (Cd300lf)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Cd44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A_55_P2166488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NM_009851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77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52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CD44 antigen (Cd44)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Cd86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A_55_P1971951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NM_019388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70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CD86 antigen (Cd86)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Cdc42bpg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A_52_P105765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NM_001033342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14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53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CDC42 binding protein kinase gamma (DMPK-like) (Cdc42bpg)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Cdca7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A_55_P2012498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NM_025866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91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59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cell division cycle associated 7 (Cdca7)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Cdh16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A_51_P287100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NM_007663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81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cadherin 16 (Cdh16)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Cdkn1a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A_51_P363947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NM_007669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02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3</w:t>
            </w:r>
            <w:r w:rsidR="00920550">
              <w:t>.</w:t>
            </w:r>
            <w:r w:rsidRPr="005D426C">
              <w:t>87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cyclin-dependent kinase inhibitor 1A (P21) (Cdkn1a)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Celf5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A_55_P1972948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NM_176954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91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3</w:t>
            </w:r>
            <w:r w:rsidR="00920550">
              <w:t>.</w:t>
            </w:r>
            <w:r w:rsidRPr="005D426C">
              <w:t>31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CUGBP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Elav-like family member 5 (Celf5)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Ces2c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A_55_P2005213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NM_145603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30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71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carboxylesterase 2C (Ces2c)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Ces2e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A_55_P1959500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NM_172759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82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68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carboxylesterase 2E (Ces2e)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Cgref1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A_51_P372550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NM_026770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94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81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cell growth regulator with EF hand domain 1 (Cgref1)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Chst3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A_52_P390944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NM_016803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13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70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carbohydrate (chondroitin 6/keratan) sulfotransferase 3 (Chst3) </w:t>
            </w:r>
          </w:p>
        </w:tc>
      </w:tr>
      <w:tr w:rsidR="005D426C" w:rsidRPr="001A6701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Cited4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A_52_P426768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NM_019563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56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Cbp/p300-interacting transactivator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with Glu/Asp-</w:t>
            </w:r>
            <w:r>
              <w:rPr>
                <w:lang w:val="en-US"/>
              </w:rPr>
              <w:t>rich carboxy-terminal domain</w:t>
            </w:r>
            <w:r w:rsidR="00920550">
              <w:rPr>
                <w:lang w:val="en-US"/>
              </w:rPr>
              <w:t>.</w:t>
            </w:r>
            <w:r>
              <w:rPr>
                <w:lang w:val="en-US"/>
              </w:rPr>
              <w:t xml:space="preserve"> 4 </w:t>
            </w:r>
            <w:r w:rsidRPr="005D426C">
              <w:rPr>
                <w:lang w:val="en-US"/>
              </w:rPr>
              <w:t xml:space="preserve">(Cited4)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Ckap2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A_52_P162099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NM_001004140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53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36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cytoskeleton associated protein 2 (Ckap2)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Cks1b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A_55_P2061495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NM_016904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79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CDC28 protein kinase 1b (Cks1b)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Clec9a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A_66_P103027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NM_001205363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04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C-type lectin domain family 9</w:t>
            </w:r>
            <w:r w:rsidR="00920550">
              <w:t>.</w:t>
            </w:r>
            <w:r w:rsidRPr="005D426C">
              <w:t xml:space="preserve"> member a (Clec9a)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Cmtm7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A_55_P1973254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NM_133978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84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CKLF-like MARVEL transmembrane domain containing 7 (Cmtm7)</w:t>
            </w:r>
            <w:r w:rsidR="00920550">
              <w:t>.</w:t>
            </w:r>
            <w:r w:rsidRPr="005D426C">
              <w:t xml:space="preserve"> transcript variant </w:t>
            </w:r>
            <w:r w:rsidRPr="005D426C">
              <w:lastRenderedPageBreak/>
              <w:t xml:space="preserve">1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lastRenderedPageBreak/>
              <w:t>Cngb1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A_55_P2100739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NM_145601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46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cyclic nucleotide gated channel beta 1 (Cngb1)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2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Col5a3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A_51_P241995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NM_016919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32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02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collagen</w:t>
            </w:r>
            <w:r w:rsidR="00920550">
              <w:t>.</w:t>
            </w:r>
            <w:r w:rsidRPr="005D426C">
              <w:t xml:space="preserve"> type V</w:t>
            </w:r>
            <w:r w:rsidR="00920550">
              <w:t>.</w:t>
            </w:r>
            <w:r w:rsidRPr="005D426C">
              <w:t xml:space="preserve"> alpha 3 (Col5a3)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Cox6b2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A_51_P300506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NM_183405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51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4</w:t>
            </w:r>
            <w:r w:rsidR="00920550">
              <w:t>.</w:t>
            </w:r>
            <w:r w:rsidRPr="005D426C">
              <w:t>20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cytochrome c oxidase subunit VIb polypeptide 2 (Cox6b2)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Cpt1c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A_52_P269942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NM_153679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08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96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carnitine palmitoyltransferase 1c (Cpt1c)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Ctxn1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A_52_P680870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NM_183315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97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31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cortexin 1 (Ctxn1)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Cx3cr1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A_52_P99810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NM_009987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13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-2</w:t>
            </w:r>
            <w:r w:rsidR="00920550">
              <w:t>.</w:t>
            </w:r>
            <w:r w:rsidRPr="005D426C">
              <w:t>25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chemokine (C-X3-C) receptor 1 (Cx3cr1)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Cxcl12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A_55_P1966204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NM_021704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62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32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chemokine (C-X-C motif) ligand 12 (Cxcl12)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Cxcr6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A_55_P2165199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NM_030712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06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chemokine (C-X-C motif) receptor 6 (Cxcr6) </w:t>
            </w:r>
          </w:p>
        </w:tc>
      </w:tr>
      <w:tr w:rsidR="005D426C" w:rsidRPr="00D2661B" w:rsidTr="003437BC">
        <w:trPr>
          <w:trHeight w:val="576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Cyp27b1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A_55_P2088237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NM_010009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25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56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cytochrome P450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family 27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subfamily b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polypeptide 1 (Cyp27b1)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nuclear gene encoding mitochondrial protein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Daf2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A_66_P106385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NM_007827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53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31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decay accelerating factor 2 (Daf2)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Dcaf12l2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A_55_P1959973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NM_175539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84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93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DDB1 and CUL4 associated factor 12-like 2 (Dcaf12l2)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Dcaf4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A_51_P170641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NM_030246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18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DDB1 and CUL4 associated factor 4 (Dcaf4)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2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Dcbld1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A_55_P1967905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NM_025705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71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discoidin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CUB and LCCL domain containing 1 (Dcbld1)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Dclk3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A_51_P419637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NM_172928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53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81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doublecortin-like kinase 3 (Dclk3)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Dcxr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A_51_P181319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NM_026428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26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91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dicarbonyl L-xylulose reductase (Dcxr)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Ddit4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A_51_P245796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NM_029083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24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28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DNA-damage-inducible transcript 4 (Ddit4)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Ddx25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A_51_P326229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NM_013932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45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63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DEAD (Asp-Glu-Ala-Asp) box polypeptide 25 (Ddx25)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Dio1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A_51_P403477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NM_007860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93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-2</w:t>
            </w:r>
            <w:r w:rsidR="00920550">
              <w:t>.</w:t>
            </w:r>
            <w:r w:rsidRPr="005D426C">
              <w:t>34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deiodinase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iodothyronine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type I (Dio1)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Dnaja1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A_55_P2087984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NM_001164671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50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DnaJ (Hsp40) homolog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subfamily A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1 (Dnaja1)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Dnali1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A_55_P2040723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NM_175223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14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dynein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axonemal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light intermediate polypeptide 1 (Dnali1)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Dnm3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A_52_P164286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NM_001038619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10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58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dynamin 3 (Dnm3)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Dos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A_51_P436817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NM_001195268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87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downstream of Stk11 (Dos)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Dtx4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A_51_P144349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NM_172442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95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deltex 4 homolog (Drosophila) (Dtx4)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Duoxa1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A_55_P2046443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NM_145395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32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29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dual oxidase maturation factor 1 (Duoxa1)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Duoxa2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A_55_P2006644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NM_025777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50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80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dual oxidase maturation factor 2 (Duoxa2)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Dyrk3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A_52_P232580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NM_145508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47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10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dual-specificity tyrosine-(Y)-phosphorylation regulated kinase 3 (Dyrk3)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Egfl6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A_52_P655687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NM_019397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24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55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EGF-like-domain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multiple 6 (Egfl6)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Ei24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A_55_P2175284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NM_001199494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79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42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etoposide induced 2.4 mRNA (Ei24)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lastRenderedPageBreak/>
              <w:t>Emid1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A_55_P1954277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NM_080595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81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EMI domain containing 1 (Emid1)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Enc1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A_51_P126437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NM_007930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40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ectodermal-neural cortex 1 (Enc1)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Epha2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A_52_P518997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NM_010139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32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84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Eph receptor A2 (Epha2)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Ephx1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A_55_P2002578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NM_010145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16</w:t>
            </w:r>
            <w:r w:rsidR="00920550">
              <w:t>.</w:t>
            </w:r>
            <w:r w:rsidRPr="005D426C">
              <w:t>41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94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epoxide hydrolase 1</w:t>
            </w:r>
            <w:r w:rsidR="00920550">
              <w:t>.</w:t>
            </w:r>
            <w:r w:rsidRPr="005D426C">
              <w:t xml:space="preserve"> microsomal (Ephx1)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Eppk1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A_55_P2110351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NM_144848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74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3</w:t>
            </w:r>
            <w:r w:rsidR="00920550">
              <w:t>.</w:t>
            </w:r>
            <w:r w:rsidRPr="005D426C">
              <w:t>03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epiplakin 1 (Eppk1) </w:t>
            </w:r>
          </w:p>
        </w:tc>
      </w:tr>
      <w:tr w:rsidR="005D426C" w:rsidRPr="00D2661B" w:rsidTr="003437BC">
        <w:trPr>
          <w:trHeight w:val="576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Ercc5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A_66_P126189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NM_011729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24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excision repair cross-complementing rodent repair deficiency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complementation group 5 (Ercc5)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Esrrb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A_55_P1954302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NM_001159500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77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81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estrogen related receptor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beta (Esrrb)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2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Evi2a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A_55_P2017759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NM_001033711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31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61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ecotropic viral integration site 2a (Evi2a)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Exoc4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A_51_P350403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NM_009148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33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exocyst complex component 4 (Exoc4)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Fas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A_55_P2091676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NM_007987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89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93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Fas (TNF receptor superfamily member 6) (Fas)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Fat1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A_55_P2107502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NM_001081286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54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32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FAT tumor suppressor homolog 1 (Drosophila) (Fat1)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Fbxw9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A_51_P357561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NM_026791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47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F-box and WD-40 domain protein 9 (Fbxw9)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Foxj1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A_51_P456870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NM_008240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56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10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forkhead box J1 (Foxj1)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Gadd45g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A_51_P315904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NM_011817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44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55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growth arrest and DNA-damage-inducible 45 gamma (Gadd45g) </w:t>
            </w:r>
          </w:p>
        </w:tc>
      </w:tr>
      <w:tr w:rsidR="005D426C" w:rsidRPr="005D426C" w:rsidTr="003437BC">
        <w:trPr>
          <w:trHeight w:val="576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Galnt5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A_55_P2122871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NM_172855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68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32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UDP-N-acetyl-alpha-D-galactosamine:polypeptide N-acetylgalactosaminyltransferase 5 (Galnt5)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Gas6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A_51_P172054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NM_019521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15</w:t>
            </w:r>
            <w:r w:rsidR="00920550">
              <w:t>.</w:t>
            </w:r>
            <w:r w:rsidRPr="005D426C">
              <w:t>86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32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growth arrest specific 6 (Gas6)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Gdf15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A_55_P1960735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NM_011819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84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4</w:t>
            </w:r>
            <w:r w:rsidR="00920550">
              <w:t>.</w:t>
            </w:r>
            <w:r w:rsidRPr="005D426C">
              <w:t>15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growth differentiation factor 15 (Gdf15)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Gfer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A_55_P2144796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NM_023040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05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growth factor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erv1 (S. cerevisiae)-like (augmenter of liver regeneration) (Gfer)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Gjb3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A_55_P2014124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NM_001160012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38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gap junction protein</w:t>
            </w:r>
            <w:r w:rsidR="00920550">
              <w:t>.</w:t>
            </w:r>
            <w:r w:rsidRPr="005D426C">
              <w:t xml:space="preserve"> beta 3 (Gjb3)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Gmnn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A_55_P2128646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NM_020567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56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34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geminin (Gmnn)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Gpr34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A_55_P2039684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NM_011823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50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G protein-coupled receptor 34 (Gpr34)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Gpr65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A_51_P108459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NM_008152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66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69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G-protein coupled receptor 65 (Gpr65)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Gramd2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A_55_P1970901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NM_001033498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05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GRAM domain containing 2 (Gramd2)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Gria3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A_52_P68221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NM_016886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43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59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glutamate receptor</w:t>
            </w:r>
            <w:r w:rsidR="00920550">
              <w:t>.</w:t>
            </w:r>
            <w:r w:rsidRPr="005D426C">
              <w:t xml:space="preserve"> ionotropic</w:t>
            </w:r>
            <w:r w:rsidR="00920550">
              <w:t>.</w:t>
            </w:r>
            <w:r w:rsidRPr="005D426C">
              <w:t xml:space="preserve"> AMPA3 (alpha 3) (Gria3)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Grp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A_51_P356055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NM_175012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86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-2</w:t>
            </w:r>
            <w:r w:rsidR="00920550">
              <w:t>.</w:t>
            </w:r>
            <w:r w:rsidRPr="005D426C">
              <w:t>09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gastrin releasing peptide (Grp)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Gtse1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A_51_P195153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NM_013882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13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3</w:t>
            </w:r>
            <w:r w:rsidR="00920550">
              <w:t>.</w:t>
            </w:r>
            <w:r w:rsidRPr="005D426C">
              <w:t>30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G two S phase expressed protein 1 (Gtse1)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2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H2-Aa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A_52_P343306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NM_010378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37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68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histocompatibility 2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class II antigen A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alpha (H2-Aa)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H2-Ab1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A_55_P1962747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NM_207105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02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81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histocompatibility 2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class II antigen A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beta 1 (H2-Ab1)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lastRenderedPageBreak/>
              <w:t>H2afj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A_55_P2099540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NM_177688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06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55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H2A histone family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J (H2afj)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H2-Ea-ps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A_51_P222741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NM_010381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76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35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histocompatibility 2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class II antigen E alpha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pseudogene (H2-Ea-ps)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H2-Eb1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A_55_P2156731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NM_010382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91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71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histocompatibility 2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class II antigen E beta (H2-Eb1)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Hbegf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A_51_P181565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NM_010415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23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32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heparin-binding EGF-like growth factor (Hbegf) </w:t>
            </w:r>
          </w:p>
        </w:tc>
      </w:tr>
      <w:tr w:rsidR="005D426C" w:rsidRPr="003437BC" w:rsidTr="003437BC">
        <w:trPr>
          <w:trHeight w:val="576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Herc2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A_55_P2106429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NM_010418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37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hect (homologous to the E6-AP (UBE3A) carboxyl terminus) domain and RCC1 (CHC1)-like domain (RLD) 2 (Herc2)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Heyl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A_52_P337259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NM_013905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63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45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hairy/enhancer-of-split related with YRPW motif-like (Heyl)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Hist1h2be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A_55_P2109128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NM_178194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68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histone cluster 1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H2be (Hist1h2be)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2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Hist2h4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A_55_P1974967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NM_033596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44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histone cluster 2</w:t>
            </w:r>
            <w:r w:rsidR="00920550">
              <w:t>.</w:t>
            </w:r>
            <w:r w:rsidRPr="005D426C">
              <w:t xml:space="preserve"> H4 (Hist2h4)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Hp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A_55_P2048607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NM_017370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56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haptoglobin (Hp)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Hpgd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A_51_P458778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NM_008278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82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hydroxyprostaglandin dehydrogenase 15 (NAD) (Hpgd)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Hspa1a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A_55_P2068459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NM_010479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71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60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heat shock protein 1A (Hspa1a)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Hunk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A_55_P1967538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NM_015755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71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74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hormonally upregulated Neu-associated kinase (Hunk)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Hyal1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A_51_P479408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NM_008317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51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hyaluronoglucosaminidase 1 (Hyal1)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Il20ra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A_51_P340170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NM_172786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61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48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interleukin 20 receptor</w:t>
            </w:r>
            <w:r w:rsidR="00920550">
              <w:t>.</w:t>
            </w:r>
            <w:r w:rsidRPr="005D426C">
              <w:t xml:space="preserve"> alpha (Il20ra)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Inf2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A_55_P2085295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NM_198411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96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67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inverted formin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FH2 and WH2 domain containing (Inf2)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Inmt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A_51_P162162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NM_009349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32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44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indolethylamine N-methyltransferase (Inmt)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Inpp5j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A_55_P2115871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NM_172439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72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inositol polyphosphate 5-phosphatase J (Inpp5j)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Ipcef1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A_51_P438657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NM_001170800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07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interaction protein for cytohesin exchange factors 1 (Ipcef1)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Irf8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A_52_P354823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NM_008320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00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interferon regulatory factor 8 (Irf8)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Itga10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A_55_P2111533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NM_001081053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06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integrin</w:t>
            </w:r>
            <w:r w:rsidR="00920550">
              <w:t>.</w:t>
            </w:r>
            <w:r w:rsidRPr="005D426C">
              <w:t xml:space="preserve"> alpha 10 (Itga10)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Itgax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A_51_P303424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NM_021334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19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69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integrin alpha X (Itgax)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Itih4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A_55_P2077055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NM_018746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88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inter alpha-trypsin inhibitor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heavy chain 4 (Itih4)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Jak3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A_55_P2010912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NM_001190830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39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Janus kinase 3 (Jak3)</w:t>
            </w:r>
            <w:r w:rsidR="00920550">
              <w:t>.</w:t>
            </w:r>
            <w:r w:rsidRPr="005D426C">
              <w:t xml:space="preserve"> transcript variant 2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Kcnj4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A_51_P166740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NM_008427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24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60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potassium inwardly-rectifying channel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subfamily J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4 (Kcnj4) </w:t>
            </w:r>
          </w:p>
        </w:tc>
      </w:tr>
      <w:tr w:rsidR="005D426C" w:rsidRPr="00D2661B" w:rsidTr="003437BC">
        <w:trPr>
          <w:trHeight w:val="576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Kcnn2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A_51_P309854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NM_080465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69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-2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potassium intermediate/small conductance calcium-activated channel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subfamily N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2 (Kcnn2)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Kit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A_66_P128434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NM_001122733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59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kit oncogene (Kit)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Klhl14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A_55_P2048085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NM_001081403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93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58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kelch-like 14 (Drosophila) (Klhl14)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Klhl26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A_51_P143468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NM_178771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61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kelch-like 26 (Drosophila) (Klhl26)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2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lastRenderedPageBreak/>
              <w:t>Klra1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A_55_P2004551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NM_016659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47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51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killer cell lectin-like receptor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subfamily A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1 (Klra1)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Krt73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A_55_P1973970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NM_212485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91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30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keratin 73 (Krt73)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Lace1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A_51_P432511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NM_145743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27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lactation elevated 1 (Lace1)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Lama5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A_55_P2064321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NM_001081171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62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laminin</w:t>
            </w:r>
            <w:r w:rsidR="00920550">
              <w:t>.</w:t>
            </w:r>
            <w:r w:rsidRPr="005D426C">
              <w:t xml:space="preserve"> alpha 5 (Lama5)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Lass6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A_52_P667287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NM_172856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82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LAG1 homolog</w:t>
            </w:r>
            <w:r w:rsidR="00920550">
              <w:t>.</w:t>
            </w:r>
            <w:r w:rsidRPr="005D426C">
              <w:t xml:space="preserve"> ceramide synthase 6 (Lass6)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Lcn5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A_55_P1963727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NM_007947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36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54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lipocalin 5 (Lcn5)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Lcn8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A_55_P2051738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NM_033145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17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3</w:t>
            </w:r>
            <w:r w:rsidR="00920550">
              <w:t>.</w:t>
            </w:r>
            <w:r w:rsidRPr="005D426C">
              <w:t>35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lipocalin 8 (Lcn8)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Lgi3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A_51_P356967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NM_145219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09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41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leucine-rich repeat LGI family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3 (Lgi3)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Lifr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A_55_P2159264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NM_001113386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19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leukemia inhibitory factor receptor (Lifr)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2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Lrfn4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A_55_P2138878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NM_153388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32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leucine rich repeat and fibronectin type III domain containing 4 (Lrfn4)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Ltbp2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A_55_P1970105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NM_013589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24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latent transforming growth factor beta binding protein 2 (Ltbp2)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Ly86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A_51_P465350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NM_010745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34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30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lymphocyte antigen 86 (Ly86)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Lypd6b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A_51_P105068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NM_027990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42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LY6/PLAUR domain containing 6B (Lypd6b)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Mab21l3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A_55_P2090060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NM_172295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89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26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mab-21-like 3 (C. elegans) (Mab21l3)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Mapk4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A_51_P245895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NM_172632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34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mitogen-activated protein kinase 4 (Mapk4)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Mapre3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A_55_P2087404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NM_133350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53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microtubule-associated protein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RP/EB family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3 (Mapre3)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Matn4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A_55_P2171206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NM_013592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77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matrilin 4 (Matn4)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Mbnl3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A_55_P2106255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NM_134163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88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muscleblind-like 3 (Drosophila) (Mbnl3)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Mc4r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A_55_P2183884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NM_016977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22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melanocortin 4 receptor (Mc4r)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Mdm2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A_55_P1975475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NM_010786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07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35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transformed mouse 3T3 cell double minute 2 (Mdm2)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Mdm4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A_52_P485905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NM_008575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65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65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transformed mouse 3T3 cell double minute 4 (Mdm4) </w:t>
            </w:r>
          </w:p>
        </w:tc>
      </w:tr>
      <w:tr w:rsidR="005D426C" w:rsidRPr="003437BC" w:rsidTr="003437BC">
        <w:trPr>
          <w:trHeight w:val="576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Mfi2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A_51_P324351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NM_013900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19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-2</w:t>
            </w:r>
            <w:r w:rsidR="00920550">
              <w:t>.</w:t>
            </w:r>
            <w:r w:rsidRPr="005D426C">
              <w:t>08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antigen p97 (melanoma associated) identified by monoclonal antibodies 133.2 and 96.5 (Mfi2)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Mfsd2a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A_51_P279437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NM_029662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02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23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major facilitator superfamily domain containing 2A (Mfsd2a)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Mgmt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A_55_P2071858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NM_008598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93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27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O-6-methylguanine-DNA methyltransferase (Mgmt)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Micall1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A_51_P242414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NM_177461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50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microtubule associated monoxygenase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calponin and LIM domain containing -like 1 (Micall1)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Mpeg1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A_51_P390538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NM_010821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99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macrophage expressed gene 1 (Mpeg1)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Mrps6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A_52_P58257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NM_080456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77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mitochondrial ribosomal protein S6 (Mrps6)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nuclear gene encoding mitochondrial protein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lastRenderedPageBreak/>
              <w:t>Ms4a10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A_55_P2094445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NM_023529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15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30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membrane-spanning 4-domains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subfamily A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10 (Ms4a10)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Mybl1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A_55_P1966369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NM_008651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29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39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myeloblastosis oncogene-like 1 (Mybl1)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Ncs1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A_51_P114062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NM_019681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62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02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neuronal calcium sensor 1 (Ncs1)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Net1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A_66_P105736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NM_019671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73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neuroepithelial cell transforming gene 1 (Net1)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Neu3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A_52_P357611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NM_016720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61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93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neuraminidase 3 (Neu3)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Nkx2-9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A_55_P2042844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NM_008701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52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3</w:t>
            </w:r>
            <w:r w:rsidR="00920550">
              <w:t>.</w:t>
            </w:r>
            <w:r w:rsidRPr="005D426C">
              <w:t>56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NK2 transcription factor related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locus 9 (Drosophila) (Nkx2-9)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Nme5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A_55_P1966102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NM_080637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42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non-metastatic cells 5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protein expressed in (nucleoside-diphosphate kinase) (Nme5)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Nmur2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A_55_P2179582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NM_153079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55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48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neuromedin U receptor 2 (Nmur2)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Notch3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A_51_P220162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NM_008716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03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Notch gene homolog 3 (Drosophila) (Notch3)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Nrg1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A_55_P1985433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NM_178591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11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83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neuregulin 1 (Nrg1)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Nudt10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A_55_P1993807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NM_001031664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51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00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nudix (nucleoside diphosphate linked moiety X)-type motif 10 (Nudt10)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Odz4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A_55_P2141084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NM_011858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10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30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odd Oz/ten-m homolog 4 (Drosophila) (Odz4)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Olfr1229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A_55_P2142172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NM_001011761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48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46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olfactory receptor 1229 (Olfr1229)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Papss2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A_55_P2080021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NM_011864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29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3'-phosphoadenosine 5'-phosphosulfate synthase 2 (Papss2)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Pdgfra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A_51_P345649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NM_011058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81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07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platelet derived growth factor receptor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alpha polypeptide (Pdgfra)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Pdzk1ip1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A_55_P2011678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NM_001164557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67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PDZK1 interacting protein 1 (Pdzk1ip1)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Per1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A_55_P1970033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NM_011065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68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20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period homolog 1 (Drosophila) (Per1)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Per2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A_51_P282760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NM_011066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62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04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period homolog 2 (Drosophila) (Per2)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Perp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A_51_P317941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NM_022032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12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PERP</w:t>
            </w:r>
            <w:r w:rsidR="00920550">
              <w:t>.</w:t>
            </w:r>
            <w:r w:rsidRPr="005D426C">
              <w:t xml:space="preserve"> TP53 apoptosis effector (Perp)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Phlda3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A_51_P329928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NM_013750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15</w:t>
            </w:r>
            <w:r w:rsidR="00920550">
              <w:t>.</w:t>
            </w:r>
            <w:r w:rsidRPr="005D426C">
              <w:t>82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41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pleckstrin homology-like domain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family A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3 (Phlda3)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Pigf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A_51_P264053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NM_008838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93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phosphatidylinositol glycan anchor biosynthesis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class F (Pigf)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Pim3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A_51_P189746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NM_145478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85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proviral integration site 3 (Pim3)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Plcd4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A_52_P327588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NM_148937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75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97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phospholipase C</w:t>
            </w:r>
            <w:r w:rsidR="00920550">
              <w:t>.</w:t>
            </w:r>
            <w:r w:rsidRPr="005D426C">
              <w:t xml:space="preserve"> delta 4 (Plcd4)</w:t>
            </w:r>
            <w:r w:rsidR="00920550">
              <w:t>.</w:t>
            </w:r>
            <w:r w:rsidRPr="005D426C">
              <w:t xml:space="preserve"> transcript variant 2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Plk2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A_51_P290576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NM_152804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14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polo-like kinase 2 (Drosophila) (Plk2)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Plk3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A_51_P375201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NM_013807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68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polo-like kinase 3 (Drosophila) (Plk3)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Plk5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A_55_P1972297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NM_183152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92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36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polo-like kinase 5 (Drosophila) (Plk5)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Pm20d1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A_55_P2159585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NM_178079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14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57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peptidase M20 domain containing 1 (Pm20d1)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Pmaip1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A_51_P477121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NM_021451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67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73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phorbol-12-myristate-13-acetate-induced protein 1 (Pmaip1)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Polk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A_55_P2000533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NM_012048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09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polymerase (DNA directed)</w:t>
            </w:r>
            <w:r w:rsidR="00920550">
              <w:t>.</w:t>
            </w:r>
            <w:r w:rsidRPr="005D426C">
              <w:t xml:space="preserve"> kappa (Polk)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lastRenderedPageBreak/>
              <w:t>Ppp1r13l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A_55_P2074924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NM_001010836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63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93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protein phosphatase 1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regulatory (inhibitor) subunit 13 like (Ppp1r13l)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Ppp1r1b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A_55_P2026275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NM_144828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89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85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protein phosphatase 1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regulatory (inhibitor) subunit 1B (Ppp1r1b)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Pqlc3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A_51_P332652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NM_172574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89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PQ loop repeat containing (Pqlc3)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Prdx6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A_55_P2176731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NM_007453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87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peroxiredoxin 6 (Prdx6)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Pros1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A_51_P393426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NM_011173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35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38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protein S (alpha) (Pros1)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Prosapip1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A_55_P2020361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NM_197945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39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33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ProSAPiP1 protein (Prosapip1)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Prr15l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A_52_P435561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NM_146026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93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proline rich 15-like (Prr15l)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Psapl1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A_52_P523368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NM_175249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37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4</w:t>
            </w:r>
            <w:r w:rsidR="00920550">
              <w:t>.</w:t>
            </w:r>
            <w:r w:rsidRPr="005D426C">
              <w:t>16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prosaposin-like 1 (Psapl1)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Psrc1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A_55_P2429225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NM_001190161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34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3</w:t>
            </w:r>
            <w:r w:rsidR="00920550">
              <w:t>.</w:t>
            </w:r>
            <w:r w:rsidRPr="005D426C">
              <w:t>49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proline/serine-rich coiled-coil 1 (Psrc1)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Ptgir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A_55_P1994309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NM_008967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04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37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prostaglandin I receptor (IP) (Ptgir)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Ptk2b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A_51_P311904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NM_172498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70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98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PTK2 protein tyrosine kinase 2 beta (Ptk2b)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3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Ptpdc1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A_55_P2007871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NM_207232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03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40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protein tyrosine phosphatase domain containing 1 (Ptpdc1)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Ptpn22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A_51_P483324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NM_008979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17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71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protein tyrosine phosphatase</w:t>
            </w:r>
            <w:r w:rsidR="00920550">
              <w:t>.</w:t>
            </w:r>
            <w:r w:rsidRPr="005D426C">
              <w:t xml:space="preserve"> non-receptor type 22 (lymphoid) (Ptpn22)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Pvt1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A_55_P2051254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NR_003368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11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33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plasmacytoma variant translocation 1 (Pvt1)</w:t>
            </w:r>
            <w:r w:rsidR="00920550">
              <w:t>.</w:t>
            </w:r>
            <w:r w:rsidRPr="005D426C">
              <w:t xml:space="preserve"> non-coding RNA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Rab3il1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A_55_P1994927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NM_144538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75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RAB3A interacting protein (rabin3)-like 1 (Rab3il1)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Rabgap1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A_55_P2161923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NM_001033960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02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54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RAB GTPase activating protein 1 (Rabgap1)</w:t>
            </w:r>
            <w:r w:rsidR="00920550">
              <w:t>.</w:t>
            </w:r>
            <w:r w:rsidRPr="005D426C">
              <w:t xml:space="preserve"> transcript variant 2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Rabgap1l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A_55_P2002819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NM_013862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52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RAB GTPase activating protein 1-like (Rabgap1l)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Rad51ap1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A_55_P1991688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NM_009013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69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09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RAD51 associated protein 1 (Rad51ap1)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Rasgef1b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A_55_P2035315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NM_145839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97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07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RasGEF domain family</w:t>
            </w:r>
            <w:r w:rsidR="00920550">
              <w:t>.</w:t>
            </w:r>
            <w:r w:rsidRPr="005D426C">
              <w:t xml:space="preserve"> member 1B (Rasgef1b)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Rbp1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A_55_P2059010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NM_011254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35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37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retinol binding protein 1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cellular (Rbp1)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Reep2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A_52_P125467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NM_144865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46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receptor accessory protein 2 (Reep2)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Rem2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A_51_P191909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NM_080726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03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rad and gem related GTP binding protein 2 (Rem2)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Rev1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A_51_P249594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NM_019570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65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REV1 homolog (S. cerevisiae) (Rev1)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Rhbdf2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A_55_P2028259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NM_172572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93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rhomboid 5 homolog 2 (Drosophila) (Rhbdf2)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Rhpn1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A_55_P2077027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NM_001163465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09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32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rhophilin</w:t>
            </w:r>
            <w:r w:rsidR="00920550">
              <w:t>.</w:t>
            </w:r>
            <w:r w:rsidRPr="005D426C">
              <w:t xml:space="preserve"> Rho GTPase binding protein 1 (Rhpn1)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Rimkla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A_52_P69194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NM_177572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65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53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ribosomal modification protein rimK-like family member A (Rimkla)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Ripk4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A_55_P2035400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NM_023663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69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47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receptor-interacting serine-threonine kinase 4 (Ripk4)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Rln1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A_52_P182298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NM_011272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21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30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relaxin 1 (Rln1)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Rnf169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A_52_P577729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NM_175388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11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61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ring finger protein 169 (Rnf169)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Rnf183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A_55_P1988310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NM_153504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89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45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ring finger protein 183 (Rnf183)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lastRenderedPageBreak/>
              <w:t>Robo3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A_55_P2144886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NM_001164767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81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roundabout homolog 3 (Drosophila) (Robo3)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Rprm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A_51_P278653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NM_023396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44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3</w:t>
            </w:r>
            <w:r w:rsidR="00920550">
              <w:t>.</w:t>
            </w:r>
            <w:r w:rsidRPr="005D426C">
              <w:t>29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reprimo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TP53 dependent G2 arrest mediator candidate (Rprm)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Rps27l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A_51_P246903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NM_026467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15</w:t>
            </w:r>
            <w:r w:rsidR="00920550">
              <w:t>.</w:t>
            </w:r>
            <w:r w:rsidRPr="005D426C">
              <w:t>68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ribosomal protein S27-like (Rps27l)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Rufy4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A_55_P2031471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NM_001034060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33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RUN and FYVE domain containing 4 (Rufy4)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2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S100a3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A_51_P468456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NM_011310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53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S100 calcium binding protein A3 (S100a3)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Scnn1a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A_51_P213691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NM_011324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66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47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sodium channel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nonvoltage-gated 1 alpha (Scnn1a)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Scube2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A_55_P2232988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NM_020052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81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58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signal peptide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CUB domain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EGF-like 2 (Scube2)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Scx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A_51_P380432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NM_198885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60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69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scleraxis (Scx)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Sdc1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A_52_P479269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NM_011519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00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37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syndecan 1 (Sdc1)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Sec11c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A_51_P359262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NM_025468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94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SEC11 homolog C (S. cerevisiae) (Sec11c)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Serpina3n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A_51_P159453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NM_009252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32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13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serine (or cysteine) peptidase inhibitor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clade A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3N (Serpina3n)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Serpinb6b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A_55_P2013043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NM_011454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80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41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serine (or cysteine) peptidase inhibitor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clade B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6b (Serpinb6b)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Sesn2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A_51_P161354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NM_144907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20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84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sestrin 2 (Sesn2)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Sgk2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A_55_P2042923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NM_013731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82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72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serum/glucocorticoid regulated kinase 2 (Sgk2)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Sh3bgrl2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A_52_P316933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NM_172507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79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SH3 domain binding glutamic acid-rich protein like 2 (Sh3bgrl2)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Shc4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A_55_P1968763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NM_199022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90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56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SHC (Src homology 2 domain containing) family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4 (Shc4)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Siglech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A_55_P2165790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NM_178706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15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45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sialic acid binding Ig-like lectin H (Siglech)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Slain1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A_51_P147284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NM_198014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16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04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SLAIN motif family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1 (Slain1)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Slamf8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A_51_P444290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NM_029084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34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SLAM family member 8 (Slamf8)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Slc10a6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A_51_P173678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NM_029415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04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solute carrier family 10 (sodium/bile acid cotransporter family)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6 (Slc10a6)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Slc17a9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A_55_P1998601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NM_183161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65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solute carrier family 17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9 (Slc17a9)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Slc19a2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A_51_P329332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NM_054087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48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20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solute carrier family 19 (thiamine transporter)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2 (Slc19a2)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Slc23a1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A_52_P141628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NM_011397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28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3</w:t>
            </w:r>
            <w:r w:rsidR="00920550">
              <w:t>.</w:t>
            </w:r>
            <w:r w:rsidRPr="005D426C">
              <w:t>10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solute carrier family 23 (nucleobase transporters)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1 (Slc23a1)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Slc26a10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A_52_P140881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NM_177615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53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-2</w:t>
            </w:r>
            <w:r w:rsidR="00920550">
              <w:t>.</w:t>
            </w:r>
            <w:r w:rsidRPr="005D426C">
              <w:t>58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solute carrier family 26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10 (Slc26a10) </w:t>
            </w:r>
          </w:p>
        </w:tc>
      </w:tr>
      <w:tr w:rsidR="005D426C" w:rsidRPr="00D2661B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Slc27a3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A_55_P1958597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NM_011988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41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solute carrier family 27 (fatty acid transporter)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3 (Slc27a3) </w:t>
            </w:r>
          </w:p>
        </w:tc>
      </w:tr>
      <w:tr w:rsidR="005D426C" w:rsidRPr="00D2661B" w:rsidTr="003437BC">
        <w:trPr>
          <w:trHeight w:val="576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Slc2a9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A_55_P2008936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NM_001102414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90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40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solute carrier family 2 (facilitated glucose transporter)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9 (Slc2a9)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Slc44a4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A_52_P517762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NM_023557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20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solute carrier family 44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4 (Slc44a4)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Slc5a3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A_52_P283055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NM_017391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57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06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solute carrier family 5 (inositol transporters)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3 (Slc5a3)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Slc5a5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A_51_P115738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NM_053248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09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-3</w:t>
            </w:r>
            <w:r w:rsidR="00920550">
              <w:t>.</w:t>
            </w:r>
            <w:r w:rsidRPr="005D426C">
              <w:t>27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solute carrier family 5 (sodium iodide symporter)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5 (Slc5a5)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lastRenderedPageBreak/>
              <w:t>Slco2a1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A_55_P1989673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NM_033314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20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solute carrier organic anion transporter family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2a1 (Slco2a1)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Smoc2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A_55_P2002903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NM_022315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43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SPARC related modular calcium binding 2 (Smoc2)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Snhg12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A_66_P100249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NR_029468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71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small nucleolar RNA host gene 12 (Snhg12)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non-coding RNA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Socs1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A_51_P279606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NM_009896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72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-2</w:t>
            </w:r>
            <w:r w:rsidR="00920550">
              <w:t>.</w:t>
            </w:r>
            <w:r w:rsidRPr="005D426C">
              <w:t>12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suppressor of cytokine signaling 1 (Socs1)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Spdef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A_55_P2007249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NM_013891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80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SAM pointed domain containing ets transcription factor (Spdef)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Spon2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A_52_P381484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NM_133903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29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56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spondin 2</w:t>
            </w:r>
            <w:r w:rsidR="00920550">
              <w:t>.</w:t>
            </w:r>
            <w:r w:rsidRPr="005D426C">
              <w:t xml:space="preserve"> extracellular matrix protein (Spon2)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Sstr3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A_55_P2106335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NM_009218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82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18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somatostatin receptor 3 (Sstr3)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St3gal1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A_51_P301804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NM_009177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43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ST3 beta-galactoside alpha-2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3-sialyltransferase 1 (St3gal1) </w:t>
            </w:r>
          </w:p>
        </w:tc>
      </w:tr>
      <w:tr w:rsidR="005D426C" w:rsidRPr="003437BC" w:rsidTr="003437BC">
        <w:trPr>
          <w:trHeight w:val="576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St6galnac1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A_55_P2118609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NM_011371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53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39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ST6 (alpha-N-acetyl-neuraminyl-2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>3-beta-galactosyl-1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>3)-N-acetylgalactosaminide alpha-2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6-sialyltransferase 1 (St6galnac1)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Sulf2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A_52_P193925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NM_028072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42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sulfatase 2 (Sulf2)</w:t>
            </w:r>
            <w:r w:rsidR="00920550">
              <w:t>.</w:t>
            </w:r>
            <w:r w:rsidRPr="005D426C">
              <w:t xml:space="preserve"> transcript variant 2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Susd4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A_55_P1954393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NM_144796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41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69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sushi domain containing 4 (Susd4)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Svop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A_51_P282594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NM_026805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88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62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SV2 related protein (Svop)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Sytl1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A_55_P2143693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NM_031393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81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46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synaptotagmin-like 1 (Sytl1)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Tacr1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A_52_P149545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NM_009313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39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tachykinin receptor 1 (Tacr1)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Tbx22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A_55_P2089565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NM_181319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46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81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T-box 22 (Tbx22)</w:t>
            </w:r>
            <w:r w:rsidR="00920550">
              <w:t>.</w:t>
            </w:r>
            <w:r w:rsidRPr="005D426C">
              <w:t xml:space="preserve"> transcript variant 2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Tdgf1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A_55_P1968028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NM_011562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07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51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teratocarcinoma-derived growth factor 1 (Tdgf1)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Tdrd3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A_55_P1983036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NM_172605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31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tudor domain containing 3 (Tdrd3)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Tekt1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A_55_P2132024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NM_011569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61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71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tektin 1 (Tekt1)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Tepp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A_51_P450682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NM_199455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04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testis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prostate and placenta expressed (Tepp)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Tgm1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A_52_P627816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NM_019984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37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73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transglutaminase 1</w:t>
            </w:r>
            <w:r w:rsidR="00920550">
              <w:t>.</w:t>
            </w:r>
            <w:r w:rsidRPr="005D426C">
              <w:t xml:space="preserve"> K polypeptide (Tgm1)</w:t>
            </w:r>
            <w:r w:rsidR="00920550">
              <w:t>.</w:t>
            </w:r>
            <w:r w:rsidRPr="005D426C">
              <w:t xml:space="preserve"> transcript variant 2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Them5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A_51_P267441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NM_025416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41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52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thioesterase superfamily member 5 (Them5)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Thyn1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A_51_P323620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NM_144543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94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73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thymocyte nuclear protein 1 (Thyn1)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Tinagl1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A_52_P418489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NM_023476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28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tubulointerstitial nephritis antigen-like 1 (Tinagl1)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Tk1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A_55_P2056496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NM_009387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36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30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thymidine kinase 1 (Tk1)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Tlr2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A_51_P452629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NM_011905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15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24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toll-like receptor 2 (Tlr2)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Tmem132a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A_55_P2113081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NM_133804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61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36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transmembrane protein 132A (Tmem132a)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Tmem171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A_52_P799815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NM_001025606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22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66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transmembrane protein 171 (Tmem171)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Tmem213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A_51_P401501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NM_029921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16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08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transmembrane protein 213 (Tmem213)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Tmprss13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A_55_P2177998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NM_001013373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46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transmembrane protease</w:t>
            </w:r>
            <w:r w:rsidR="00920550">
              <w:t>.</w:t>
            </w:r>
            <w:r w:rsidRPr="005D426C">
              <w:t xml:space="preserve"> serine 13 (Tmprss13)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lastRenderedPageBreak/>
              <w:t>Tnfrsf10b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A_55_P2027836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NM_020275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96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96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tumor necrosis factor receptor superfamily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10b (Tnfrsf10b)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Tnfrsf12a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A_51_P131408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NM_013749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08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tumor necrosis factor receptor superfamily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12a (Tnfrsf12a)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Tnn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A_55_P2005549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NM_177839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59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58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tenascin N (Tnn)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Tob2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A_52_P70854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NM_020507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04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transducer of ERBB2</w:t>
            </w:r>
            <w:r w:rsidR="00920550">
              <w:t>.</w:t>
            </w:r>
            <w:r w:rsidRPr="005D426C">
              <w:t xml:space="preserve"> 2 (Tob2) </w:t>
            </w:r>
          </w:p>
        </w:tc>
      </w:tr>
      <w:tr w:rsidR="005D426C" w:rsidRPr="003437BC" w:rsidTr="003437BC">
        <w:trPr>
          <w:trHeight w:val="576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Tomm20l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A_51_P518156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NM_029227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34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26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translocase of outer mitochondrial membrane 20 homolog (yeast)-like (Tomm20l)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nuclear gene encoding mitochondrial protein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Trib1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A_52_P573552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NM_144549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81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tribbles homolog 1 (Drosophila) (Trib1)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Trim11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A_55_P1962359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NM_053168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14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38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tripartite motif-containing 11 (Trim11)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Trp53inp1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A_55_P1973906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NM_021897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42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2</w:t>
            </w:r>
            <w:r w:rsidR="00920550">
              <w:t>.</w:t>
            </w:r>
            <w:r w:rsidRPr="005D426C">
              <w:t>24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transformation related protein 53 inducible nuclear protein 1 (Trp53inp1)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Tsc22d3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A_55_P1989061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NM_001077364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10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29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TSC22 domain family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member 3 (Tsc22d3)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Tspan1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A_51_P333923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NM_133681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14</w:t>
            </w:r>
            <w:r w:rsidR="00920550">
              <w:t>.</w:t>
            </w:r>
            <w:r w:rsidRPr="005D426C">
              <w:t>65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65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tetraspanin 1 (Tspan1)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Tspan33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A_55_P2086664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NM_146173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08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52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tetraspanin 33 (Tspan33)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Tspan4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A_55_P2007713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NM_053082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28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>tetraspanin 4 (Tspan4)</w:t>
            </w:r>
            <w:r w:rsidR="00920550">
              <w:t>.</w:t>
            </w:r>
            <w:r w:rsidRPr="005D426C">
              <w:t xml:space="preserve"> transcript variant 1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Vopp1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A_55_P1970120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NM_146168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12</w:t>
            </w:r>
            <w:r w:rsidR="00920550">
              <w:t>.</w:t>
            </w:r>
            <w:r w:rsidRPr="005D426C">
              <w:t>70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vesicular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overexpressed in cancer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prosurvival protein 1 (Vopp1)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Vsig8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A_55_P2124233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NM_177723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76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V-set and immunoglobulin domain containing 8 (Vsig8)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1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Wdfy4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A_52_P199614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NM_001146022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34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-2</w:t>
            </w:r>
            <w:r w:rsidR="00920550">
              <w:t>.</w:t>
            </w:r>
            <w:r w:rsidRPr="005D426C">
              <w:t>00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WD repeat and FYVE domain containing 4 (Wdfy4)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Wee1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A_66_P136186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NM_009516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9</w:t>
            </w:r>
            <w:r w:rsidR="00920550">
              <w:t>.</w:t>
            </w:r>
            <w:r w:rsidRPr="005D426C">
              <w:t>38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17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WEE 1 homolog 1 (S. pombe) (Wee1)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Wfikkn2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A_52_P625215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NM_181819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8</w:t>
            </w:r>
            <w:r w:rsidR="00920550">
              <w:t>.</w:t>
            </w:r>
            <w:r w:rsidRPr="005D426C">
              <w:t>54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-1</w:t>
            </w:r>
            <w:r w:rsidR="00920550">
              <w:t>.</w:t>
            </w:r>
            <w:r w:rsidRPr="005D426C">
              <w:t>55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WAP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follistatin/kazal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immunoglobulin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kunitz and netrin domain containing 2 (Wfikkn2)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Wisp1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A_51_P220343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NM_018865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35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-2</w:t>
            </w:r>
            <w:r w:rsidR="00920550">
              <w:t>.</w:t>
            </w:r>
            <w:r w:rsidRPr="005D426C">
              <w:t>08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WNT1 inducible signaling pathway protein 1 (Wisp1)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Wnt7b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A_55_P2274592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NM_001163634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7</w:t>
            </w:r>
            <w:r w:rsidR="00920550">
              <w:t>.</w:t>
            </w:r>
            <w:r w:rsidRPr="005D426C">
              <w:t>61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00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>wingless-related MMTV integration site 7B (Wnt7b)</w:t>
            </w:r>
            <w:r w:rsidR="00920550">
              <w:rPr>
                <w:lang w:val="en-US"/>
              </w:rPr>
              <w:t>.</w:t>
            </w:r>
            <w:r w:rsidRPr="005D426C">
              <w:rPr>
                <w:lang w:val="en-US"/>
              </w:rPr>
              <w:t xml:space="preserve"> transcript variant 2 </w:t>
            </w:r>
          </w:p>
        </w:tc>
      </w:tr>
      <w:tr w:rsidR="005D426C" w:rsidRPr="003437B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Zbtb16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A_55_P2024155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NM_001033324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13</w:t>
            </w:r>
            <w:r w:rsidR="00920550">
              <w:t>.</w:t>
            </w:r>
            <w:r w:rsidRPr="005D426C">
              <w:t>03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73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pPr>
              <w:rPr>
                <w:lang w:val="en-US"/>
              </w:rPr>
            </w:pPr>
            <w:r w:rsidRPr="005D426C">
              <w:rPr>
                <w:lang w:val="en-US"/>
              </w:rPr>
              <w:t xml:space="preserve">zinc finger and BTB domain containing 16 (Zbtb16)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Zfp365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A_55_P2039320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NM_178679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10</w:t>
            </w:r>
            <w:r w:rsidR="00920550">
              <w:t>.</w:t>
            </w:r>
            <w:r w:rsidRPr="005D426C">
              <w:t>50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3</w:t>
            </w:r>
            <w:r w:rsidR="00920550">
              <w:t>.</w:t>
            </w:r>
            <w:r w:rsidRPr="005D426C">
              <w:t>07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zinc finger protein 365 (Zfp365)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Zfp688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A_55_P1971759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NM_026999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76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01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zinc finger protein 688 (Zfp688) </w:t>
            </w:r>
          </w:p>
        </w:tc>
      </w:tr>
      <w:tr w:rsidR="005D426C" w:rsidRPr="005D426C" w:rsidTr="003437BC">
        <w:trPr>
          <w:trHeight w:val="288"/>
        </w:trPr>
        <w:tc>
          <w:tcPr>
            <w:tcW w:w="1242" w:type="dxa"/>
            <w:hideMark/>
          </w:tcPr>
          <w:p w:rsidR="005D426C" w:rsidRPr="005D426C" w:rsidRDefault="005D426C">
            <w:r w:rsidRPr="005D426C">
              <w:t>Zmat3</w:t>
            </w:r>
          </w:p>
        </w:tc>
        <w:tc>
          <w:tcPr>
            <w:tcW w:w="1843" w:type="dxa"/>
            <w:hideMark/>
          </w:tcPr>
          <w:p w:rsidR="005D426C" w:rsidRPr="005D426C" w:rsidRDefault="005D426C">
            <w:r w:rsidRPr="005D426C">
              <w:t>A_51_P415220</w:t>
            </w:r>
          </w:p>
        </w:tc>
        <w:tc>
          <w:tcPr>
            <w:tcW w:w="1701" w:type="dxa"/>
            <w:hideMark/>
          </w:tcPr>
          <w:p w:rsidR="005D426C" w:rsidRPr="005D426C" w:rsidRDefault="005D426C">
            <w:r w:rsidRPr="005D426C">
              <w:t>NM_009517</w:t>
            </w:r>
          </w:p>
        </w:tc>
        <w:tc>
          <w:tcPr>
            <w:tcW w:w="992" w:type="dxa"/>
            <w:hideMark/>
          </w:tcPr>
          <w:p w:rsidR="005D426C" w:rsidRPr="005D426C" w:rsidRDefault="005D426C" w:rsidP="005D426C">
            <w:r w:rsidRPr="005D426C">
              <w:t>11</w:t>
            </w:r>
            <w:r w:rsidR="00920550">
              <w:t>.</w:t>
            </w:r>
            <w:r w:rsidRPr="005D426C">
              <w:t>48</w:t>
            </w:r>
          </w:p>
        </w:tc>
        <w:tc>
          <w:tcPr>
            <w:tcW w:w="1418" w:type="dxa"/>
            <w:hideMark/>
          </w:tcPr>
          <w:p w:rsidR="005D426C" w:rsidRPr="005D426C" w:rsidRDefault="005D426C" w:rsidP="005D426C">
            <w:r w:rsidRPr="005D426C">
              <w:t>1</w:t>
            </w:r>
            <w:r w:rsidR="00920550">
              <w:t>.</w:t>
            </w:r>
            <w:r w:rsidRPr="005D426C">
              <w:t>82</w:t>
            </w:r>
          </w:p>
        </w:tc>
        <w:tc>
          <w:tcPr>
            <w:tcW w:w="7796" w:type="dxa"/>
            <w:hideMark/>
          </w:tcPr>
          <w:p w:rsidR="005D426C" w:rsidRPr="005D426C" w:rsidRDefault="005D426C">
            <w:r w:rsidRPr="005D426C">
              <w:t xml:space="preserve">zinc finger matrin type 3 (Zmat3) </w:t>
            </w:r>
          </w:p>
        </w:tc>
      </w:tr>
    </w:tbl>
    <w:p w:rsidR="009F0CF8" w:rsidRDefault="009F0CF8"/>
    <w:sectPr w:rsidR="009F0CF8" w:rsidSect="005D42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6C"/>
    <w:rsid w:val="00132CD7"/>
    <w:rsid w:val="001A6701"/>
    <w:rsid w:val="00280318"/>
    <w:rsid w:val="003437BC"/>
    <w:rsid w:val="00343E8A"/>
    <w:rsid w:val="0035312A"/>
    <w:rsid w:val="005D426C"/>
    <w:rsid w:val="00920550"/>
    <w:rsid w:val="009F0CF8"/>
    <w:rsid w:val="00D2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426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426C"/>
    <w:rPr>
      <w:color w:val="800080"/>
      <w:u w:val="single"/>
    </w:rPr>
  </w:style>
  <w:style w:type="paragraph" w:customStyle="1" w:styleId="xl65">
    <w:name w:val="xl65"/>
    <w:basedOn w:val="Normal"/>
    <w:rsid w:val="005D426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5D426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5D42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5D42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5D42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5D42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426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426C"/>
    <w:rPr>
      <w:color w:val="800080"/>
      <w:u w:val="single"/>
    </w:rPr>
  </w:style>
  <w:style w:type="paragraph" w:customStyle="1" w:styleId="xl65">
    <w:name w:val="xl65"/>
    <w:basedOn w:val="Normal"/>
    <w:rsid w:val="005D426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5D426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5D42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5D42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5D42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5D42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4422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2</cp:revision>
  <dcterms:created xsi:type="dcterms:W3CDTF">2013-12-17T14:30:00Z</dcterms:created>
  <dcterms:modified xsi:type="dcterms:W3CDTF">2013-12-17T14:30:00Z</dcterms:modified>
</cp:coreProperties>
</file>