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B0" w:rsidRPr="00B22C0F" w:rsidRDefault="00FE72B0" w:rsidP="00FE72B0">
      <w:pPr>
        <w:jc w:val="both"/>
        <w:rPr>
          <w:rFonts w:ascii="Times New Roman" w:hAnsi="Times New Roman"/>
        </w:rPr>
      </w:pPr>
      <w:r w:rsidRPr="00571A44">
        <w:rPr>
          <w:rFonts w:ascii="Times New Roman" w:hAnsi="Times New Roman"/>
          <w:b/>
        </w:rPr>
        <w:t>Table S1.</w:t>
      </w:r>
      <w:r w:rsidRPr="00B22C0F">
        <w:rPr>
          <w:rFonts w:ascii="Times New Roman" w:hAnsi="Times New Roman"/>
        </w:rPr>
        <w:t xml:space="preserve"> </w:t>
      </w:r>
      <w:r w:rsidRPr="00571A44">
        <w:rPr>
          <w:rFonts w:ascii="Times New Roman" w:hAnsi="Times New Roman"/>
          <w:b/>
        </w:rPr>
        <w:t>OCT</w:t>
      </w:r>
      <w:bookmarkStart w:id="0" w:name="_GoBack"/>
      <w:bookmarkEnd w:id="0"/>
      <w:r w:rsidRPr="00571A44">
        <w:rPr>
          <w:rFonts w:ascii="Times New Roman" w:hAnsi="Times New Roman"/>
          <w:b/>
        </w:rPr>
        <w:t xml:space="preserve">4 and its </w:t>
      </w:r>
      <w:proofErr w:type="spellStart"/>
      <w:r w:rsidRPr="00571A44">
        <w:rPr>
          <w:rFonts w:ascii="Times New Roman" w:hAnsi="Times New Roman"/>
          <w:b/>
        </w:rPr>
        <w:t>pseudogenes</w:t>
      </w:r>
      <w:proofErr w:type="spellEnd"/>
    </w:p>
    <w:p w:rsidR="00FE72B0" w:rsidRDefault="00FE72B0" w:rsidP="00FE72B0"/>
    <w:p w:rsidR="00FE72B0" w:rsidRDefault="00FE72B0" w:rsidP="00FE72B0">
      <w:pPr>
        <w:pStyle w:val="PlainText"/>
        <w:spacing w:line="480" w:lineRule="auto"/>
        <w:rPr>
          <w:rFonts w:ascii="Times New Roman" w:hAnsi="Times New Roman"/>
          <w:b/>
          <w:sz w:val="24"/>
          <w:szCs w:val="24"/>
        </w:rPr>
      </w:pPr>
      <w:r w:rsidRPr="00390E2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4064933" wp14:editId="30330DB5">
            <wp:extent cx="5943600" cy="2087880"/>
            <wp:effectExtent l="0" t="0" r="0" b="7620"/>
            <wp:docPr id="819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2B0" w:rsidRPr="00390E24" w:rsidRDefault="00FE72B0" w:rsidP="00FE72B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Source: </w:t>
      </w:r>
      <w:r w:rsidRPr="00390E24">
        <w:rPr>
          <w:rFonts w:ascii="Times New Roman" w:hAnsi="Times New Roman"/>
          <w:color w:val="000000" w:themeColor="text1"/>
          <w:kern w:val="24"/>
          <w:sz w:val="24"/>
          <w:szCs w:val="24"/>
        </w:rPr>
        <w:t>http://www.ncbi.nlm.nih.gov/sites/entrez</w:t>
      </w:r>
    </w:p>
    <w:p w:rsidR="00FE72B0" w:rsidRPr="00F0044A" w:rsidRDefault="00FE72B0" w:rsidP="00FE72B0">
      <w:pPr>
        <w:pStyle w:val="PlainText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E72B0" w:rsidRDefault="00FE72B0" w:rsidP="00FE72B0">
      <w:pPr>
        <w:pStyle w:val="PlainText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72B0" w:rsidRDefault="00FE72B0" w:rsidP="00FE72B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sectPr w:rsidR="00FE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B0"/>
    <w:rsid w:val="00E42CF3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B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72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E72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2B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B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72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E72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2B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Dominko, Tanja</dc:creator>
  <cp:lastModifiedBy>Dominko, Tanja</cp:lastModifiedBy>
  <cp:revision>1</cp:revision>
  <dcterms:created xsi:type="dcterms:W3CDTF">2014-01-28T19:00:00Z</dcterms:created>
  <dcterms:modified xsi:type="dcterms:W3CDTF">2014-01-28T19:01:00Z</dcterms:modified>
</cp:coreProperties>
</file>