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0A" w:rsidRPr="008E562D" w:rsidRDefault="0050420A" w:rsidP="0050420A">
      <w:pPr>
        <w:jc w:val="both"/>
      </w:pPr>
      <w:r w:rsidRPr="008E562D">
        <w:rPr>
          <w:b/>
        </w:rPr>
        <w:t>Table S</w:t>
      </w:r>
      <w:r>
        <w:rPr>
          <w:rFonts w:hint="eastAsia"/>
          <w:b/>
        </w:rPr>
        <w:t>3</w:t>
      </w:r>
      <w:r w:rsidRPr="008E562D">
        <w:rPr>
          <w:rFonts w:hint="eastAsia"/>
          <w:b/>
        </w:rPr>
        <w:t xml:space="preserve">. </w:t>
      </w:r>
      <w:r w:rsidRPr="008E562D">
        <w:rPr>
          <w:b/>
        </w:rPr>
        <w:t>Antibodies used in this study</w:t>
      </w: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single" w:sz="12" w:space="0" w:color="008000"/>
        </w:tblBorders>
        <w:tblLook w:val="01A0"/>
      </w:tblPr>
      <w:tblGrid>
        <w:gridCol w:w="1672"/>
        <w:gridCol w:w="4196"/>
        <w:gridCol w:w="1800"/>
      </w:tblGrid>
      <w:tr w:rsidR="0050420A" w:rsidRPr="00D02D7C" w:rsidTr="00A92884">
        <w:tc>
          <w:tcPr>
            <w:tcW w:w="1672" w:type="dxa"/>
            <w:shd w:val="clear" w:color="auto" w:fill="E0E0E0"/>
          </w:tcPr>
          <w:p w:rsidR="0050420A" w:rsidRPr="00D02D7C" w:rsidRDefault="0050420A" w:rsidP="00A92884">
            <w:pPr>
              <w:jc w:val="center"/>
            </w:pPr>
            <w:r w:rsidRPr="00D02D7C">
              <w:t>Protein</w:t>
            </w:r>
          </w:p>
        </w:tc>
        <w:tc>
          <w:tcPr>
            <w:tcW w:w="4196" w:type="dxa"/>
            <w:shd w:val="clear" w:color="auto" w:fill="E0E0E0"/>
          </w:tcPr>
          <w:p w:rsidR="0050420A" w:rsidRPr="00D02D7C" w:rsidRDefault="0050420A" w:rsidP="00A92884">
            <w:pPr>
              <w:jc w:val="center"/>
            </w:pPr>
            <w:r w:rsidRPr="00D02D7C">
              <w:t>Producer</w:t>
            </w:r>
          </w:p>
        </w:tc>
        <w:tc>
          <w:tcPr>
            <w:tcW w:w="1800" w:type="dxa"/>
            <w:shd w:val="clear" w:color="auto" w:fill="E0E0E0"/>
          </w:tcPr>
          <w:p w:rsidR="0050420A" w:rsidRPr="00D02D7C" w:rsidRDefault="0050420A" w:rsidP="00A92884">
            <w:pPr>
              <w:jc w:val="center"/>
            </w:pPr>
            <w:r w:rsidRPr="00D02D7C">
              <w:t>Dilution</w:t>
            </w:r>
          </w:p>
        </w:tc>
      </w:tr>
      <w:tr w:rsidR="0050420A" w:rsidRPr="00D02D7C" w:rsidTr="00A92884">
        <w:tc>
          <w:tcPr>
            <w:tcW w:w="1672" w:type="dxa"/>
            <w:shd w:val="clear" w:color="auto" w:fill="auto"/>
          </w:tcPr>
          <w:p w:rsidR="0050420A" w:rsidRPr="00D02D7C" w:rsidRDefault="0050420A" w:rsidP="00A92884">
            <w:pPr>
              <w:jc w:val="center"/>
            </w:pPr>
            <w:r w:rsidRPr="00D02D7C">
              <w:t>NUMB</w:t>
            </w:r>
          </w:p>
        </w:tc>
        <w:tc>
          <w:tcPr>
            <w:tcW w:w="4196" w:type="dxa"/>
            <w:vMerge w:val="restart"/>
            <w:shd w:val="clear" w:color="auto" w:fill="auto"/>
          </w:tcPr>
          <w:p w:rsidR="0050420A" w:rsidRPr="00D02D7C" w:rsidRDefault="0050420A" w:rsidP="00A92884">
            <w:pPr>
              <w:jc w:val="center"/>
            </w:pPr>
            <w:proofErr w:type="spellStart"/>
            <w:r w:rsidRPr="00D02D7C">
              <w:t>Abcam</w:t>
            </w:r>
            <w:proofErr w:type="spellEnd"/>
            <w:r w:rsidRPr="00D02D7C"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D02D7C">
                  <w:t>Cambridge</w:t>
                </w:r>
              </w:smartTag>
              <w:r w:rsidRPr="00D02D7C">
                <w:t>,</w:t>
              </w:r>
              <w:r w:rsidRPr="00D02D7C">
                <w:rPr>
                  <w:kern w:val="0"/>
                </w:rPr>
                <w:t xml:space="preserve"> </w:t>
              </w:r>
              <w:smartTag w:uri="urn:schemas-microsoft-com:office:smarttags" w:element="State">
                <w:r w:rsidRPr="00D02D7C">
                  <w:rPr>
                    <w:kern w:val="0"/>
                  </w:rPr>
                  <w:t>MA</w:t>
                </w:r>
              </w:smartTag>
            </w:smartTag>
            <w:r w:rsidRPr="00D02D7C">
              <w:rPr>
                <w:kern w:val="0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50420A" w:rsidRPr="00D02D7C" w:rsidRDefault="0050420A" w:rsidP="00A92884">
            <w:pPr>
              <w:jc w:val="center"/>
            </w:pPr>
            <w:r w:rsidRPr="00D02D7C">
              <w:t>1:1000</w:t>
            </w:r>
          </w:p>
        </w:tc>
      </w:tr>
      <w:tr w:rsidR="0050420A" w:rsidRPr="00D02D7C" w:rsidTr="00A92884">
        <w:tc>
          <w:tcPr>
            <w:tcW w:w="1672" w:type="dxa"/>
            <w:shd w:val="clear" w:color="auto" w:fill="auto"/>
          </w:tcPr>
          <w:p w:rsidR="0050420A" w:rsidRPr="00D02D7C" w:rsidRDefault="0050420A" w:rsidP="00A92884">
            <w:pPr>
              <w:jc w:val="center"/>
            </w:pPr>
            <w:r w:rsidRPr="00D02D7C">
              <w:t>SIAH2</w:t>
            </w:r>
          </w:p>
        </w:tc>
        <w:tc>
          <w:tcPr>
            <w:tcW w:w="4196" w:type="dxa"/>
            <w:vMerge/>
            <w:shd w:val="clear" w:color="auto" w:fill="auto"/>
          </w:tcPr>
          <w:p w:rsidR="0050420A" w:rsidRPr="00D02D7C" w:rsidRDefault="0050420A" w:rsidP="00A92884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50420A" w:rsidRPr="00D02D7C" w:rsidRDefault="0050420A" w:rsidP="00A92884">
            <w:pPr>
              <w:jc w:val="center"/>
            </w:pPr>
            <w:r w:rsidRPr="00D02D7C">
              <w:t>1:200</w:t>
            </w:r>
          </w:p>
        </w:tc>
      </w:tr>
      <w:tr w:rsidR="0050420A" w:rsidRPr="00D02D7C" w:rsidTr="00A92884">
        <w:tc>
          <w:tcPr>
            <w:tcW w:w="1672" w:type="dxa"/>
            <w:shd w:val="clear" w:color="auto" w:fill="E0E0E0"/>
          </w:tcPr>
          <w:p w:rsidR="0050420A" w:rsidRPr="00D02D7C" w:rsidRDefault="0050420A" w:rsidP="00A92884">
            <w:pPr>
              <w:jc w:val="center"/>
              <w:rPr>
                <w:rFonts w:hint="eastAsia"/>
              </w:rPr>
            </w:pPr>
            <w:r w:rsidRPr="00D02D7C">
              <w:rPr>
                <w:rFonts w:hint="eastAsia"/>
              </w:rPr>
              <w:t>E-</w:t>
            </w:r>
            <w:proofErr w:type="spellStart"/>
            <w:r w:rsidRPr="00D02D7C">
              <w:rPr>
                <w:rFonts w:hint="eastAsia"/>
              </w:rPr>
              <w:t>cadherin</w:t>
            </w:r>
            <w:proofErr w:type="spellEnd"/>
          </w:p>
        </w:tc>
        <w:tc>
          <w:tcPr>
            <w:tcW w:w="4196" w:type="dxa"/>
            <w:shd w:val="clear" w:color="auto" w:fill="E0E0E0"/>
          </w:tcPr>
          <w:p w:rsidR="0050420A" w:rsidRPr="00D02D7C" w:rsidRDefault="0050420A" w:rsidP="00A92884">
            <w:pPr>
              <w:jc w:val="center"/>
              <w:rPr>
                <w:rFonts w:hint="eastAsia"/>
              </w:rPr>
            </w:pPr>
            <w:r w:rsidRPr="00D02D7C">
              <w:rPr>
                <w:rFonts w:hint="eastAsia"/>
              </w:rPr>
              <w:t>BD Biosciences (</w:t>
            </w:r>
            <w:smartTag w:uri="urn:schemas-microsoft-com:office:smarttags" w:element="place">
              <w:smartTag w:uri="urn:schemas-microsoft-com:office:smarttags" w:element="City">
                <w:r w:rsidRPr="00D02D7C">
                  <w:t>San Jose</w:t>
                </w:r>
              </w:smartTag>
              <w:r w:rsidRPr="00D02D7C">
                <w:t xml:space="preserve">, </w:t>
              </w:r>
              <w:smartTag w:uri="urn:schemas-microsoft-com:office:smarttags" w:element="State">
                <w:r w:rsidRPr="00D02D7C">
                  <w:t>CA</w:t>
                </w:r>
              </w:smartTag>
            </w:smartTag>
            <w:r w:rsidRPr="00D02D7C">
              <w:rPr>
                <w:rFonts w:hint="eastAsia"/>
              </w:rPr>
              <w:t>)</w:t>
            </w:r>
          </w:p>
        </w:tc>
        <w:tc>
          <w:tcPr>
            <w:tcW w:w="1800" w:type="dxa"/>
            <w:shd w:val="clear" w:color="auto" w:fill="E0E0E0"/>
          </w:tcPr>
          <w:p w:rsidR="0050420A" w:rsidRPr="00D02D7C" w:rsidRDefault="0050420A" w:rsidP="00A92884">
            <w:pPr>
              <w:jc w:val="center"/>
              <w:rPr>
                <w:rFonts w:hint="eastAsia"/>
              </w:rPr>
            </w:pPr>
            <w:r w:rsidRPr="00D02D7C">
              <w:rPr>
                <w:rFonts w:hint="eastAsia"/>
              </w:rPr>
              <w:t>1:2000</w:t>
            </w:r>
          </w:p>
        </w:tc>
      </w:tr>
      <w:tr w:rsidR="0050420A" w:rsidRPr="00D02D7C" w:rsidTr="00A92884">
        <w:tc>
          <w:tcPr>
            <w:tcW w:w="1672" w:type="dxa"/>
            <w:shd w:val="clear" w:color="auto" w:fill="auto"/>
          </w:tcPr>
          <w:p w:rsidR="0050420A" w:rsidRPr="00D02D7C" w:rsidRDefault="0050420A" w:rsidP="00A92884">
            <w:pPr>
              <w:jc w:val="center"/>
            </w:pPr>
            <w:r w:rsidRPr="00D02D7C">
              <w:t>p-</w:t>
            </w:r>
            <w:r w:rsidRPr="00D02D7C">
              <w:rPr>
                <w:rFonts w:hint="eastAsia"/>
              </w:rPr>
              <w:t>AKT</w:t>
            </w:r>
            <w:r w:rsidRPr="00D02D7C">
              <w:t xml:space="preserve"> </w:t>
            </w:r>
          </w:p>
        </w:tc>
        <w:tc>
          <w:tcPr>
            <w:tcW w:w="4196" w:type="dxa"/>
            <w:vMerge w:val="restart"/>
            <w:shd w:val="clear" w:color="auto" w:fill="auto"/>
          </w:tcPr>
          <w:p w:rsidR="0050420A" w:rsidRPr="00D02D7C" w:rsidRDefault="0050420A" w:rsidP="00A92884">
            <w:pPr>
              <w:jc w:val="center"/>
            </w:pPr>
            <w:r w:rsidRPr="00D02D7C">
              <w:t>Cell Signaling (</w:t>
            </w:r>
            <w:smartTag w:uri="urn:schemas-microsoft-com:office:smarttags" w:element="place">
              <w:smartTag w:uri="urn:schemas-microsoft-com:office:smarttags" w:element="City">
                <w:r w:rsidRPr="00D02D7C">
                  <w:rPr>
                    <w:shd w:val="clear" w:color="auto" w:fill="FFFFFF"/>
                  </w:rPr>
                  <w:t>Boston</w:t>
                </w:r>
              </w:smartTag>
              <w:r w:rsidRPr="00D02D7C">
                <w:rPr>
                  <w:shd w:val="clear" w:color="auto" w:fill="FFFFFF"/>
                </w:rPr>
                <w:t xml:space="preserve">, </w:t>
              </w:r>
              <w:smartTag w:uri="urn:schemas-microsoft-com:office:smarttags" w:element="State">
                <w:r w:rsidRPr="00D02D7C">
                  <w:rPr>
                    <w:shd w:val="clear" w:color="auto" w:fill="FFFFFF"/>
                  </w:rPr>
                  <w:t>MA</w:t>
                </w:r>
              </w:smartTag>
            </w:smartTag>
            <w:r w:rsidRPr="00D02D7C">
              <w:t>)</w:t>
            </w:r>
          </w:p>
        </w:tc>
        <w:tc>
          <w:tcPr>
            <w:tcW w:w="1800" w:type="dxa"/>
            <w:shd w:val="clear" w:color="auto" w:fill="auto"/>
          </w:tcPr>
          <w:p w:rsidR="0050420A" w:rsidRPr="00D02D7C" w:rsidRDefault="0050420A" w:rsidP="00A92884">
            <w:pPr>
              <w:jc w:val="center"/>
            </w:pPr>
            <w:r w:rsidRPr="00D02D7C">
              <w:t>1:1000</w:t>
            </w:r>
          </w:p>
        </w:tc>
      </w:tr>
      <w:tr w:rsidR="0050420A" w:rsidRPr="00D02D7C" w:rsidTr="00A92884">
        <w:tc>
          <w:tcPr>
            <w:tcW w:w="1672" w:type="dxa"/>
            <w:shd w:val="clear" w:color="auto" w:fill="auto"/>
          </w:tcPr>
          <w:p w:rsidR="0050420A" w:rsidRPr="00D02D7C" w:rsidRDefault="0050420A" w:rsidP="00A92884">
            <w:pPr>
              <w:jc w:val="center"/>
            </w:pPr>
            <w:r w:rsidRPr="00D02D7C">
              <w:t>F</w:t>
            </w:r>
            <w:r w:rsidRPr="00D02D7C">
              <w:rPr>
                <w:rFonts w:hint="eastAsia"/>
              </w:rPr>
              <w:t>ox</w:t>
            </w:r>
            <w:r w:rsidRPr="00D02D7C">
              <w:t>A2</w:t>
            </w:r>
          </w:p>
        </w:tc>
        <w:tc>
          <w:tcPr>
            <w:tcW w:w="4196" w:type="dxa"/>
            <w:vMerge/>
            <w:shd w:val="clear" w:color="auto" w:fill="auto"/>
          </w:tcPr>
          <w:p w:rsidR="0050420A" w:rsidRPr="00D02D7C" w:rsidRDefault="0050420A" w:rsidP="00A92884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50420A" w:rsidRPr="00D02D7C" w:rsidRDefault="0050420A" w:rsidP="00A92884">
            <w:pPr>
              <w:jc w:val="center"/>
            </w:pPr>
            <w:r w:rsidRPr="00D02D7C">
              <w:t>1:1000</w:t>
            </w:r>
          </w:p>
        </w:tc>
      </w:tr>
      <w:tr w:rsidR="0050420A" w:rsidRPr="00D02D7C" w:rsidTr="00A92884">
        <w:tc>
          <w:tcPr>
            <w:tcW w:w="1672" w:type="dxa"/>
            <w:shd w:val="clear" w:color="auto" w:fill="auto"/>
          </w:tcPr>
          <w:p w:rsidR="0050420A" w:rsidRPr="00D02D7C" w:rsidRDefault="0050420A" w:rsidP="00A92884">
            <w:pPr>
              <w:jc w:val="center"/>
            </w:pPr>
            <w:proofErr w:type="spellStart"/>
            <w:r w:rsidRPr="00D02D7C">
              <w:t>IKKα</w:t>
            </w:r>
            <w:proofErr w:type="spellEnd"/>
          </w:p>
        </w:tc>
        <w:tc>
          <w:tcPr>
            <w:tcW w:w="4196" w:type="dxa"/>
            <w:vMerge/>
            <w:shd w:val="clear" w:color="auto" w:fill="auto"/>
          </w:tcPr>
          <w:p w:rsidR="0050420A" w:rsidRPr="00D02D7C" w:rsidRDefault="0050420A" w:rsidP="00A92884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50420A" w:rsidRPr="00D02D7C" w:rsidRDefault="0050420A" w:rsidP="00A92884">
            <w:pPr>
              <w:jc w:val="center"/>
            </w:pPr>
            <w:r w:rsidRPr="00D02D7C">
              <w:t>1:1000</w:t>
            </w:r>
          </w:p>
        </w:tc>
      </w:tr>
      <w:tr w:rsidR="0050420A" w:rsidRPr="00D02D7C" w:rsidTr="00A92884">
        <w:tc>
          <w:tcPr>
            <w:tcW w:w="1672" w:type="dxa"/>
            <w:shd w:val="clear" w:color="auto" w:fill="auto"/>
          </w:tcPr>
          <w:p w:rsidR="0050420A" w:rsidRPr="00D02D7C" w:rsidRDefault="0050420A" w:rsidP="00A92884">
            <w:pPr>
              <w:jc w:val="center"/>
            </w:pPr>
            <w:r w:rsidRPr="00D02D7C">
              <w:t>p-JNK</w:t>
            </w:r>
          </w:p>
        </w:tc>
        <w:tc>
          <w:tcPr>
            <w:tcW w:w="4196" w:type="dxa"/>
            <w:vMerge/>
            <w:shd w:val="clear" w:color="auto" w:fill="auto"/>
          </w:tcPr>
          <w:p w:rsidR="0050420A" w:rsidRPr="00D02D7C" w:rsidRDefault="0050420A" w:rsidP="00A92884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50420A" w:rsidRPr="00D02D7C" w:rsidRDefault="0050420A" w:rsidP="00A92884">
            <w:pPr>
              <w:jc w:val="center"/>
            </w:pPr>
            <w:r w:rsidRPr="00D02D7C">
              <w:t>1:1000</w:t>
            </w:r>
          </w:p>
        </w:tc>
      </w:tr>
      <w:tr w:rsidR="0050420A" w:rsidRPr="00D02D7C" w:rsidTr="00A92884">
        <w:tc>
          <w:tcPr>
            <w:tcW w:w="1672" w:type="dxa"/>
            <w:shd w:val="clear" w:color="auto" w:fill="auto"/>
          </w:tcPr>
          <w:p w:rsidR="0050420A" w:rsidRPr="00D02D7C" w:rsidRDefault="0050420A" w:rsidP="00A92884">
            <w:pPr>
              <w:jc w:val="center"/>
            </w:pPr>
            <w:r w:rsidRPr="00D02D7C">
              <w:t>t-JNK</w:t>
            </w:r>
          </w:p>
        </w:tc>
        <w:tc>
          <w:tcPr>
            <w:tcW w:w="4196" w:type="dxa"/>
            <w:vMerge/>
            <w:shd w:val="clear" w:color="auto" w:fill="auto"/>
          </w:tcPr>
          <w:p w:rsidR="0050420A" w:rsidRPr="00D02D7C" w:rsidRDefault="0050420A" w:rsidP="00A92884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50420A" w:rsidRPr="00D02D7C" w:rsidRDefault="0050420A" w:rsidP="00A92884">
            <w:pPr>
              <w:jc w:val="center"/>
            </w:pPr>
            <w:r w:rsidRPr="00D02D7C">
              <w:t>1:1000</w:t>
            </w:r>
          </w:p>
        </w:tc>
      </w:tr>
      <w:tr w:rsidR="0050420A" w:rsidRPr="00D02D7C" w:rsidTr="00A92884">
        <w:tc>
          <w:tcPr>
            <w:tcW w:w="1672" w:type="dxa"/>
            <w:shd w:val="clear" w:color="auto" w:fill="auto"/>
          </w:tcPr>
          <w:p w:rsidR="0050420A" w:rsidRPr="00D02D7C" w:rsidRDefault="0050420A" w:rsidP="00A92884">
            <w:pPr>
              <w:jc w:val="center"/>
            </w:pPr>
            <w:r w:rsidRPr="00D02D7C">
              <w:t>p-p38</w:t>
            </w:r>
          </w:p>
        </w:tc>
        <w:tc>
          <w:tcPr>
            <w:tcW w:w="4196" w:type="dxa"/>
            <w:vMerge/>
            <w:shd w:val="clear" w:color="auto" w:fill="auto"/>
          </w:tcPr>
          <w:p w:rsidR="0050420A" w:rsidRPr="00D02D7C" w:rsidRDefault="0050420A" w:rsidP="00A92884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50420A" w:rsidRPr="00D02D7C" w:rsidRDefault="0050420A" w:rsidP="00A92884">
            <w:pPr>
              <w:jc w:val="center"/>
            </w:pPr>
            <w:r w:rsidRPr="00D02D7C">
              <w:t>1:1000</w:t>
            </w:r>
          </w:p>
        </w:tc>
      </w:tr>
      <w:tr w:rsidR="0050420A" w:rsidRPr="00D02D7C" w:rsidTr="00A92884">
        <w:tc>
          <w:tcPr>
            <w:tcW w:w="1672" w:type="dxa"/>
            <w:shd w:val="clear" w:color="auto" w:fill="auto"/>
          </w:tcPr>
          <w:p w:rsidR="0050420A" w:rsidRPr="00D02D7C" w:rsidRDefault="0050420A" w:rsidP="00A92884">
            <w:pPr>
              <w:jc w:val="center"/>
            </w:pPr>
            <w:r w:rsidRPr="00D02D7C">
              <w:t>p-</w:t>
            </w:r>
            <w:r w:rsidRPr="00D02D7C">
              <w:rPr>
                <w:rFonts w:hint="eastAsia"/>
              </w:rPr>
              <w:t>S</w:t>
            </w:r>
            <w:r w:rsidRPr="00D02D7C">
              <w:t>mad2</w:t>
            </w:r>
          </w:p>
        </w:tc>
        <w:tc>
          <w:tcPr>
            <w:tcW w:w="4196" w:type="dxa"/>
            <w:vMerge/>
            <w:shd w:val="clear" w:color="auto" w:fill="auto"/>
          </w:tcPr>
          <w:p w:rsidR="0050420A" w:rsidRPr="00D02D7C" w:rsidRDefault="0050420A" w:rsidP="00A92884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50420A" w:rsidRPr="00D02D7C" w:rsidRDefault="0050420A" w:rsidP="00A92884">
            <w:pPr>
              <w:jc w:val="center"/>
            </w:pPr>
            <w:r w:rsidRPr="00D02D7C">
              <w:t>1:1000</w:t>
            </w:r>
          </w:p>
        </w:tc>
      </w:tr>
      <w:tr w:rsidR="0050420A" w:rsidRPr="00D02D7C" w:rsidTr="00A92884">
        <w:tc>
          <w:tcPr>
            <w:tcW w:w="1672" w:type="dxa"/>
            <w:shd w:val="clear" w:color="auto" w:fill="auto"/>
          </w:tcPr>
          <w:p w:rsidR="0050420A" w:rsidRPr="00D02D7C" w:rsidRDefault="0050420A" w:rsidP="00A92884">
            <w:pPr>
              <w:jc w:val="center"/>
            </w:pPr>
            <w:r w:rsidRPr="00D02D7C">
              <w:t>p-</w:t>
            </w:r>
            <w:r w:rsidRPr="00D02D7C">
              <w:rPr>
                <w:rFonts w:hint="eastAsia"/>
              </w:rPr>
              <w:t>S</w:t>
            </w:r>
            <w:r w:rsidRPr="00D02D7C">
              <w:t>mad3</w:t>
            </w:r>
          </w:p>
        </w:tc>
        <w:tc>
          <w:tcPr>
            <w:tcW w:w="4196" w:type="dxa"/>
            <w:vMerge/>
            <w:shd w:val="clear" w:color="auto" w:fill="auto"/>
          </w:tcPr>
          <w:p w:rsidR="0050420A" w:rsidRPr="00D02D7C" w:rsidRDefault="0050420A" w:rsidP="00A92884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50420A" w:rsidRPr="00D02D7C" w:rsidRDefault="0050420A" w:rsidP="00A92884">
            <w:pPr>
              <w:jc w:val="center"/>
            </w:pPr>
            <w:r w:rsidRPr="00D02D7C">
              <w:t>1:1000</w:t>
            </w:r>
          </w:p>
        </w:tc>
      </w:tr>
      <w:tr w:rsidR="0050420A" w:rsidRPr="00D02D7C" w:rsidTr="00A92884">
        <w:tc>
          <w:tcPr>
            <w:tcW w:w="1672" w:type="dxa"/>
            <w:shd w:val="clear" w:color="auto" w:fill="auto"/>
          </w:tcPr>
          <w:p w:rsidR="0050420A" w:rsidRPr="00D02D7C" w:rsidRDefault="0050420A" w:rsidP="00A92884">
            <w:pPr>
              <w:jc w:val="center"/>
            </w:pPr>
            <w:r w:rsidRPr="00D02D7C">
              <w:t>t-</w:t>
            </w:r>
            <w:r w:rsidRPr="00D02D7C">
              <w:rPr>
                <w:rFonts w:hint="eastAsia"/>
              </w:rPr>
              <w:t>S</w:t>
            </w:r>
            <w:r w:rsidRPr="00D02D7C">
              <w:t>mad2/3</w:t>
            </w:r>
          </w:p>
        </w:tc>
        <w:tc>
          <w:tcPr>
            <w:tcW w:w="4196" w:type="dxa"/>
            <w:vMerge/>
            <w:shd w:val="clear" w:color="auto" w:fill="auto"/>
          </w:tcPr>
          <w:p w:rsidR="0050420A" w:rsidRPr="00D02D7C" w:rsidRDefault="0050420A" w:rsidP="00A92884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50420A" w:rsidRPr="00D02D7C" w:rsidRDefault="0050420A" w:rsidP="00A92884">
            <w:pPr>
              <w:jc w:val="center"/>
            </w:pPr>
            <w:r w:rsidRPr="00D02D7C">
              <w:t>1:1000</w:t>
            </w:r>
          </w:p>
        </w:tc>
      </w:tr>
      <w:tr w:rsidR="0050420A" w:rsidRPr="00D02D7C" w:rsidTr="00A92884">
        <w:tc>
          <w:tcPr>
            <w:tcW w:w="1672" w:type="dxa"/>
            <w:shd w:val="clear" w:color="auto" w:fill="auto"/>
          </w:tcPr>
          <w:p w:rsidR="0050420A" w:rsidRPr="00D02D7C" w:rsidRDefault="0050420A" w:rsidP="00A92884">
            <w:pPr>
              <w:jc w:val="center"/>
            </w:pPr>
            <w:r w:rsidRPr="00D02D7C">
              <w:rPr>
                <w:rFonts w:hint="eastAsia"/>
              </w:rPr>
              <w:t>S</w:t>
            </w:r>
            <w:r w:rsidRPr="00D02D7C">
              <w:t>mad4</w:t>
            </w:r>
          </w:p>
        </w:tc>
        <w:tc>
          <w:tcPr>
            <w:tcW w:w="4196" w:type="dxa"/>
            <w:vMerge/>
            <w:shd w:val="clear" w:color="auto" w:fill="auto"/>
          </w:tcPr>
          <w:p w:rsidR="0050420A" w:rsidRPr="00D02D7C" w:rsidRDefault="0050420A" w:rsidP="00A92884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50420A" w:rsidRPr="00D02D7C" w:rsidRDefault="0050420A" w:rsidP="00A92884">
            <w:pPr>
              <w:jc w:val="center"/>
            </w:pPr>
            <w:r w:rsidRPr="00D02D7C">
              <w:t>1:1000</w:t>
            </w:r>
          </w:p>
        </w:tc>
      </w:tr>
      <w:tr w:rsidR="0050420A" w:rsidRPr="00D02D7C" w:rsidTr="00A92884">
        <w:tc>
          <w:tcPr>
            <w:tcW w:w="1672" w:type="dxa"/>
            <w:shd w:val="clear" w:color="auto" w:fill="E0E0E0"/>
          </w:tcPr>
          <w:p w:rsidR="0050420A" w:rsidRPr="00D02D7C" w:rsidRDefault="0050420A" w:rsidP="00A92884">
            <w:pPr>
              <w:jc w:val="center"/>
              <w:rPr>
                <w:rFonts w:hint="eastAsia"/>
              </w:rPr>
            </w:pPr>
            <w:r w:rsidRPr="00D02D7C">
              <w:rPr>
                <w:rFonts w:hint="eastAsia"/>
              </w:rPr>
              <w:t>GFP</w:t>
            </w:r>
          </w:p>
        </w:tc>
        <w:tc>
          <w:tcPr>
            <w:tcW w:w="4196" w:type="dxa"/>
            <w:shd w:val="clear" w:color="auto" w:fill="E0E0E0"/>
          </w:tcPr>
          <w:p w:rsidR="0050420A" w:rsidRPr="00D02D7C" w:rsidRDefault="0050420A" w:rsidP="00A92884">
            <w:pPr>
              <w:jc w:val="center"/>
              <w:rPr>
                <w:rFonts w:hint="eastAsia"/>
                <w:shd w:val="clear" w:color="auto" w:fill="FFFFFF"/>
              </w:rPr>
            </w:pPr>
            <w:proofErr w:type="spellStart"/>
            <w:r w:rsidRPr="00D02D7C">
              <w:rPr>
                <w:rFonts w:hint="eastAsia"/>
                <w:shd w:val="pct15" w:color="auto" w:fill="FFFFFF"/>
              </w:rPr>
              <w:t>Clonetech</w:t>
            </w:r>
            <w:proofErr w:type="spellEnd"/>
            <w:r w:rsidRPr="00D02D7C">
              <w:rPr>
                <w:rFonts w:hint="eastAsia"/>
                <w:shd w:val="pct15" w:color="auto" w:fill="FFFFFF"/>
              </w:rPr>
              <w:t xml:space="preserve"> Lab (</w:t>
            </w:r>
            <w:smartTag w:uri="urn:schemas-microsoft-com:office:smarttags" w:element="place">
              <w:smartTag w:uri="urn:schemas-microsoft-com:office:smarttags" w:element="City">
                <w:r w:rsidRPr="00D02D7C">
                  <w:rPr>
                    <w:shd w:val="pct15" w:color="auto" w:fill="FFFFFF"/>
                  </w:rPr>
                  <w:t>M</w:t>
                </w:r>
                <w:r w:rsidRPr="00D02D7C">
                  <w:t>ountain View</w:t>
                </w:r>
              </w:smartTag>
              <w:r w:rsidRPr="00D02D7C">
                <w:t xml:space="preserve">, </w:t>
              </w:r>
              <w:smartTag w:uri="urn:schemas-microsoft-com:office:smarttags" w:element="State">
                <w:r w:rsidRPr="00D02D7C">
                  <w:t>CA</w:t>
                </w:r>
              </w:smartTag>
            </w:smartTag>
            <w:r w:rsidRPr="00D02D7C">
              <w:rPr>
                <w:rFonts w:hint="eastAsia"/>
              </w:rPr>
              <w:t>)</w:t>
            </w:r>
          </w:p>
        </w:tc>
        <w:tc>
          <w:tcPr>
            <w:tcW w:w="1800" w:type="dxa"/>
            <w:shd w:val="clear" w:color="auto" w:fill="E0E0E0"/>
          </w:tcPr>
          <w:p w:rsidR="0050420A" w:rsidRPr="00D02D7C" w:rsidRDefault="0050420A" w:rsidP="00A92884">
            <w:pPr>
              <w:jc w:val="center"/>
              <w:rPr>
                <w:rFonts w:hint="eastAsia"/>
              </w:rPr>
            </w:pPr>
            <w:r w:rsidRPr="00D02D7C">
              <w:rPr>
                <w:rFonts w:hint="eastAsia"/>
              </w:rPr>
              <w:t>1: 5000</w:t>
            </w:r>
          </w:p>
        </w:tc>
      </w:tr>
      <w:tr w:rsidR="0050420A" w:rsidRPr="00D02D7C" w:rsidTr="00A92884">
        <w:tc>
          <w:tcPr>
            <w:tcW w:w="1672" w:type="dxa"/>
            <w:tcBorders>
              <w:bottom w:val="single" w:sz="12" w:space="0" w:color="008000"/>
            </w:tcBorders>
            <w:shd w:val="clear" w:color="auto" w:fill="auto"/>
          </w:tcPr>
          <w:p w:rsidR="0050420A" w:rsidRPr="00D02D7C" w:rsidRDefault="0050420A" w:rsidP="00A92884">
            <w:pPr>
              <w:jc w:val="center"/>
            </w:pPr>
            <w:r w:rsidRPr="00D02D7C">
              <w:t>TRAF6</w:t>
            </w:r>
          </w:p>
        </w:tc>
        <w:tc>
          <w:tcPr>
            <w:tcW w:w="4196" w:type="dxa"/>
            <w:tcBorders>
              <w:bottom w:val="single" w:sz="12" w:space="0" w:color="008000"/>
            </w:tcBorders>
            <w:shd w:val="clear" w:color="auto" w:fill="auto"/>
          </w:tcPr>
          <w:p w:rsidR="0050420A" w:rsidRPr="00D02D7C" w:rsidRDefault="0050420A" w:rsidP="00A92884">
            <w:pPr>
              <w:jc w:val="center"/>
            </w:pPr>
            <w:proofErr w:type="spellStart"/>
            <w:r w:rsidRPr="00D02D7C">
              <w:t>Epitomics</w:t>
            </w:r>
            <w:proofErr w:type="spellEnd"/>
            <w:r w:rsidRPr="00D02D7C"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D02D7C">
                  <w:rPr>
                    <w:shd w:val="clear" w:color="auto" w:fill="FFFFFF"/>
                  </w:rPr>
                  <w:t>Burlingame</w:t>
                </w:r>
              </w:smartTag>
              <w:r w:rsidRPr="00D02D7C">
                <w:rPr>
                  <w:shd w:val="clear" w:color="auto" w:fill="FFFFFF"/>
                </w:rPr>
                <w:t xml:space="preserve">, </w:t>
              </w:r>
              <w:smartTag w:uri="urn:schemas-microsoft-com:office:smarttags" w:element="State">
                <w:r w:rsidRPr="00D02D7C">
                  <w:rPr>
                    <w:shd w:val="clear" w:color="auto" w:fill="FFFFFF"/>
                  </w:rPr>
                  <w:t>CA</w:t>
                </w:r>
              </w:smartTag>
            </w:smartTag>
            <w:r w:rsidRPr="00D02D7C">
              <w:t>)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auto"/>
          </w:tcPr>
          <w:p w:rsidR="0050420A" w:rsidRPr="00D02D7C" w:rsidRDefault="0050420A" w:rsidP="00A92884">
            <w:pPr>
              <w:jc w:val="center"/>
            </w:pPr>
            <w:r w:rsidRPr="00D02D7C">
              <w:t>1:1000</w:t>
            </w:r>
          </w:p>
        </w:tc>
      </w:tr>
      <w:tr w:rsidR="0050420A" w:rsidRPr="00D02D7C" w:rsidTr="00A92884">
        <w:tc>
          <w:tcPr>
            <w:tcW w:w="1672" w:type="dxa"/>
            <w:shd w:val="clear" w:color="auto" w:fill="E6E6E6"/>
          </w:tcPr>
          <w:p w:rsidR="0050420A" w:rsidRPr="00D02D7C" w:rsidRDefault="0050420A" w:rsidP="00A92884">
            <w:pPr>
              <w:jc w:val="center"/>
            </w:pPr>
            <w:r w:rsidRPr="00D02D7C">
              <w:t>t-</w:t>
            </w:r>
            <w:r w:rsidRPr="00D02D7C">
              <w:rPr>
                <w:rFonts w:hint="eastAsia"/>
              </w:rPr>
              <w:t>AKT</w:t>
            </w:r>
          </w:p>
        </w:tc>
        <w:tc>
          <w:tcPr>
            <w:tcW w:w="4196" w:type="dxa"/>
            <w:vMerge w:val="restart"/>
            <w:shd w:val="clear" w:color="auto" w:fill="E6E6E6"/>
          </w:tcPr>
          <w:p w:rsidR="0050420A" w:rsidRPr="00D02D7C" w:rsidRDefault="0050420A" w:rsidP="00A92884">
            <w:pPr>
              <w:jc w:val="center"/>
              <w:rPr>
                <w:lang w:val="pt-BR"/>
              </w:rPr>
            </w:pPr>
            <w:r w:rsidRPr="00D02D7C">
              <w:rPr>
                <w:lang w:val="pt-BR"/>
              </w:rPr>
              <w:t>Santa Cruz Biotech (Santa Cruz, CA)</w:t>
            </w:r>
          </w:p>
        </w:tc>
        <w:tc>
          <w:tcPr>
            <w:tcW w:w="1800" w:type="dxa"/>
            <w:shd w:val="clear" w:color="auto" w:fill="E6E6E6"/>
          </w:tcPr>
          <w:p w:rsidR="0050420A" w:rsidRPr="00D02D7C" w:rsidRDefault="0050420A" w:rsidP="00A92884">
            <w:pPr>
              <w:jc w:val="center"/>
            </w:pPr>
            <w:r w:rsidRPr="00D02D7C">
              <w:t>1:200</w:t>
            </w:r>
          </w:p>
        </w:tc>
      </w:tr>
      <w:tr w:rsidR="0050420A" w:rsidRPr="00D02D7C" w:rsidTr="00A92884">
        <w:tc>
          <w:tcPr>
            <w:tcW w:w="1672" w:type="dxa"/>
            <w:shd w:val="clear" w:color="auto" w:fill="E6E6E6"/>
          </w:tcPr>
          <w:p w:rsidR="0050420A" w:rsidRPr="00D02D7C" w:rsidRDefault="0050420A" w:rsidP="00A92884">
            <w:pPr>
              <w:jc w:val="center"/>
            </w:pPr>
            <w:r w:rsidRPr="00D02D7C">
              <w:t xml:space="preserve">GAPDH </w:t>
            </w:r>
          </w:p>
        </w:tc>
        <w:tc>
          <w:tcPr>
            <w:tcW w:w="4196" w:type="dxa"/>
            <w:vMerge/>
            <w:shd w:val="clear" w:color="auto" w:fill="E6E6E6"/>
          </w:tcPr>
          <w:p w:rsidR="0050420A" w:rsidRPr="00D02D7C" w:rsidRDefault="0050420A" w:rsidP="00A92884">
            <w:pPr>
              <w:jc w:val="center"/>
            </w:pPr>
          </w:p>
        </w:tc>
        <w:tc>
          <w:tcPr>
            <w:tcW w:w="1800" w:type="dxa"/>
            <w:shd w:val="clear" w:color="auto" w:fill="E6E6E6"/>
          </w:tcPr>
          <w:p w:rsidR="0050420A" w:rsidRPr="00D02D7C" w:rsidRDefault="0050420A" w:rsidP="00A92884">
            <w:pPr>
              <w:jc w:val="center"/>
            </w:pPr>
            <w:r w:rsidRPr="00D02D7C">
              <w:t>1:</w:t>
            </w:r>
            <w:r w:rsidRPr="00D02D7C">
              <w:rPr>
                <w:rFonts w:hint="eastAsia"/>
              </w:rPr>
              <w:t>10000</w:t>
            </w:r>
          </w:p>
        </w:tc>
      </w:tr>
      <w:tr w:rsidR="0050420A" w:rsidRPr="00D02D7C" w:rsidTr="00A92884">
        <w:tc>
          <w:tcPr>
            <w:tcW w:w="1672" w:type="dxa"/>
            <w:shd w:val="clear" w:color="auto" w:fill="E6E6E6"/>
          </w:tcPr>
          <w:p w:rsidR="0050420A" w:rsidRPr="00D02D7C" w:rsidRDefault="0050420A" w:rsidP="00A92884">
            <w:pPr>
              <w:jc w:val="center"/>
            </w:pPr>
            <w:r w:rsidRPr="00D02D7C">
              <w:t>Gli-1</w:t>
            </w:r>
          </w:p>
        </w:tc>
        <w:tc>
          <w:tcPr>
            <w:tcW w:w="4196" w:type="dxa"/>
            <w:vMerge/>
            <w:shd w:val="clear" w:color="auto" w:fill="E6E6E6"/>
          </w:tcPr>
          <w:p w:rsidR="0050420A" w:rsidRPr="00D02D7C" w:rsidRDefault="0050420A" w:rsidP="00A92884">
            <w:pPr>
              <w:jc w:val="center"/>
            </w:pPr>
          </w:p>
        </w:tc>
        <w:tc>
          <w:tcPr>
            <w:tcW w:w="1800" w:type="dxa"/>
            <w:shd w:val="clear" w:color="auto" w:fill="E6E6E6"/>
          </w:tcPr>
          <w:p w:rsidR="0050420A" w:rsidRPr="00D02D7C" w:rsidRDefault="0050420A" w:rsidP="00A92884">
            <w:pPr>
              <w:jc w:val="center"/>
            </w:pPr>
            <w:r w:rsidRPr="00D02D7C">
              <w:t>1:200</w:t>
            </w:r>
          </w:p>
        </w:tc>
      </w:tr>
      <w:tr w:rsidR="0050420A" w:rsidRPr="00D02D7C" w:rsidTr="00A92884">
        <w:tc>
          <w:tcPr>
            <w:tcW w:w="1672" w:type="dxa"/>
            <w:shd w:val="clear" w:color="auto" w:fill="E6E6E6"/>
          </w:tcPr>
          <w:p w:rsidR="0050420A" w:rsidRPr="00D02D7C" w:rsidRDefault="0050420A" w:rsidP="00A92884">
            <w:pPr>
              <w:jc w:val="center"/>
            </w:pPr>
            <w:r w:rsidRPr="00D02D7C">
              <w:t>IRAK1</w:t>
            </w:r>
          </w:p>
        </w:tc>
        <w:tc>
          <w:tcPr>
            <w:tcW w:w="4196" w:type="dxa"/>
            <w:vMerge/>
            <w:shd w:val="clear" w:color="auto" w:fill="E6E6E6"/>
          </w:tcPr>
          <w:p w:rsidR="0050420A" w:rsidRPr="00D02D7C" w:rsidRDefault="0050420A" w:rsidP="00A92884">
            <w:pPr>
              <w:jc w:val="center"/>
            </w:pPr>
          </w:p>
        </w:tc>
        <w:tc>
          <w:tcPr>
            <w:tcW w:w="1800" w:type="dxa"/>
            <w:shd w:val="clear" w:color="auto" w:fill="E6E6E6"/>
          </w:tcPr>
          <w:p w:rsidR="0050420A" w:rsidRPr="00D02D7C" w:rsidRDefault="0050420A" w:rsidP="00A92884">
            <w:pPr>
              <w:jc w:val="center"/>
            </w:pPr>
            <w:r w:rsidRPr="00D02D7C">
              <w:t>1:200</w:t>
            </w:r>
          </w:p>
        </w:tc>
      </w:tr>
      <w:tr w:rsidR="0050420A" w:rsidRPr="00D02D7C" w:rsidTr="00A92884">
        <w:tc>
          <w:tcPr>
            <w:tcW w:w="1672" w:type="dxa"/>
            <w:shd w:val="clear" w:color="auto" w:fill="E6E6E6"/>
          </w:tcPr>
          <w:p w:rsidR="0050420A" w:rsidRPr="00D02D7C" w:rsidRDefault="0050420A" w:rsidP="00A92884">
            <w:pPr>
              <w:jc w:val="center"/>
            </w:pPr>
            <w:r w:rsidRPr="00D02D7C">
              <w:t>IRF5</w:t>
            </w:r>
          </w:p>
        </w:tc>
        <w:tc>
          <w:tcPr>
            <w:tcW w:w="4196" w:type="dxa"/>
            <w:vMerge/>
            <w:shd w:val="clear" w:color="auto" w:fill="E6E6E6"/>
          </w:tcPr>
          <w:p w:rsidR="0050420A" w:rsidRPr="00D02D7C" w:rsidRDefault="0050420A" w:rsidP="00A92884">
            <w:pPr>
              <w:jc w:val="center"/>
            </w:pPr>
          </w:p>
        </w:tc>
        <w:tc>
          <w:tcPr>
            <w:tcW w:w="1800" w:type="dxa"/>
            <w:shd w:val="clear" w:color="auto" w:fill="E6E6E6"/>
          </w:tcPr>
          <w:p w:rsidR="0050420A" w:rsidRPr="00D02D7C" w:rsidRDefault="0050420A" w:rsidP="00A92884">
            <w:pPr>
              <w:jc w:val="center"/>
            </w:pPr>
            <w:r w:rsidRPr="00D02D7C">
              <w:t>1:200</w:t>
            </w:r>
          </w:p>
        </w:tc>
      </w:tr>
      <w:tr w:rsidR="0050420A" w:rsidRPr="00D02D7C" w:rsidTr="00A92884">
        <w:tc>
          <w:tcPr>
            <w:tcW w:w="1672" w:type="dxa"/>
            <w:shd w:val="clear" w:color="auto" w:fill="E6E6E6"/>
          </w:tcPr>
          <w:p w:rsidR="0050420A" w:rsidRPr="00D02D7C" w:rsidRDefault="0050420A" w:rsidP="00A92884">
            <w:pPr>
              <w:jc w:val="center"/>
            </w:pPr>
            <w:r w:rsidRPr="00D02D7C">
              <w:t>t-p38</w:t>
            </w:r>
          </w:p>
        </w:tc>
        <w:tc>
          <w:tcPr>
            <w:tcW w:w="4196" w:type="dxa"/>
            <w:vMerge/>
            <w:shd w:val="clear" w:color="auto" w:fill="E6E6E6"/>
          </w:tcPr>
          <w:p w:rsidR="0050420A" w:rsidRPr="00D02D7C" w:rsidRDefault="0050420A" w:rsidP="00A92884">
            <w:pPr>
              <w:jc w:val="center"/>
            </w:pPr>
          </w:p>
        </w:tc>
        <w:tc>
          <w:tcPr>
            <w:tcW w:w="1800" w:type="dxa"/>
            <w:shd w:val="clear" w:color="auto" w:fill="E6E6E6"/>
          </w:tcPr>
          <w:p w:rsidR="0050420A" w:rsidRPr="00D02D7C" w:rsidRDefault="0050420A" w:rsidP="00A92884">
            <w:pPr>
              <w:jc w:val="center"/>
            </w:pPr>
            <w:r w:rsidRPr="00D02D7C">
              <w:t>1:200</w:t>
            </w:r>
          </w:p>
        </w:tc>
      </w:tr>
      <w:tr w:rsidR="0050420A" w:rsidRPr="00D02D7C" w:rsidTr="00A92884">
        <w:tc>
          <w:tcPr>
            <w:tcW w:w="1672" w:type="dxa"/>
            <w:shd w:val="clear" w:color="auto" w:fill="E6E6E6"/>
          </w:tcPr>
          <w:p w:rsidR="0050420A" w:rsidRPr="00D02D7C" w:rsidRDefault="0050420A" w:rsidP="00A92884">
            <w:pPr>
              <w:jc w:val="center"/>
            </w:pPr>
            <w:r w:rsidRPr="00D02D7C">
              <w:t>p53</w:t>
            </w:r>
          </w:p>
        </w:tc>
        <w:tc>
          <w:tcPr>
            <w:tcW w:w="4196" w:type="dxa"/>
            <w:vMerge/>
            <w:shd w:val="clear" w:color="auto" w:fill="E6E6E6"/>
          </w:tcPr>
          <w:p w:rsidR="0050420A" w:rsidRPr="00D02D7C" w:rsidRDefault="0050420A" w:rsidP="00A92884">
            <w:pPr>
              <w:jc w:val="center"/>
            </w:pPr>
          </w:p>
        </w:tc>
        <w:tc>
          <w:tcPr>
            <w:tcW w:w="1800" w:type="dxa"/>
            <w:shd w:val="clear" w:color="auto" w:fill="E6E6E6"/>
          </w:tcPr>
          <w:p w:rsidR="0050420A" w:rsidRPr="00D02D7C" w:rsidRDefault="0050420A" w:rsidP="00A92884">
            <w:pPr>
              <w:jc w:val="center"/>
            </w:pPr>
            <w:r w:rsidRPr="00D02D7C">
              <w:t>1:200</w:t>
            </w:r>
          </w:p>
        </w:tc>
      </w:tr>
      <w:tr w:rsidR="0050420A" w:rsidRPr="00D02D7C" w:rsidTr="00A92884">
        <w:tc>
          <w:tcPr>
            <w:tcW w:w="1672" w:type="dxa"/>
            <w:tcBorders>
              <w:bottom w:val="single" w:sz="12" w:space="0" w:color="008000"/>
            </w:tcBorders>
            <w:shd w:val="clear" w:color="auto" w:fill="E6E6E6"/>
          </w:tcPr>
          <w:p w:rsidR="0050420A" w:rsidRPr="00D02D7C" w:rsidRDefault="0050420A" w:rsidP="00A92884">
            <w:pPr>
              <w:jc w:val="center"/>
            </w:pPr>
            <w:r w:rsidRPr="00D02D7C">
              <w:t>TLR4</w:t>
            </w:r>
          </w:p>
        </w:tc>
        <w:tc>
          <w:tcPr>
            <w:tcW w:w="4196" w:type="dxa"/>
            <w:vMerge/>
            <w:tcBorders>
              <w:bottom w:val="single" w:sz="12" w:space="0" w:color="008000"/>
            </w:tcBorders>
            <w:shd w:val="clear" w:color="auto" w:fill="E6E6E6"/>
          </w:tcPr>
          <w:p w:rsidR="0050420A" w:rsidRPr="00D02D7C" w:rsidRDefault="0050420A" w:rsidP="00A92884">
            <w:pPr>
              <w:jc w:val="center"/>
            </w:pP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E6E6E6"/>
          </w:tcPr>
          <w:p w:rsidR="0050420A" w:rsidRPr="00D02D7C" w:rsidRDefault="0050420A" w:rsidP="00A92884">
            <w:pPr>
              <w:jc w:val="center"/>
            </w:pPr>
            <w:r w:rsidRPr="00D02D7C">
              <w:t>1:</w:t>
            </w:r>
            <w:r w:rsidRPr="00D02D7C">
              <w:rPr>
                <w:rFonts w:hint="eastAsia"/>
              </w:rPr>
              <w:t>200</w:t>
            </w:r>
          </w:p>
        </w:tc>
      </w:tr>
      <w:tr w:rsidR="0050420A" w:rsidRPr="00D02D7C" w:rsidTr="00A92884">
        <w:tc>
          <w:tcPr>
            <w:tcW w:w="1672" w:type="dxa"/>
            <w:tcBorders>
              <w:bottom w:val="single" w:sz="12" w:space="0" w:color="008000"/>
            </w:tcBorders>
            <w:shd w:val="clear" w:color="auto" w:fill="FFFFFF"/>
          </w:tcPr>
          <w:p w:rsidR="0050420A" w:rsidRPr="00D02D7C" w:rsidRDefault="0050420A" w:rsidP="00A92884">
            <w:pPr>
              <w:jc w:val="center"/>
              <w:rPr>
                <w:rFonts w:hint="eastAsia"/>
              </w:rPr>
            </w:pPr>
            <w:proofErr w:type="spellStart"/>
            <w:r w:rsidRPr="00D02D7C">
              <w:rPr>
                <w:rFonts w:hint="eastAsia"/>
              </w:rPr>
              <w:t>Actin</w:t>
            </w:r>
            <w:proofErr w:type="spellEnd"/>
          </w:p>
        </w:tc>
        <w:tc>
          <w:tcPr>
            <w:tcW w:w="4196" w:type="dxa"/>
            <w:tcBorders>
              <w:bottom w:val="single" w:sz="12" w:space="0" w:color="008000"/>
            </w:tcBorders>
            <w:shd w:val="clear" w:color="auto" w:fill="FFFFFF"/>
          </w:tcPr>
          <w:p w:rsidR="0050420A" w:rsidRPr="00845751" w:rsidRDefault="0050420A" w:rsidP="00A92884">
            <w:pPr>
              <w:jc w:val="center"/>
              <w:rPr>
                <w:rFonts w:hint="eastAsia"/>
                <w:shd w:val="clear" w:color="auto" w:fill="FFFFFF"/>
                <w:lang w:val="sv-SE"/>
              </w:rPr>
            </w:pPr>
            <w:r w:rsidRPr="00845751">
              <w:rPr>
                <w:rFonts w:hint="eastAsia"/>
                <w:shd w:val="clear" w:color="auto" w:fill="FFFFFF"/>
                <w:lang w:val="sv-SE"/>
              </w:rPr>
              <w:t>Sigma Aldrich (St Louise, MO)i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FFFFFF"/>
          </w:tcPr>
          <w:p w:rsidR="0050420A" w:rsidRPr="00D02D7C" w:rsidRDefault="0050420A" w:rsidP="00A92884">
            <w:pPr>
              <w:jc w:val="center"/>
              <w:rPr>
                <w:rFonts w:hint="eastAsia"/>
              </w:rPr>
            </w:pPr>
            <w:r w:rsidRPr="00D02D7C">
              <w:rPr>
                <w:rFonts w:hint="eastAsia"/>
              </w:rPr>
              <w:t>1: 2000</w:t>
            </w:r>
          </w:p>
        </w:tc>
      </w:tr>
      <w:tr w:rsidR="0050420A" w:rsidRPr="00D02D7C" w:rsidTr="00A92884">
        <w:tc>
          <w:tcPr>
            <w:tcW w:w="1672" w:type="dxa"/>
            <w:shd w:val="clear" w:color="auto" w:fill="E6E6E6"/>
          </w:tcPr>
          <w:p w:rsidR="0050420A" w:rsidRPr="00D02D7C" w:rsidRDefault="0050420A" w:rsidP="00A92884">
            <w:pPr>
              <w:jc w:val="center"/>
            </w:pPr>
            <w:r w:rsidRPr="00D02D7C">
              <w:t>EGFR</w:t>
            </w:r>
          </w:p>
        </w:tc>
        <w:tc>
          <w:tcPr>
            <w:tcW w:w="4196" w:type="dxa"/>
            <w:shd w:val="clear" w:color="auto" w:fill="E6E6E6"/>
          </w:tcPr>
          <w:p w:rsidR="0050420A" w:rsidRPr="00D02D7C" w:rsidRDefault="0050420A" w:rsidP="00A928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Upstate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</w:rPr>
                  <w:t>Billerica</w:t>
                </w:r>
              </w:smartTag>
              <w:r>
                <w:rPr>
                  <w:rFonts w:hint="eastAsia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</w:rPr>
                  <w:t>MA</w:t>
                </w:r>
              </w:smartTag>
            </w:smartTag>
            <w:r>
              <w:rPr>
                <w:rFonts w:hint="eastAsia"/>
              </w:rPr>
              <w:t>)</w:t>
            </w:r>
          </w:p>
        </w:tc>
        <w:tc>
          <w:tcPr>
            <w:tcW w:w="1800" w:type="dxa"/>
            <w:shd w:val="clear" w:color="auto" w:fill="E6E6E6"/>
          </w:tcPr>
          <w:p w:rsidR="0050420A" w:rsidRPr="00D02D7C" w:rsidRDefault="0050420A" w:rsidP="00A92884">
            <w:pPr>
              <w:jc w:val="center"/>
            </w:pPr>
            <w:r w:rsidRPr="00D02D7C">
              <w:t>1:1000</w:t>
            </w:r>
          </w:p>
        </w:tc>
      </w:tr>
    </w:tbl>
    <w:p w:rsidR="0050420A" w:rsidRDefault="0050420A" w:rsidP="0050420A">
      <w:pPr>
        <w:autoSpaceDE w:val="0"/>
        <w:autoSpaceDN w:val="0"/>
        <w:adjustRightInd w:val="0"/>
        <w:spacing w:line="480" w:lineRule="auto"/>
        <w:jc w:val="both"/>
        <w:outlineLvl w:val="0"/>
        <w:rPr>
          <w:b/>
        </w:rPr>
      </w:pPr>
    </w:p>
    <w:p w:rsidR="005607BC" w:rsidRDefault="005607BC" w:rsidP="0050420A"/>
    <w:sectPr w:rsidR="005607BC" w:rsidSect="005607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420A"/>
    <w:rsid w:val="0050420A"/>
    <w:rsid w:val="0056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Toshiba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Pei-Shih</dc:creator>
  <cp:lastModifiedBy>Pei-Shih</cp:lastModifiedBy>
  <cp:revision>1</cp:revision>
  <dcterms:created xsi:type="dcterms:W3CDTF">2013-10-12T09:50:00Z</dcterms:created>
  <dcterms:modified xsi:type="dcterms:W3CDTF">2013-10-12T09:50:00Z</dcterms:modified>
</cp:coreProperties>
</file>