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9DE2" w14:textId="18F4FE77" w:rsidR="00F8095D" w:rsidRPr="00E53632" w:rsidRDefault="001F5684" w:rsidP="00535331">
      <w:pPr>
        <w:spacing w:after="0"/>
        <w:ind w:firstLine="0"/>
        <w:rPr>
          <w:lang w:val="en-GB"/>
        </w:rPr>
      </w:pPr>
      <w:r>
        <w:rPr>
          <w:b/>
          <w:lang w:val="en-GB"/>
        </w:rPr>
        <w:t xml:space="preserve">Supplementary Table </w:t>
      </w:r>
      <w:r w:rsidR="00BE5124">
        <w:rPr>
          <w:b/>
          <w:lang w:val="en-GB"/>
        </w:rPr>
        <w:t>S</w:t>
      </w:r>
      <w:r>
        <w:rPr>
          <w:b/>
          <w:lang w:val="en-GB"/>
        </w:rPr>
        <w:t>2</w:t>
      </w:r>
      <w:r w:rsidR="00E53632" w:rsidRPr="00E53632">
        <w:rPr>
          <w:b/>
          <w:lang w:val="en-GB"/>
        </w:rPr>
        <w:t>:</w:t>
      </w:r>
      <w:r w:rsidR="00E53632" w:rsidRPr="00E53632">
        <w:rPr>
          <w:lang w:val="en-GB"/>
        </w:rPr>
        <w:t xml:space="preserve"> Clinical and Laboratory Features o</w:t>
      </w:r>
      <w:r w:rsidR="007A30ED">
        <w:rPr>
          <w:lang w:val="en-GB"/>
        </w:rPr>
        <w:t xml:space="preserve">f GH-secreting Pituitary </w:t>
      </w:r>
      <w:proofErr w:type="spellStart"/>
      <w:r w:rsidR="007A30ED">
        <w:rPr>
          <w:lang w:val="en-GB"/>
        </w:rPr>
        <w:t>Tumors</w:t>
      </w:r>
      <w:proofErr w:type="spellEnd"/>
      <w:r w:rsidR="00E53632" w:rsidRPr="00E53632">
        <w:rPr>
          <w:lang w:val="en-GB"/>
        </w:rPr>
        <w:t>.</w:t>
      </w:r>
    </w:p>
    <w:tbl>
      <w:tblPr>
        <w:tblStyle w:val="LightShading"/>
        <w:tblW w:w="11738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836"/>
        <w:gridCol w:w="845"/>
        <w:gridCol w:w="1013"/>
        <w:gridCol w:w="1417"/>
        <w:gridCol w:w="1276"/>
        <w:gridCol w:w="1276"/>
        <w:gridCol w:w="1471"/>
        <w:gridCol w:w="1222"/>
        <w:gridCol w:w="1417"/>
        <w:gridCol w:w="965"/>
      </w:tblGrid>
      <w:tr w:rsidR="00F8095D" w:rsidRPr="00E53632" w14:paraId="4ED41A49" w14:textId="77777777" w:rsidTr="00535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5212D758" w14:textId="26DD9A9A" w:rsidR="00F8095D" w:rsidRPr="00E53632" w:rsidRDefault="00535BC7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Patent</w:t>
            </w:r>
          </w:p>
        </w:tc>
        <w:tc>
          <w:tcPr>
            <w:tcW w:w="845" w:type="dxa"/>
            <w:noWrap/>
            <w:hideMark/>
          </w:tcPr>
          <w:p w14:paraId="37DC288E" w14:textId="21CD5D38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Age (yea</w:t>
            </w:r>
            <w:r w:rsidR="007A30ED">
              <w:rPr>
                <w:rFonts w:eastAsia="Times New Roman"/>
                <w:color w:val="000000"/>
                <w:sz w:val="22"/>
                <w:lang w:val="en-GB" w:eastAsia="pt-BR"/>
              </w:rPr>
              <w:t>r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s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>)</w:t>
            </w:r>
          </w:p>
        </w:tc>
        <w:tc>
          <w:tcPr>
            <w:tcW w:w="1013" w:type="dxa"/>
            <w:noWrap/>
            <w:hideMark/>
          </w:tcPr>
          <w:p w14:paraId="140CA468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Gender</w:t>
            </w:r>
          </w:p>
        </w:tc>
        <w:tc>
          <w:tcPr>
            <w:tcW w:w="1417" w:type="dxa"/>
            <w:noWrap/>
            <w:hideMark/>
          </w:tcPr>
          <w:p w14:paraId="440BF4EF" w14:textId="7A2FEC18" w:rsidR="00F8095D" w:rsidRPr="00535331" w:rsidRDefault="00F8095D" w:rsidP="0053533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proofErr w:type="spellStart"/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Tumor</w:t>
            </w:r>
            <w:proofErr w:type="spellEnd"/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 Size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 (cm)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(MRI)</w:t>
            </w:r>
          </w:p>
        </w:tc>
        <w:tc>
          <w:tcPr>
            <w:tcW w:w="1276" w:type="dxa"/>
            <w:noWrap/>
            <w:hideMark/>
          </w:tcPr>
          <w:p w14:paraId="19C055C9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IHC</w:t>
            </w:r>
          </w:p>
        </w:tc>
        <w:tc>
          <w:tcPr>
            <w:tcW w:w="1276" w:type="dxa"/>
            <w:noWrap/>
            <w:hideMark/>
          </w:tcPr>
          <w:p w14:paraId="02A7B526" w14:textId="77777777" w:rsidR="00F8095D" w:rsidRPr="00E53632" w:rsidRDefault="00F8095D" w:rsidP="00E53632">
            <w:pPr>
              <w:spacing w:after="0" w:line="240" w:lineRule="auto"/>
              <w:ind w:left="-373" w:firstLine="3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Cs w:val="24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Cs w:val="24"/>
                <w:lang w:val="en-GB" w:eastAsia="pt-BR"/>
              </w:rPr>
              <w:t>Remission</w:t>
            </w:r>
          </w:p>
        </w:tc>
        <w:tc>
          <w:tcPr>
            <w:tcW w:w="1471" w:type="dxa"/>
            <w:noWrap/>
            <w:hideMark/>
          </w:tcPr>
          <w:p w14:paraId="76DD1DF6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Cs w:val="24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Cs w:val="24"/>
                <w:lang w:val="en-GB" w:eastAsia="pt-BR"/>
              </w:rPr>
              <w:t>Visual Field</w:t>
            </w:r>
          </w:p>
        </w:tc>
        <w:tc>
          <w:tcPr>
            <w:tcW w:w="1222" w:type="dxa"/>
            <w:noWrap/>
            <w:hideMark/>
          </w:tcPr>
          <w:p w14:paraId="1BD35830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Cs w:val="24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Cs w:val="24"/>
                <w:lang w:val="en-GB" w:eastAsia="pt-BR"/>
              </w:rPr>
              <w:t>Basal GH (µg/L)</w:t>
            </w:r>
          </w:p>
        </w:tc>
        <w:tc>
          <w:tcPr>
            <w:tcW w:w="1417" w:type="dxa"/>
            <w:noWrap/>
            <w:hideMark/>
          </w:tcPr>
          <w:p w14:paraId="15EAF08C" w14:textId="5E7E003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Cs w:val="24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Cs w:val="24"/>
                <w:lang w:val="en-GB" w:eastAsia="pt-BR"/>
              </w:rPr>
              <w:t xml:space="preserve">GH after </w:t>
            </w:r>
            <w:proofErr w:type="spellStart"/>
            <w:r w:rsidRPr="00E53632">
              <w:rPr>
                <w:rFonts w:eastAsia="Times New Roman"/>
                <w:color w:val="000000"/>
                <w:szCs w:val="24"/>
                <w:lang w:val="en-GB" w:eastAsia="pt-BR"/>
              </w:rPr>
              <w:t>oGTT</w:t>
            </w:r>
            <w:proofErr w:type="spellEnd"/>
            <w:r w:rsidR="00535331">
              <w:rPr>
                <w:rFonts w:eastAsia="Times New Roman"/>
                <w:color w:val="000000"/>
                <w:szCs w:val="24"/>
                <w:lang w:val="en-GB" w:eastAsia="pt-BR"/>
              </w:rPr>
              <w:t xml:space="preserve"> </w:t>
            </w:r>
            <w:r w:rsidR="001F5684">
              <w:rPr>
                <w:rFonts w:eastAsia="Times New Roman"/>
                <w:color w:val="000000"/>
                <w:szCs w:val="24"/>
                <w:lang w:val="en-GB" w:eastAsia="pt-BR"/>
              </w:rPr>
              <w:t>(</w:t>
            </w:r>
            <w:r w:rsidRPr="00E53632">
              <w:rPr>
                <w:rFonts w:eastAsia="Times New Roman"/>
                <w:color w:val="000000"/>
                <w:szCs w:val="24"/>
                <w:lang w:val="en-GB" w:eastAsia="pt-BR"/>
              </w:rPr>
              <w:t>µg/L)</w:t>
            </w:r>
          </w:p>
        </w:tc>
        <w:tc>
          <w:tcPr>
            <w:tcW w:w="965" w:type="dxa"/>
            <w:noWrap/>
            <w:hideMark/>
          </w:tcPr>
          <w:p w14:paraId="711AECCB" w14:textId="77777777" w:rsidR="00F8095D" w:rsidRPr="00A04969" w:rsidRDefault="00F8095D" w:rsidP="00F8095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GB" w:eastAsia="pt-BR"/>
              </w:rPr>
            </w:pPr>
            <w:r w:rsidRPr="00A04969">
              <w:rPr>
                <w:rFonts w:eastAsia="Times New Roman"/>
                <w:color w:val="000000"/>
                <w:szCs w:val="24"/>
                <w:lang w:val="en-GB" w:eastAsia="pt-BR"/>
              </w:rPr>
              <w:t>IGF-1</w:t>
            </w:r>
          </w:p>
          <w:p w14:paraId="2D52715F" w14:textId="22DB13C7" w:rsidR="00A04969" w:rsidRPr="00535331" w:rsidRDefault="00A04969" w:rsidP="0053533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GB" w:eastAsia="pt-BR"/>
              </w:rPr>
            </w:pPr>
            <w:r w:rsidRPr="00A04969">
              <w:rPr>
                <w:rFonts w:eastAsia="Times New Roman"/>
                <w:color w:val="000000"/>
                <w:szCs w:val="24"/>
                <w:lang w:val="en-GB" w:eastAsia="pt-BR"/>
              </w:rPr>
              <w:t>(</w:t>
            </w:r>
            <w:r w:rsidRPr="00A04969">
              <w:rPr>
                <w:rFonts w:eastAsia="Times New Roman"/>
                <w:color w:val="000000"/>
                <w:szCs w:val="24"/>
                <w:lang w:val="en-GB" w:eastAsia="pt-BR"/>
              </w:rPr>
              <w:sym w:font="Symbol" w:char="F06D"/>
            </w:r>
            <w:proofErr w:type="gramStart"/>
            <w:r w:rsidRPr="00A04969">
              <w:rPr>
                <w:rFonts w:eastAsia="Times New Roman"/>
                <w:color w:val="000000"/>
                <w:szCs w:val="24"/>
                <w:lang w:val="en-GB" w:eastAsia="pt-BR"/>
              </w:rPr>
              <w:t>g</w:t>
            </w:r>
            <w:proofErr w:type="gramEnd"/>
            <w:r w:rsidRPr="00A04969">
              <w:rPr>
                <w:rFonts w:eastAsia="Times New Roman"/>
                <w:color w:val="000000"/>
                <w:szCs w:val="24"/>
                <w:lang w:val="en-GB" w:eastAsia="pt-BR"/>
              </w:rPr>
              <w:t>/L)</w:t>
            </w:r>
          </w:p>
        </w:tc>
      </w:tr>
      <w:tr w:rsidR="001F5684" w:rsidRPr="00E53632" w14:paraId="6C684DF7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3A013504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</w:t>
            </w:r>
          </w:p>
        </w:tc>
        <w:tc>
          <w:tcPr>
            <w:tcW w:w="845" w:type="dxa"/>
            <w:noWrap/>
            <w:hideMark/>
          </w:tcPr>
          <w:p w14:paraId="5B5BB3C4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28</w:t>
            </w:r>
          </w:p>
        </w:tc>
        <w:tc>
          <w:tcPr>
            <w:tcW w:w="1013" w:type="dxa"/>
            <w:noWrap/>
            <w:hideMark/>
          </w:tcPr>
          <w:p w14:paraId="680C53D2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BF89587" w14:textId="691AD13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5 </w:t>
            </w:r>
          </w:p>
        </w:tc>
        <w:tc>
          <w:tcPr>
            <w:tcW w:w="1276" w:type="dxa"/>
            <w:noWrap/>
            <w:hideMark/>
          </w:tcPr>
          <w:p w14:paraId="4A8D27A5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</w:t>
            </w:r>
          </w:p>
        </w:tc>
        <w:tc>
          <w:tcPr>
            <w:tcW w:w="1276" w:type="dxa"/>
            <w:noWrap/>
            <w:hideMark/>
          </w:tcPr>
          <w:p w14:paraId="2436C959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64D71E17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2BAA527D" w14:textId="77777777" w:rsidR="00F8095D" w:rsidRPr="00E53632" w:rsidRDefault="00F8095D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14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402B6219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</w:t>
            </w:r>
          </w:p>
        </w:tc>
        <w:tc>
          <w:tcPr>
            <w:tcW w:w="965" w:type="dxa"/>
            <w:noWrap/>
            <w:hideMark/>
          </w:tcPr>
          <w:p w14:paraId="5B5F2702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480</w:t>
            </w:r>
          </w:p>
        </w:tc>
      </w:tr>
      <w:tr w:rsidR="00F8095D" w:rsidRPr="00E53632" w14:paraId="288F141F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7883FF8D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2</w:t>
            </w:r>
          </w:p>
        </w:tc>
        <w:tc>
          <w:tcPr>
            <w:tcW w:w="845" w:type="dxa"/>
            <w:noWrap/>
            <w:hideMark/>
          </w:tcPr>
          <w:p w14:paraId="7AEFCA1E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29</w:t>
            </w:r>
          </w:p>
        </w:tc>
        <w:tc>
          <w:tcPr>
            <w:tcW w:w="1013" w:type="dxa"/>
            <w:noWrap/>
            <w:hideMark/>
          </w:tcPr>
          <w:p w14:paraId="5C29D184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B578F17" w14:textId="763ADFAC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 x 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0 </w:t>
            </w:r>
          </w:p>
        </w:tc>
        <w:tc>
          <w:tcPr>
            <w:tcW w:w="1276" w:type="dxa"/>
            <w:noWrap/>
            <w:hideMark/>
          </w:tcPr>
          <w:p w14:paraId="791952E6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</w:t>
            </w:r>
          </w:p>
        </w:tc>
        <w:tc>
          <w:tcPr>
            <w:tcW w:w="1276" w:type="dxa"/>
            <w:noWrap/>
            <w:hideMark/>
          </w:tcPr>
          <w:p w14:paraId="5B8E30D2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78F3DE73" w14:textId="77777777" w:rsidR="00F8095D" w:rsidRPr="00E53632" w:rsidRDefault="0088495F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3EA9CCC6" w14:textId="77777777" w:rsidR="00F8095D" w:rsidRPr="00E53632" w:rsidRDefault="00F8095D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92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1417" w:type="dxa"/>
            <w:noWrap/>
            <w:hideMark/>
          </w:tcPr>
          <w:p w14:paraId="1321B075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965" w:type="dxa"/>
            <w:noWrap/>
            <w:hideMark/>
          </w:tcPr>
          <w:p w14:paraId="0E7B3AE5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A</w:t>
            </w:r>
          </w:p>
        </w:tc>
      </w:tr>
      <w:tr w:rsidR="001F5684" w:rsidRPr="00E53632" w14:paraId="2F052820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1403B431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3</w:t>
            </w:r>
          </w:p>
        </w:tc>
        <w:tc>
          <w:tcPr>
            <w:tcW w:w="845" w:type="dxa"/>
            <w:noWrap/>
            <w:hideMark/>
          </w:tcPr>
          <w:p w14:paraId="6D2487DA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43</w:t>
            </w:r>
          </w:p>
        </w:tc>
        <w:tc>
          <w:tcPr>
            <w:tcW w:w="1013" w:type="dxa"/>
            <w:noWrap/>
            <w:hideMark/>
          </w:tcPr>
          <w:p w14:paraId="2D7C9E0C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20C802E9" w14:textId="6663A249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0 x 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8 </w:t>
            </w:r>
          </w:p>
        </w:tc>
        <w:tc>
          <w:tcPr>
            <w:tcW w:w="1276" w:type="dxa"/>
            <w:noWrap/>
            <w:hideMark/>
          </w:tcPr>
          <w:p w14:paraId="3424623D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PRL+, LH+</w:t>
            </w:r>
          </w:p>
        </w:tc>
        <w:tc>
          <w:tcPr>
            <w:tcW w:w="1276" w:type="dxa"/>
            <w:noWrap/>
            <w:hideMark/>
          </w:tcPr>
          <w:p w14:paraId="72D97D79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Yes</w:t>
            </w:r>
          </w:p>
        </w:tc>
        <w:tc>
          <w:tcPr>
            <w:tcW w:w="1471" w:type="dxa"/>
            <w:noWrap/>
            <w:hideMark/>
          </w:tcPr>
          <w:p w14:paraId="1CAF7775" w14:textId="77777777" w:rsidR="00F8095D" w:rsidRPr="00E53632" w:rsidRDefault="0088495F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12867795" w14:textId="77777777" w:rsidR="00F8095D" w:rsidRPr="00E53632" w:rsidRDefault="00F8095D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15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4BA64BD2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</w:t>
            </w:r>
          </w:p>
        </w:tc>
        <w:tc>
          <w:tcPr>
            <w:tcW w:w="965" w:type="dxa"/>
            <w:noWrap/>
            <w:hideMark/>
          </w:tcPr>
          <w:p w14:paraId="45B79613" w14:textId="77777777" w:rsidR="00F8095D" w:rsidRPr="00E53632" w:rsidRDefault="00F8095D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205</w:t>
            </w:r>
          </w:p>
        </w:tc>
      </w:tr>
      <w:tr w:rsidR="001F5684" w:rsidRPr="00E53632" w14:paraId="5DB036E2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73E1299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4</w:t>
            </w:r>
          </w:p>
        </w:tc>
        <w:tc>
          <w:tcPr>
            <w:tcW w:w="845" w:type="dxa"/>
            <w:noWrap/>
            <w:hideMark/>
          </w:tcPr>
          <w:p w14:paraId="200486A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59</w:t>
            </w:r>
          </w:p>
        </w:tc>
        <w:tc>
          <w:tcPr>
            <w:tcW w:w="1013" w:type="dxa"/>
            <w:noWrap/>
            <w:hideMark/>
          </w:tcPr>
          <w:p w14:paraId="68AD982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66B28C1F" w14:textId="669BE484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0 x 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6AB6627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</w:t>
            </w:r>
          </w:p>
        </w:tc>
        <w:tc>
          <w:tcPr>
            <w:tcW w:w="1276" w:type="dxa"/>
            <w:noWrap/>
            <w:hideMark/>
          </w:tcPr>
          <w:p w14:paraId="71EB797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Yes</w:t>
            </w:r>
          </w:p>
        </w:tc>
        <w:tc>
          <w:tcPr>
            <w:tcW w:w="1471" w:type="dxa"/>
            <w:noWrap/>
            <w:hideMark/>
          </w:tcPr>
          <w:p w14:paraId="719ECF9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748E070D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07B1770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7</w:t>
            </w:r>
          </w:p>
        </w:tc>
        <w:tc>
          <w:tcPr>
            <w:tcW w:w="965" w:type="dxa"/>
            <w:noWrap/>
            <w:hideMark/>
          </w:tcPr>
          <w:p w14:paraId="3E304ABE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NA</w:t>
            </w:r>
          </w:p>
        </w:tc>
      </w:tr>
      <w:tr w:rsidR="001F5684" w:rsidRPr="00E53632" w14:paraId="7DFFA4D6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4C36707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5</w:t>
            </w:r>
          </w:p>
        </w:tc>
        <w:tc>
          <w:tcPr>
            <w:tcW w:w="845" w:type="dxa"/>
            <w:noWrap/>
            <w:hideMark/>
          </w:tcPr>
          <w:p w14:paraId="5F85627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34</w:t>
            </w:r>
          </w:p>
        </w:tc>
        <w:tc>
          <w:tcPr>
            <w:tcW w:w="1013" w:type="dxa"/>
            <w:noWrap/>
            <w:hideMark/>
          </w:tcPr>
          <w:p w14:paraId="1B1E616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78B1915" w14:textId="059A79EB" w:rsidR="001F5684" w:rsidRPr="00E53632" w:rsidRDefault="001F5684" w:rsidP="00535331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E4E401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</w:t>
            </w:r>
          </w:p>
        </w:tc>
        <w:tc>
          <w:tcPr>
            <w:tcW w:w="1276" w:type="dxa"/>
            <w:noWrap/>
            <w:hideMark/>
          </w:tcPr>
          <w:p w14:paraId="0AFD061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27DED35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2A5E21D9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7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8453D9F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</w:t>
            </w:r>
          </w:p>
        </w:tc>
        <w:tc>
          <w:tcPr>
            <w:tcW w:w="965" w:type="dxa"/>
            <w:noWrap/>
            <w:hideMark/>
          </w:tcPr>
          <w:p w14:paraId="1359FB0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119</w:t>
            </w:r>
          </w:p>
        </w:tc>
      </w:tr>
      <w:tr w:rsidR="001F5684" w:rsidRPr="00E53632" w14:paraId="43E775FA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5363A48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6</w:t>
            </w:r>
          </w:p>
        </w:tc>
        <w:tc>
          <w:tcPr>
            <w:tcW w:w="845" w:type="dxa"/>
            <w:noWrap/>
            <w:hideMark/>
          </w:tcPr>
          <w:p w14:paraId="30AB690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50</w:t>
            </w:r>
          </w:p>
        </w:tc>
        <w:tc>
          <w:tcPr>
            <w:tcW w:w="1013" w:type="dxa"/>
            <w:noWrap/>
            <w:hideMark/>
          </w:tcPr>
          <w:p w14:paraId="3AE9A5F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090957A" w14:textId="4FA7A83F" w:rsidR="001F5684" w:rsidRPr="00E53632" w:rsidRDefault="001F5684" w:rsidP="00535331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0 </w:t>
            </w:r>
          </w:p>
        </w:tc>
        <w:tc>
          <w:tcPr>
            <w:tcW w:w="1276" w:type="dxa"/>
            <w:noWrap/>
            <w:hideMark/>
          </w:tcPr>
          <w:p w14:paraId="35C32B4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</w:t>
            </w:r>
          </w:p>
        </w:tc>
        <w:tc>
          <w:tcPr>
            <w:tcW w:w="1276" w:type="dxa"/>
            <w:noWrap/>
            <w:hideMark/>
          </w:tcPr>
          <w:p w14:paraId="1B5F56D3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Yes</w:t>
            </w:r>
          </w:p>
        </w:tc>
        <w:tc>
          <w:tcPr>
            <w:tcW w:w="1471" w:type="dxa"/>
            <w:noWrap/>
            <w:hideMark/>
          </w:tcPr>
          <w:p w14:paraId="339299F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1A28A2B9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39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23F7437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965" w:type="dxa"/>
            <w:noWrap/>
            <w:hideMark/>
          </w:tcPr>
          <w:p w14:paraId="5FE3DECE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NA</w:t>
            </w:r>
          </w:p>
        </w:tc>
      </w:tr>
      <w:tr w:rsidR="001F5684" w:rsidRPr="00E53632" w14:paraId="648CBFF2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21A5DC4D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7</w:t>
            </w:r>
          </w:p>
        </w:tc>
        <w:tc>
          <w:tcPr>
            <w:tcW w:w="845" w:type="dxa"/>
            <w:noWrap/>
            <w:hideMark/>
          </w:tcPr>
          <w:p w14:paraId="73013FB3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30</w:t>
            </w:r>
          </w:p>
        </w:tc>
        <w:tc>
          <w:tcPr>
            <w:tcW w:w="1013" w:type="dxa"/>
            <w:noWrap/>
            <w:hideMark/>
          </w:tcPr>
          <w:p w14:paraId="11F5AC0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8D5D8C5" w14:textId="24CE75F2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 x 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0 </w:t>
            </w:r>
          </w:p>
        </w:tc>
        <w:tc>
          <w:tcPr>
            <w:tcW w:w="1276" w:type="dxa"/>
            <w:noWrap/>
            <w:hideMark/>
          </w:tcPr>
          <w:p w14:paraId="5EE9CEF0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</w:t>
            </w:r>
          </w:p>
        </w:tc>
        <w:tc>
          <w:tcPr>
            <w:tcW w:w="1276" w:type="dxa"/>
            <w:noWrap/>
            <w:hideMark/>
          </w:tcPr>
          <w:p w14:paraId="4AB4B11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10F9B7E3" w14:textId="77777777" w:rsidR="001F5684" w:rsidRPr="00E53632" w:rsidRDefault="0088495F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571049B8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26E8F1E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7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</w:p>
        </w:tc>
        <w:tc>
          <w:tcPr>
            <w:tcW w:w="965" w:type="dxa"/>
            <w:noWrap/>
            <w:hideMark/>
          </w:tcPr>
          <w:p w14:paraId="519537D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410</w:t>
            </w:r>
          </w:p>
        </w:tc>
      </w:tr>
      <w:tr w:rsidR="001F5684" w:rsidRPr="00E53632" w14:paraId="661439CC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06AC9CA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8</w:t>
            </w:r>
          </w:p>
        </w:tc>
        <w:tc>
          <w:tcPr>
            <w:tcW w:w="845" w:type="dxa"/>
            <w:noWrap/>
            <w:hideMark/>
          </w:tcPr>
          <w:p w14:paraId="27018DAE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37</w:t>
            </w:r>
          </w:p>
        </w:tc>
        <w:tc>
          <w:tcPr>
            <w:tcW w:w="1013" w:type="dxa"/>
            <w:noWrap/>
            <w:hideMark/>
          </w:tcPr>
          <w:p w14:paraId="01A500BD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21A12CD" w14:textId="00F98A46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0 x 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5 </w:t>
            </w:r>
          </w:p>
        </w:tc>
        <w:tc>
          <w:tcPr>
            <w:tcW w:w="1276" w:type="dxa"/>
            <w:noWrap/>
            <w:hideMark/>
          </w:tcPr>
          <w:p w14:paraId="2D50088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</w:t>
            </w:r>
          </w:p>
        </w:tc>
        <w:tc>
          <w:tcPr>
            <w:tcW w:w="1276" w:type="dxa"/>
            <w:noWrap/>
            <w:hideMark/>
          </w:tcPr>
          <w:p w14:paraId="72642860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076DE0B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1D5211F7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185</w:t>
            </w:r>
          </w:p>
        </w:tc>
        <w:tc>
          <w:tcPr>
            <w:tcW w:w="1417" w:type="dxa"/>
            <w:noWrap/>
            <w:hideMark/>
          </w:tcPr>
          <w:p w14:paraId="7087E98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67</w:t>
            </w:r>
          </w:p>
        </w:tc>
        <w:tc>
          <w:tcPr>
            <w:tcW w:w="965" w:type="dxa"/>
            <w:noWrap/>
            <w:hideMark/>
          </w:tcPr>
          <w:p w14:paraId="2916ADBF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297</w:t>
            </w:r>
          </w:p>
        </w:tc>
      </w:tr>
      <w:tr w:rsidR="001F5684" w:rsidRPr="00E53632" w14:paraId="7EA31674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30FA36E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9</w:t>
            </w:r>
          </w:p>
        </w:tc>
        <w:tc>
          <w:tcPr>
            <w:tcW w:w="845" w:type="dxa"/>
            <w:noWrap/>
            <w:hideMark/>
          </w:tcPr>
          <w:p w14:paraId="0A19160F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57</w:t>
            </w:r>
          </w:p>
        </w:tc>
        <w:tc>
          <w:tcPr>
            <w:tcW w:w="1013" w:type="dxa"/>
            <w:noWrap/>
            <w:hideMark/>
          </w:tcPr>
          <w:p w14:paraId="7F7004A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76E83C3" w14:textId="197F41DC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0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4 </w:t>
            </w:r>
          </w:p>
        </w:tc>
        <w:tc>
          <w:tcPr>
            <w:tcW w:w="1276" w:type="dxa"/>
            <w:noWrap/>
            <w:hideMark/>
          </w:tcPr>
          <w:p w14:paraId="35C1794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</w:t>
            </w:r>
          </w:p>
        </w:tc>
        <w:tc>
          <w:tcPr>
            <w:tcW w:w="1276" w:type="dxa"/>
            <w:noWrap/>
            <w:hideMark/>
          </w:tcPr>
          <w:p w14:paraId="5A565D6D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3E4B0720" w14:textId="77777777" w:rsidR="001F5684" w:rsidRPr="00E53632" w:rsidRDefault="0088495F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5F5D1903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47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11955F6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28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9</w:t>
            </w:r>
          </w:p>
        </w:tc>
        <w:tc>
          <w:tcPr>
            <w:tcW w:w="965" w:type="dxa"/>
            <w:noWrap/>
            <w:hideMark/>
          </w:tcPr>
          <w:p w14:paraId="2A78FD88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758</w:t>
            </w:r>
          </w:p>
        </w:tc>
      </w:tr>
      <w:tr w:rsidR="001F5684" w:rsidRPr="00E53632" w14:paraId="0CC0F41C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51A16E5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10</w:t>
            </w:r>
          </w:p>
        </w:tc>
        <w:tc>
          <w:tcPr>
            <w:tcW w:w="845" w:type="dxa"/>
            <w:noWrap/>
            <w:hideMark/>
          </w:tcPr>
          <w:p w14:paraId="3913699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39</w:t>
            </w:r>
          </w:p>
        </w:tc>
        <w:tc>
          <w:tcPr>
            <w:tcW w:w="1013" w:type="dxa"/>
            <w:noWrap/>
            <w:hideMark/>
          </w:tcPr>
          <w:p w14:paraId="38C7434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F6C4704" w14:textId="48919A89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 x 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7 </w:t>
            </w:r>
          </w:p>
        </w:tc>
        <w:tc>
          <w:tcPr>
            <w:tcW w:w="1276" w:type="dxa"/>
            <w:noWrap/>
            <w:hideMark/>
          </w:tcPr>
          <w:p w14:paraId="07ED50F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</w:t>
            </w:r>
          </w:p>
        </w:tc>
        <w:tc>
          <w:tcPr>
            <w:tcW w:w="1276" w:type="dxa"/>
            <w:noWrap/>
            <w:hideMark/>
          </w:tcPr>
          <w:p w14:paraId="364754B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6989D389" w14:textId="77777777" w:rsidR="001F5684" w:rsidRPr="00E53632" w:rsidRDefault="0088495F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67850D8D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1417" w:type="dxa"/>
            <w:noWrap/>
            <w:hideMark/>
          </w:tcPr>
          <w:p w14:paraId="7665D1CE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89</w:t>
            </w:r>
          </w:p>
        </w:tc>
        <w:tc>
          <w:tcPr>
            <w:tcW w:w="965" w:type="dxa"/>
            <w:noWrap/>
            <w:hideMark/>
          </w:tcPr>
          <w:p w14:paraId="3B2EC82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360</w:t>
            </w:r>
          </w:p>
        </w:tc>
      </w:tr>
      <w:tr w:rsidR="001F5684" w:rsidRPr="00E53632" w14:paraId="43035A5F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61618048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11</w:t>
            </w:r>
          </w:p>
        </w:tc>
        <w:tc>
          <w:tcPr>
            <w:tcW w:w="845" w:type="dxa"/>
            <w:noWrap/>
            <w:hideMark/>
          </w:tcPr>
          <w:p w14:paraId="7483272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52</w:t>
            </w:r>
          </w:p>
        </w:tc>
        <w:tc>
          <w:tcPr>
            <w:tcW w:w="1013" w:type="dxa"/>
            <w:noWrap/>
            <w:hideMark/>
          </w:tcPr>
          <w:p w14:paraId="668179E0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02D7280" w14:textId="30B48F35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 x 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4 </w:t>
            </w:r>
          </w:p>
        </w:tc>
        <w:tc>
          <w:tcPr>
            <w:tcW w:w="1276" w:type="dxa"/>
            <w:noWrap/>
            <w:hideMark/>
          </w:tcPr>
          <w:p w14:paraId="3A8E501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PRL+, LH+</w:t>
            </w:r>
          </w:p>
        </w:tc>
        <w:tc>
          <w:tcPr>
            <w:tcW w:w="1276" w:type="dxa"/>
            <w:noWrap/>
            <w:hideMark/>
          </w:tcPr>
          <w:p w14:paraId="00A3A06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204C862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32C342A3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1417" w:type="dxa"/>
            <w:noWrap/>
            <w:hideMark/>
          </w:tcPr>
          <w:p w14:paraId="07E03C9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19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</w:t>
            </w:r>
          </w:p>
        </w:tc>
        <w:tc>
          <w:tcPr>
            <w:tcW w:w="965" w:type="dxa"/>
            <w:noWrap/>
            <w:hideMark/>
          </w:tcPr>
          <w:p w14:paraId="40817F7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376</w:t>
            </w:r>
          </w:p>
        </w:tc>
      </w:tr>
      <w:tr w:rsidR="001F5684" w:rsidRPr="00E53632" w14:paraId="3B234EE9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72AECCC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12</w:t>
            </w:r>
          </w:p>
        </w:tc>
        <w:tc>
          <w:tcPr>
            <w:tcW w:w="845" w:type="dxa"/>
            <w:noWrap/>
            <w:hideMark/>
          </w:tcPr>
          <w:p w14:paraId="36F28EBD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32</w:t>
            </w:r>
          </w:p>
        </w:tc>
        <w:tc>
          <w:tcPr>
            <w:tcW w:w="1013" w:type="dxa"/>
            <w:noWrap/>
            <w:hideMark/>
          </w:tcPr>
          <w:p w14:paraId="125AB52A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CE4D131" w14:textId="311094E2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 x 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6 </w:t>
            </w:r>
          </w:p>
        </w:tc>
        <w:tc>
          <w:tcPr>
            <w:tcW w:w="1276" w:type="dxa"/>
            <w:noWrap/>
            <w:hideMark/>
          </w:tcPr>
          <w:p w14:paraId="313A22D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TSH+, PRL+, LH+</w:t>
            </w:r>
          </w:p>
        </w:tc>
        <w:tc>
          <w:tcPr>
            <w:tcW w:w="1276" w:type="dxa"/>
            <w:noWrap/>
            <w:hideMark/>
          </w:tcPr>
          <w:p w14:paraId="1E574403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14D8D985" w14:textId="77777777" w:rsidR="001F5684" w:rsidRPr="00E53632" w:rsidRDefault="0088495F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5E1D8028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2CCA6B4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</w:t>
            </w:r>
          </w:p>
        </w:tc>
        <w:tc>
          <w:tcPr>
            <w:tcW w:w="965" w:type="dxa"/>
            <w:noWrap/>
            <w:hideMark/>
          </w:tcPr>
          <w:p w14:paraId="6C81659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NA</w:t>
            </w:r>
          </w:p>
        </w:tc>
      </w:tr>
      <w:tr w:rsidR="001F5684" w:rsidRPr="00E53632" w14:paraId="68D35E33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549720A0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13</w:t>
            </w:r>
          </w:p>
        </w:tc>
        <w:tc>
          <w:tcPr>
            <w:tcW w:w="845" w:type="dxa"/>
            <w:noWrap/>
            <w:hideMark/>
          </w:tcPr>
          <w:p w14:paraId="44CB8E1D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56</w:t>
            </w:r>
          </w:p>
        </w:tc>
        <w:tc>
          <w:tcPr>
            <w:tcW w:w="1013" w:type="dxa"/>
            <w:noWrap/>
            <w:hideMark/>
          </w:tcPr>
          <w:p w14:paraId="5017CF4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C7750A6" w14:textId="312C88EA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3 </w:t>
            </w:r>
          </w:p>
        </w:tc>
        <w:tc>
          <w:tcPr>
            <w:tcW w:w="1276" w:type="dxa"/>
            <w:noWrap/>
            <w:hideMark/>
          </w:tcPr>
          <w:p w14:paraId="485DCE3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</w:t>
            </w:r>
          </w:p>
        </w:tc>
        <w:tc>
          <w:tcPr>
            <w:tcW w:w="1276" w:type="dxa"/>
            <w:noWrap/>
            <w:hideMark/>
          </w:tcPr>
          <w:p w14:paraId="51BBF82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332AEB0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10870147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648A7D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965" w:type="dxa"/>
            <w:noWrap/>
            <w:hideMark/>
          </w:tcPr>
          <w:p w14:paraId="4C5B623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NA</w:t>
            </w:r>
          </w:p>
        </w:tc>
      </w:tr>
      <w:tr w:rsidR="001F5684" w:rsidRPr="00E53632" w14:paraId="21E85627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0FD1A74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14</w:t>
            </w:r>
          </w:p>
        </w:tc>
        <w:tc>
          <w:tcPr>
            <w:tcW w:w="845" w:type="dxa"/>
            <w:noWrap/>
            <w:hideMark/>
          </w:tcPr>
          <w:p w14:paraId="790B96C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53</w:t>
            </w:r>
          </w:p>
        </w:tc>
        <w:tc>
          <w:tcPr>
            <w:tcW w:w="1013" w:type="dxa"/>
            <w:noWrap/>
            <w:hideMark/>
          </w:tcPr>
          <w:p w14:paraId="4CA4226A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4FC91958" w14:textId="75EBA342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8 </w:t>
            </w:r>
          </w:p>
        </w:tc>
        <w:tc>
          <w:tcPr>
            <w:tcW w:w="1276" w:type="dxa"/>
            <w:noWrap/>
            <w:hideMark/>
          </w:tcPr>
          <w:p w14:paraId="70DE20D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</w:t>
            </w:r>
          </w:p>
        </w:tc>
        <w:tc>
          <w:tcPr>
            <w:tcW w:w="1276" w:type="dxa"/>
            <w:noWrap/>
            <w:hideMark/>
          </w:tcPr>
          <w:p w14:paraId="149E596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19D7BB8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0441E2FE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EADDF8C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19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</w:p>
        </w:tc>
        <w:tc>
          <w:tcPr>
            <w:tcW w:w="965" w:type="dxa"/>
            <w:noWrap/>
            <w:hideMark/>
          </w:tcPr>
          <w:p w14:paraId="1F65DD5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540</w:t>
            </w:r>
          </w:p>
        </w:tc>
      </w:tr>
      <w:tr w:rsidR="001F5684" w:rsidRPr="00E53632" w14:paraId="67EA8854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693DD4F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15</w:t>
            </w:r>
          </w:p>
        </w:tc>
        <w:tc>
          <w:tcPr>
            <w:tcW w:w="845" w:type="dxa"/>
            <w:noWrap/>
            <w:hideMark/>
          </w:tcPr>
          <w:p w14:paraId="041F9D1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43</w:t>
            </w:r>
          </w:p>
        </w:tc>
        <w:tc>
          <w:tcPr>
            <w:tcW w:w="1013" w:type="dxa"/>
            <w:noWrap/>
            <w:hideMark/>
          </w:tcPr>
          <w:p w14:paraId="4BDA25EA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AED6272" w14:textId="3ADF55F4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9 x 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7 </w:t>
            </w:r>
          </w:p>
        </w:tc>
        <w:tc>
          <w:tcPr>
            <w:tcW w:w="1276" w:type="dxa"/>
            <w:noWrap/>
            <w:hideMark/>
          </w:tcPr>
          <w:p w14:paraId="4FE65A1F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</w:t>
            </w:r>
          </w:p>
        </w:tc>
        <w:tc>
          <w:tcPr>
            <w:tcW w:w="1276" w:type="dxa"/>
            <w:noWrap/>
            <w:hideMark/>
          </w:tcPr>
          <w:p w14:paraId="531C45A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Yes</w:t>
            </w:r>
          </w:p>
        </w:tc>
        <w:tc>
          <w:tcPr>
            <w:tcW w:w="1471" w:type="dxa"/>
            <w:noWrap/>
            <w:hideMark/>
          </w:tcPr>
          <w:p w14:paraId="7EA820AE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12FAA255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43258BE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6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</w:t>
            </w:r>
          </w:p>
        </w:tc>
        <w:tc>
          <w:tcPr>
            <w:tcW w:w="965" w:type="dxa"/>
            <w:noWrap/>
            <w:hideMark/>
          </w:tcPr>
          <w:p w14:paraId="0A833DE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2060</w:t>
            </w:r>
          </w:p>
        </w:tc>
      </w:tr>
      <w:tr w:rsidR="001F5684" w:rsidRPr="00E53632" w14:paraId="2B22A1CF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2B7CEE4F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16</w:t>
            </w:r>
          </w:p>
        </w:tc>
        <w:tc>
          <w:tcPr>
            <w:tcW w:w="845" w:type="dxa"/>
            <w:noWrap/>
            <w:hideMark/>
          </w:tcPr>
          <w:p w14:paraId="72CF26D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37</w:t>
            </w:r>
          </w:p>
        </w:tc>
        <w:tc>
          <w:tcPr>
            <w:tcW w:w="1013" w:type="dxa"/>
            <w:noWrap/>
            <w:hideMark/>
          </w:tcPr>
          <w:p w14:paraId="1011CD4A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5FD58F1" w14:textId="23D5D04C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9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9 </w:t>
            </w:r>
          </w:p>
        </w:tc>
        <w:tc>
          <w:tcPr>
            <w:tcW w:w="1276" w:type="dxa"/>
            <w:noWrap/>
            <w:hideMark/>
          </w:tcPr>
          <w:p w14:paraId="3349CCD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</w:t>
            </w:r>
          </w:p>
        </w:tc>
        <w:tc>
          <w:tcPr>
            <w:tcW w:w="1276" w:type="dxa"/>
            <w:noWrap/>
            <w:hideMark/>
          </w:tcPr>
          <w:p w14:paraId="31447C9F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2B6DA6CC" w14:textId="77777777" w:rsidR="001F5684" w:rsidRPr="00E53632" w:rsidRDefault="0088495F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28A49B14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1417" w:type="dxa"/>
            <w:noWrap/>
            <w:hideMark/>
          </w:tcPr>
          <w:p w14:paraId="4DDE263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8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</w:p>
        </w:tc>
        <w:tc>
          <w:tcPr>
            <w:tcW w:w="965" w:type="dxa"/>
            <w:noWrap/>
            <w:hideMark/>
          </w:tcPr>
          <w:p w14:paraId="5E6D88B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735</w:t>
            </w:r>
          </w:p>
        </w:tc>
      </w:tr>
      <w:tr w:rsidR="001F5684" w:rsidRPr="00E53632" w14:paraId="70060F29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6AA6470E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17</w:t>
            </w:r>
          </w:p>
        </w:tc>
        <w:tc>
          <w:tcPr>
            <w:tcW w:w="845" w:type="dxa"/>
            <w:noWrap/>
            <w:hideMark/>
          </w:tcPr>
          <w:p w14:paraId="0800E18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42</w:t>
            </w:r>
          </w:p>
        </w:tc>
        <w:tc>
          <w:tcPr>
            <w:tcW w:w="1013" w:type="dxa"/>
            <w:noWrap/>
            <w:hideMark/>
          </w:tcPr>
          <w:p w14:paraId="24D86157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C1B1F06" w14:textId="2585D256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5 </w:t>
            </w:r>
          </w:p>
        </w:tc>
        <w:tc>
          <w:tcPr>
            <w:tcW w:w="1276" w:type="dxa"/>
            <w:noWrap/>
            <w:hideMark/>
          </w:tcPr>
          <w:p w14:paraId="5781E98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TSH+, PRL+</w:t>
            </w:r>
          </w:p>
        </w:tc>
        <w:tc>
          <w:tcPr>
            <w:tcW w:w="1276" w:type="dxa"/>
            <w:noWrap/>
            <w:hideMark/>
          </w:tcPr>
          <w:p w14:paraId="2DE9547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6B59F9F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75D7ADC1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110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1417" w:type="dxa"/>
            <w:noWrap/>
            <w:hideMark/>
          </w:tcPr>
          <w:p w14:paraId="6E31BF5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112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965" w:type="dxa"/>
            <w:noWrap/>
            <w:hideMark/>
          </w:tcPr>
          <w:p w14:paraId="05859086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NA</w:t>
            </w:r>
          </w:p>
        </w:tc>
      </w:tr>
      <w:tr w:rsidR="001F5684" w:rsidRPr="00E53632" w14:paraId="3E504403" w14:textId="77777777" w:rsidTr="0053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338097B9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18</w:t>
            </w:r>
          </w:p>
        </w:tc>
        <w:tc>
          <w:tcPr>
            <w:tcW w:w="845" w:type="dxa"/>
            <w:noWrap/>
            <w:hideMark/>
          </w:tcPr>
          <w:p w14:paraId="6749698C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31</w:t>
            </w:r>
          </w:p>
        </w:tc>
        <w:tc>
          <w:tcPr>
            <w:tcW w:w="1013" w:type="dxa"/>
            <w:noWrap/>
            <w:hideMark/>
          </w:tcPr>
          <w:p w14:paraId="06631BC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232DFEDC" w14:textId="19419429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 x 1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1 </w:t>
            </w:r>
          </w:p>
        </w:tc>
        <w:tc>
          <w:tcPr>
            <w:tcW w:w="1276" w:type="dxa"/>
            <w:noWrap/>
            <w:hideMark/>
          </w:tcPr>
          <w:p w14:paraId="3696F5A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GH+, PRL+, TSH+</w:t>
            </w:r>
          </w:p>
        </w:tc>
        <w:tc>
          <w:tcPr>
            <w:tcW w:w="1276" w:type="dxa"/>
            <w:noWrap/>
            <w:hideMark/>
          </w:tcPr>
          <w:p w14:paraId="585B805B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4957F7BA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Normal</w:t>
            </w:r>
          </w:p>
        </w:tc>
        <w:tc>
          <w:tcPr>
            <w:tcW w:w="1222" w:type="dxa"/>
            <w:noWrap/>
            <w:hideMark/>
          </w:tcPr>
          <w:p w14:paraId="4EC77E26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119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1417" w:type="dxa"/>
            <w:noWrap/>
            <w:hideMark/>
          </w:tcPr>
          <w:p w14:paraId="563F6101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130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965" w:type="dxa"/>
            <w:noWrap/>
            <w:hideMark/>
          </w:tcPr>
          <w:p w14:paraId="58793E1A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NA</w:t>
            </w:r>
          </w:p>
        </w:tc>
      </w:tr>
      <w:tr w:rsidR="001F5684" w:rsidRPr="00E53632" w14:paraId="0010C30B" w14:textId="77777777" w:rsidTr="0053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noWrap/>
            <w:hideMark/>
          </w:tcPr>
          <w:p w14:paraId="284DF564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GH 19</w:t>
            </w:r>
          </w:p>
        </w:tc>
        <w:tc>
          <w:tcPr>
            <w:tcW w:w="845" w:type="dxa"/>
            <w:noWrap/>
            <w:hideMark/>
          </w:tcPr>
          <w:p w14:paraId="51CBD00C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24</w:t>
            </w:r>
          </w:p>
        </w:tc>
        <w:tc>
          <w:tcPr>
            <w:tcW w:w="1013" w:type="dxa"/>
            <w:noWrap/>
            <w:hideMark/>
          </w:tcPr>
          <w:p w14:paraId="12F94A95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0AEF107" w14:textId="280B137E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0 x 3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="00535331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0 </w:t>
            </w:r>
          </w:p>
        </w:tc>
        <w:tc>
          <w:tcPr>
            <w:tcW w:w="1276" w:type="dxa"/>
            <w:noWrap/>
            <w:hideMark/>
          </w:tcPr>
          <w:p w14:paraId="5261442D" w14:textId="755A6687" w:rsidR="001F5684" w:rsidRPr="00E53632" w:rsidRDefault="00535331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GH+, TSH+</w:t>
            </w:r>
            <w:r w:rsidR="001F5684" w:rsidRPr="00E53632">
              <w:rPr>
                <w:rFonts w:eastAsia="Times New Roman"/>
                <w:color w:val="000000"/>
                <w:sz w:val="22"/>
                <w:lang w:val="en-GB" w:eastAsia="pt-BR"/>
              </w:rPr>
              <w:t xml:space="preserve"> PRL+</w:t>
            </w:r>
          </w:p>
        </w:tc>
        <w:tc>
          <w:tcPr>
            <w:tcW w:w="1276" w:type="dxa"/>
            <w:noWrap/>
            <w:hideMark/>
          </w:tcPr>
          <w:p w14:paraId="788159BF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No</w:t>
            </w:r>
          </w:p>
        </w:tc>
        <w:tc>
          <w:tcPr>
            <w:tcW w:w="1471" w:type="dxa"/>
            <w:noWrap/>
            <w:hideMark/>
          </w:tcPr>
          <w:p w14:paraId="155CF32B" w14:textId="77777777" w:rsidR="001F5684" w:rsidRPr="00E53632" w:rsidRDefault="0088495F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>
              <w:rPr>
                <w:rFonts w:eastAsia="Times New Roman"/>
                <w:color w:val="000000"/>
                <w:sz w:val="22"/>
                <w:lang w:val="en-GB" w:eastAsia="pt-BR"/>
              </w:rPr>
              <w:t>Abnormal</w:t>
            </w:r>
          </w:p>
        </w:tc>
        <w:tc>
          <w:tcPr>
            <w:tcW w:w="1222" w:type="dxa"/>
            <w:noWrap/>
            <w:hideMark/>
          </w:tcPr>
          <w:p w14:paraId="29E978FC" w14:textId="77777777" w:rsidR="001F5684" w:rsidRPr="00E53632" w:rsidRDefault="001F5684" w:rsidP="00A0496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392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</w:t>
            </w: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CD3368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428</w:t>
            </w:r>
            <w:r w:rsidR="00A04969">
              <w:rPr>
                <w:rFonts w:eastAsia="Times New Roman"/>
                <w:color w:val="000000"/>
                <w:sz w:val="22"/>
                <w:lang w:val="en-GB" w:eastAsia="pt-BR"/>
              </w:rPr>
              <w:t>.0</w:t>
            </w:r>
          </w:p>
        </w:tc>
        <w:tc>
          <w:tcPr>
            <w:tcW w:w="965" w:type="dxa"/>
            <w:noWrap/>
            <w:hideMark/>
          </w:tcPr>
          <w:p w14:paraId="4DDF06B2" w14:textId="77777777" w:rsidR="001F5684" w:rsidRPr="00E53632" w:rsidRDefault="001F5684" w:rsidP="00F8095D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GB" w:eastAsia="pt-BR"/>
              </w:rPr>
            </w:pPr>
            <w:r w:rsidRPr="00E53632">
              <w:rPr>
                <w:rFonts w:eastAsia="Times New Roman"/>
                <w:color w:val="000000"/>
                <w:sz w:val="22"/>
                <w:lang w:val="en-GB" w:eastAsia="pt-BR"/>
              </w:rPr>
              <w:t>NA</w:t>
            </w:r>
          </w:p>
        </w:tc>
      </w:tr>
    </w:tbl>
    <w:p w14:paraId="1E173173" w14:textId="77777777" w:rsidR="00F8095D" w:rsidRPr="00E53632" w:rsidRDefault="007A30ED" w:rsidP="00F8095D">
      <w:pPr>
        <w:ind w:firstLine="0"/>
        <w:rPr>
          <w:lang w:val="en-GB"/>
        </w:rPr>
      </w:pPr>
      <w:r>
        <w:rPr>
          <w:lang w:val="en-GB"/>
        </w:rPr>
        <w:t xml:space="preserve">F: female; M: </w:t>
      </w:r>
      <w:r w:rsidRPr="00BB1B91">
        <w:rPr>
          <w:lang w:val="en-GB"/>
        </w:rPr>
        <w:t>ma</w:t>
      </w:r>
      <w:r>
        <w:rPr>
          <w:lang w:val="en-GB"/>
        </w:rPr>
        <w:t>le</w:t>
      </w:r>
      <w:r w:rsidR="00E53632" w:rsidRPr="00E53632">
        <w:rPr>
          <w:lang w:val="en-GB"/>
        </w:rPr>
        <w:t xml:space="preserve">; MRI: magnetic resonance imaging; IHC: Immunohistochemistry; </w:t>
      </w:r>
      <w:r w:rsidR="00F8095D" w:rsidRPr="00E53632">
        <w:rPr>
          <w:lang w:val="en-GB"/>
        </w:rPr>
        <w:t>NA: not available</w:t>
      </w:r>
      <w:r w:rsidR="00E53632" w:rsidRPr="00E53632">
        <w:rPr>
          <w:lang w:val="en-GB"/>
        </w:rPr>
        <w:t xml:space="preserve">; </w:t>
      </w:r>
      <w:proofErr w:type="spellStart"/>
      <w:r w:rsidR="00F8095D" w:rsidRPr="00E53632">
        <w:rPr>
          <w:lang w:val="en-GB"/>
        </w:rPr>
        <w:t>oGTT</w:t>
      </w:r>
      <w:proofErr w:type="spellEnd"/>
      <w:r w:rsidR="00F8095D" w:rsidRPr="00E53632">
        <w:rPr>
          <w:lang w:val="en-GB"/>
        </w:rPr>
        <w:t>: oral glucose tolerance test</w:t>
      </w:r>
    </w:p>
    <w:p w14:paraId="7AD0C1F2" w14:textId="77777777" w:rsidR="00E53632" w:rsidRPr="00E53632" w:rsidRDefault="00E53632" w:rsidP="00F8095D">
      <w:pPr>
        <w:ind w:firstLine="0"/>
        <w:rPr>
          <w:lang w:val="en-GB"/>
        </w:rPr>
      </w:pPr>
    </w:p>
    <w:p w14:paraId="35AD5F18" w14:textId="77777777" w:rsidR="00E53632" w:rsidRPr="00E53632" w:rsidRDefault="00E53632" w:rsidP="00F8095D">
      <w:pPr>
        <w:ind w:firstLine="0"/>
        <w:rPr>
          <w:lang w:val="en-GB"/>
        </w:rPr>
      </w:pPr>
      <w:bookmarkStart w:id="0" w:name="_GoBack"/>
      <w:bookmarkEnd w:id="0"/>
    </w:p>
    <w:sectPr w:rsidR="00E53632" w:rsidRPr="00E53632" w:rsidSect="006E51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D"/>
    <w:rsid w:val="000407F9"/>
    <w:rsid w:val="001F5684"/>
    <w:rsid w:val="003227B0"/>
    <w:rsid w:val="00535331"/>
    <w:rsid w:val="00535BC7"/>
    <w:rsid w:val="00596AE5"/>
    <w:rsid w:val="005B273F"/>
    <w:rsid w:val="006A7CCD"/>
    <w:rsid w:val="006E5103"/>
    <w:rsid w:val="00780CFB"/>
    <w:rsid w:val="007A30ED"/>
    <w:rsid w:val="00871311"/>
    <w:rsid w:val="0088495F"/>
    <w:rsid w:val="00A04969"/>
    <w:rsid w:val="00B96F74"/>
    <w:rsid w:val="00BB1B91"/>
    <w:rsid w:val="00BB4C40"/>
    <w:rsid w:val="00BE5124"/>
    <w:rsid w:val="00E53632"/>
    <w:rsid w:val="00E54AEA"/>
    <w:rsid w:val="00F8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6C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CD"/>
    <w:pPr>
      <w:spacing w:after="200" w:line="360" w:lineRule="auto"/>
      <w:ind w:firstLine="705"/>
      <w:jc w:val="both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809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CD"/>
    <w:pPr>
      <w:spacing w:after="200" w:line="360" w:lineRule="auto"/>
      <w:ind w:firstLine="705"/>
      <w:jc w:val="both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809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5216A-71E3-1642-9ABC-A0D3615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Colli</dc:creator>
  <cp:keywords/>
  <dc:description/>
  <cp:lastModifiedBy>Leandro Colli</cp:lastModifiedBy>
  <cp:revision>3</cp:revision>
  <dcterms:created xsi:type="dcterms:W3CDTF">2013-03-27T01:36:00Z</dcterms:created>
  <dcterms:modified xsi:type="dcterms:W3CDTF">2013-03-27T01:39:00Z</dcterms:modified>
</cp:coreProperties>
</file>