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E3B" w:rsidRDefault="00CE5E3B" w:rsidP="00CE5E3B">
      <w:pPr>
        <w:tabs>
          <w:tab w:val="left" w:pos="1065"/>
        </w:tabs>
        <w:rPr>
          <w:rFonts w:ascii="Cambria" w:hAnsi="Cambria"/>
          <w:b/>
        </w:rPr>
      </w:pPr>
      <w:r>
        <w:rPr>
          <w:rFonts w:ascii="Cambria" w:hAnsi="Cambria"/>
          <w:b/>
        </w:rPr>
        <w:t>Supporting Information S1</w:t>
      </w:r>
    </w:p>
    <w:p w:rsidR="00A14B8B" w:rsidRDefault="00A14B8B" w:rsidP="00A14B8B">
      <w:pPr>
        <w:tabs>
          <w:tab w:val="left" w:pos="1065"/>
        </w:tabs>
        <w:rPr>
          <w:rFonts w:ascii="Cambria" w:hAnsi="Cambria"/>
          <w:b/>
        </w:rPr>
      </w:pPr>
      <w:r>
        <w:rPr>
          <w:rFonts w:ascii="Cambria" w:hAnsi="Cambria"/>
          <w:b/>
        </w:rPr>
        <w:t xml:space="preserve"> </w:t>
      </w:r>
    </w:p>
    <w:p w:rsidR="00A14B8B" w:rsidRDefault="00A14B8B" w:rsidP="00A14B8B">
      <w:pPr>
        <w:tabs>
          <w:tab w:val="left" w:pos="1065"/>
        </w:tabs>
        <w:rPr>
          <w:rFonts w:ascii="Cambria" w:hAnsi="Cambria"/>
          <w:b/>
        </w:rPr>
      </w:pPr>
    </w:p>
    <w:p w:rsidR="00A14B8B" w:rsidRPr="00EF34D2" w:rsidRDefault="00A14B8B" w:rsidP="00CE5E3B">
      <w:pPr>
        <w:rPr>
          <w:rFonts w:ascii="Cambria" w:hAnsi="Cambria"/>
          <w:sz w:val="22"/>
          <w:szCs w:val="22"/>
          <w:u w:val="single"/>
        </w:rPr>
      </w:pPr>
      <w:r w:rsidRPr="00CE5E3B">
        <w:rPr>
          <w:rFonts w:ascii="Cambria" w:hAnsi="Cambria"/>
          <w:b/>
          <w:sz w:val="22"/>
          <w:szCs w:val="22"/>
        </w:rPr>
        <w:t xml:space="preserve">Trends and Patterns of </w:t>
      </w:r>
      <w:proofErr w:type="spellStart"/>
      <w:r w:rsidRPr="00CE5E3B">
        <w:rPr>
          <w:rFonts w:ascii="Cambria" w:hAnsi="Cambria"/>
          <w:b/>
          <w:sz w:val="22"/>
          <w:szCs w:val="22"/>
        </w:rPr>
        <w:t>Reopenings</w:t>
      </w:r>
      <w:proofErr w:type="spellEnd"/>
    </w:p>
    <w:p w:rsidR="00CE5E3B" w:rsidRDefault="00CE5E3B" w:rsidP="00CE5E3B">
      <w:pPr>
        <w:ind w:firstLine="720"/>
        <w:jc w:val="both"/>
        <w:rPr>
          <w:rFonts w:ascii="Cambria" w:hAnsi="Cambria"/>
          <w:sz w:val="22"/>
          <w:szCs w:val="22"/>
        </w:rPr>
      </w:pPr>
    </w:p>
    <w:p w:rsidR="00A14B8B" w:rsidRDefault="00A14B8B" w:rsidP="00CE5E3B">
      <w:pPr>
        <w:ind w:firstLine="720"/>
        <w:jc w:val="both"/>
        <w:rPr>
          <w:rFonts w:ascii="Cambria" w:hAnsi="Cambria"/>
          <w:sz w:val="22"/>
          <w:szCs w:val="22"/>
        </w:rPr>
      </w:pPr>
      <w:r>
        <w:rPr>
          <w:rFonts w:ascii="Cambria" w:hAnsi="Cambria"/>
          <w:sz w:val="22"/>
          <w:szCs w:val="22"/>
        </w:rPr>
        <w:t xml:space="preserve">The six time periods analyzed were roughly in a three-month interval, except the last time period, T6, where the interval was 13 months (from October 2006 to October 2007) due to the </w:t>
      </w:r>
      <w:r w:rsidRPr="00633BCF">
        <w:rPr>
          <w:rFonts w:ascii="Cambria" w:hAnsi="Cambria"/>
          <w:color w:val="000000" w:themeColor="text1"/>
          <w:sz w:val="22"/>
          <w:szCs w:val="22"/>
        </w:rPr>
        <w:t xml:space="preserve">smaller number of firms that </w:t>
      </w:r>
      <w:r>
        <w:rPr>
          <w:rFonts w:ascii="Cambria" w:hAnsi="Cambria"/>
          <w:sz w:val="22"/>
          <w:szCs w:val="22"/>
        </w:rPr>
        <w:t xml:space="preserve">remained closed one year after Hurricane Katrina (Table 1; </w:t>
      </w:r>
      <w:r w:rsidR="00CE5E3B">
        <w:rPr>
          <w:rFonts w:ascii="Cambria" w:hAnsi="Cambria"/>
          <w:sz w:val="22"/>
          <w:szCs w:val="22"/>
        </w:rPr>
        <w:t xml:space="preserve">Figure </w:t>
      </w:r>
      <w:r>
        <w:rPr>
          <w:rFonts w:ascii="Cambria" w:hAnsi="Cambria"/>
          <w:sz w:val="22"/>
          <w:szCs w:val="22"/>
        </w:rPr>
        <w:t>S</w:t>
      </w:r>
      <w:r w:rsidR="00CE5E3B">
        <w:rPr>
          <w:rFonts w:ascii="Cambria" w:hAnsi="Cambria"/>
          <w:sz w:val="22"/>
          <w:szCs w:val="22"/>
        </w:rPr>
        <w:t>1</w:t>
      </w:r>
      <w:r>
        <w:rPr>
          <w:rFonts w:ascii="Cambria" w:hAnsi="Cambria"/>
          <w:sz w:val="22"/>
          <w:szCs w:val="22"/>
        </w:rPr>
        <w:t xml:space="preserve">). Of the 1358 businesses included in this study, 173 had never closed after Katrina. By September 2005, one month after Katrina, 268 businesses had reopened, and by December 2005, 452 new openings were added. The cumulative total number of openings four months after Katrina (by December 2005) was 893, about 65.8% of all businesses in the sample. However, it is noted that this percentage may not represent the real business reopening rate, because the large number of businesses that was in the “no answer” category was not counted as “closed” in this study. Hence, the reopening rate tabulated in this study is a much higher, more optimistic estimate than the one (about 25% by December 2005) reported in [2]. The latter study counted businesses that did not answer the phone after five attempts as “closed”. Table 1 also shows that 168 businesses (12.4%) still remained closed at the time of the third survey, which was conducted in October 2007 or 26 months after Katrina. </w:t>
      </w:r>
    </w:p>
    <w:p w:rsidR="00A14B8B" w:rsidRDefault="00A14B8B" w:rsidP="00CE5E3B">
      <w:pPr>
        <w:ind w:firstLine="720"/>
        <w:jc w:val="both"/>
        <w:rPr>
          <w:rFonts w:ascii="Cambria" w:hAnsi="Cambria"/>
          <w:sz w:val="22"/>
          <w:szCs w:val="22"/>
        </w:rPr>
      </w:pPr>
      <w:r>
        <w:rPr>
          <w:rFonts w:ascii="Cambria" w:hAnsi="Cambria"/>
          <w:sz w:val="22"/>
          <w:szCs w:val="22"/>
        </w:rPr>
        <w:t>A comparison between opened and closed businesses in terms of their own attributes (wages as a proxy of business size and flood depth as a proxy of flood damage) and their neighborhood attributes at the census block group level through time reveals some interesting patterns. In the cumulative scenario (</w:t>
      </w:r>
      <w:r w:rsidR="00CE5E3B">
        <w:rPr>
          <w:rFonts w:ascii="Cambria" w:hAnsi="Cambria"/>
          <w:sz w:val="22"/>
          <w:szCs w:val="22"/>
        </w:rPr>
        <w:t>Table S1</w:t>
      </w:r>
      <w:r>
        <w:rPr>
          <w:rFonts w:ascii="Cambria" w:hAnsi="Cambria"/>
          <w:sz w:val="22"/>
          <w:szCs w:val="22"/>
        </w:rPr>
        <w:t xml:space="preserve">), businesses that had never closed or had reopened within a month after Hurricane Katrina generally had higher wages (in natural logarithms) and lower flood depth (in meters). The opened businesses were located in census block groups that by and large had lower population density and lower percentages of non-white population, female population, and population below 18 years old. Somewhat surprising is that there were no observable differences between the opened and the closed businesses in terms of the block group’s medium household income and percent renter occupied houses. </w:t>
      </w:r>
    </w:p>
    <w:p w:rsidR="00A14B8B" w:rsidRDefault="00A14B8B" w:rsidP="00CE5E3B">
      <w:pPr>
        <w:ind w:firstLine="720"/>
        <w:jc w:val="both"/>
        <w:rPr>
          <w:rFonts w:ascii="Cambria" w:hAnsi="Cambria"/>
          <w:sz w:val="22"/>
          <w:szCs w:val="22"/>
        </w:rPr>
      </w:pPr>
      <w:r>
        <w:rPr>
          <w:rFonts w:ascii="Cambria" w:hAnsi="Cambria"/>
          <w:sz w:val="22"/>
          <w:szCs w:val="22"/>
        </w:rPr>
        <w:t>As expected, statistics tabulated in the non-cumulative scenario were not as stable as that of the cumulative scenario, especially for the last two time intervals. By September 2006 (Time 5),</w:t>
      </w:r>
      <w:r w:rsidRPr="0096649B">
        <w:rPr>
          <w:rFonts w:ascii="Cambria" w:hAnsi="Cambria"/>
          <w:sz w:val="22"/>
          <w:szCs w:val="22"/>
        </w:rPr>
        <w:t xml:space="preserve"> </w:t>
      </w:r>
      <w:r>
        <w:rPr>
          <w:rFonts w:ascii="Cambria" w:hAnsi="Cambria"/>
          <w:sz w:val="22"/>
          <w:szCs w:val="22"/>
        </w:rPr>
        <w:t>a year after Katrina, the effects of most variables on the opening probabilities seemed to have reversed. Unlike previous time periods, businesses opened in this time period were found to have higher flood depth, and they were located in communities (block groups) that had higher percentages of non-white population, female population, and population below 18 years old. This finding can be interpreted by the fact that factors that were critical (e.g., flood depth) in the early stages were not as critical one year after Katrina. Neighborhoods that were not conducive to openings at the beginnings might now have gradually recovered after one year and became more attractive to new openings. It is noted that business size continued to make a difference throughout all time periods in both cumulative and non-cumulative scenarios, where opened businesses consistently had higher wages than closed businesses.</w:t>
      </w:r>
    </w:p>
    <w:p w:rsidR="00A14B8B" w:rsidRDefault="00A14B8B" w:rsidP="00CE5E3B">
      <w:pPr>
        <w:suppressAutoHyphens w:val="0"/>
        <w:jc w:val="both"/>
        <w:rPr>
          <w:rFonts w:ascii="Cambria" w:hAnsi="Cambria"/>
          <w:b/>
        </w:rPr>
      </w:pPr>
      <w:r>
        <w:rPr>
          <w:rFonts w:ascii="Cambria" w:hAnsi="Cambria"/>
          <w:b/>
        </w:rPr>
        <w:br w:type="page"/>
      </w:r>
    </w:p>
    <w:p w:rsidR="00A14B8B" w:rsidRDefault="00A14B8B" w:rsidP="00A14B8B">
      <w:pPr>
        <w:suppressAutoHyphens w:val="0"/>
        <w:rPr>
          <w:rFonts w:ascii="Cambria" w:hAnsi="Cambria"/>
          <w:b/>
        </w:rPr>
      </w:pPr>
    </w:p>
    <w:p w:rsidR="00A14B8B" w:rsidRDefault="00A14B8B" w:rsidP="00CE5E3B">
      <w:pPr>
        <w:widowControl w:val="0"/>
        <w:autoSpaceDE w:val="0"/>
        <w:jc w:val="both"/>
        <w:rPr>
          <w:rFonts w:ascii="Cambria" w:hAnsi="Cambria"/>
          <w:sz w:val="22"/>
          <w:szCs w:val="22"/>
        </w:rPr>
      </w:pPr>
      <w:r>
        <w:rPr>
          <w:rFonts w:ascii="Cambria" w:hAnsi="Cambria"/>
          <w:b/>
          <w:sz w:val="22"/>
          <w:szCs w:val="22"/>
        </w:rPr>
        <w:t>Table</w:t>
      </w:r>
      <w:r w:rsidR="00CE5E3B">
        <w:rPr>
          <w:rFonts w:ascii="Cambria" w:hAnsi="Cambria"/>
          <w:b/>
          <w:sz w:val="22"/>
          <w:szCs w:val="22"/>
        </w:rPr>
        <w:t xml:space="preserve"> S1</w:t>
      </w:r>
      <w:r w:rsidRPr="00950772">
        <w:rPr>
          <w:rFonts w:ascii="Cambria" w:hAnsi="Cambria"/>
          <w:b/>
          <w:sz w:val="22"/>
          <w:szCs w:val="22"/>
        </w:rPr>
        <w:t>.</w:t>
      </w:r>
      <w:r>
        <w:rPr>
          <w:rFonts w:ascii="Cambria" w:hAnsi="Cambria"/>
          <w:sz w:val="22"/>
          <w:szCs w:val="22"/>
        </w:rPr>
        <w:t xml:space="preserve">  Comparison of the average neighborhood attributes between businesses closed and opened at different time periods using cumulative (top table) versus non-cumulative (bottom table) cases. *</w:t>
      </w:r>
    </w:p>
    <w:p w:rsidR="00A14B8B" w:rsidRDefault="00A14B8B" w:rsidP="00A14B8B">
      <w:pPr>
        <w:widowControl w:val="0"/>
        <w:autoSpaceDE w:val="0"/>
        <w:jc w:val="both"/>
        <w:rPr>
          <w:rFonts w:ascii="Cambria" w:hAnsi="Cambria"/>
          <w:sz w:val="22"/>
          <w:szCs w:val="22"/>
        </w:rPr>
      </w:pPr>
    </w:p>
    <w:p w:rsidR="00A14B8B" w:rsidRDefault="00A14B8B" w:rsidP="00A14B8B">
      <w:pPr>
        <w:widowControl w:val="0"/>
        <w:autoSpaceDE w:val="0"/>
        <w:jc w:val="both"/>
        <w:rPr>
          <w:rFonts w:ascii="Cambria" w:hAnsi="Cambria"/>
          <w:sz w:val="22"/>
          <w:szCs w:val="22"/>
        </w:rPr>
      </w:pPr>
    </w:p>
    <w:tbl>
      <w:tblPr>
        <w:tblW w:w="10980" w:type="dxa"/>
        <w:tblInd w:w="-792" w:type="dxa"/>
        <w:tblLayout w:type="fixed"/>
        <w:tblLook w:val="0000"/>
      </w:tblPr>
      <w:tblGrid>
        <w:gridCol w:w="1036"/>
        <w:gridCol w:w="764"/>
        <w:gridCol w:w="765"/>
        <w:gridCol w:w="765"/>
        <w:gridCol w:w="765"/>
        <w:gridCol w:w="765"/>
        <w:gridCol w:w="765"/>
        <w:gridCol w:w="765"/>
        <w:gridCol w:w="765"/>
        <w:gridCol w:w="765"/>
        <w:gridCol w:w="765"/>
        <w:gridCol w:w="765"/>
        <w:gridCol w:w="765"/>
        <w:gridCol w:w="765"/>
      </w:tblGrid>
      <w:tr w:rsidR="00A14B8B" w:rsidRPr="00980824" w:rsidTr="00153E3D">
        <w:tc>
          <w:tcPr>
            <w:tcW w:w="1036" w:type="dxa"/>
            <w:vMerge w:val="restart"/>
            <w:tcBorders>
              <w:top w:val="single" w:sz="4" w:space="0" w:color="000000"/>
              <w:left w:val="single" w:sz="4" w:space="0" w:color="000000"/>
            </w:tcBorders>
            <w:shd w:val="pct5" w:color="auto" w:fill="auto"/>
            <w:vAlign w:val="center"/>
          </w:tcPr>
          <w:p w:rsidR="00A14B8B" w:rsidRPr="008566CB" w:rsidRDefault="00A14B8B" w:rsidP="00153E3D">
            <w:pPr>
              <w:widowControl w:val="0"/>
              <w:autoSpaceDE w:val="0"/>
              <w:snapToGrid w:val="0"/>
              <w:rPr>
                <w:rFonts w:asciiTheme="majorHAnsi" w:hAnsiTheme="majorHAnsi"/>
                <w:sz w:val="16"/>
                <w:szCs w:val="16"/>
              </w:rPr>
            </w:pPr>
            <w:r w:rsidRPr="008566CB">
              <w:rPr>
                <w:rFonts w:asciiTheme="majorHAnsi" w:hAnsiTheme="majorHAnsi"/>
                <w:sz w:val="16"/>
                <w:szCs w:val="16"/>
              </w:rPr>
              <w:t>Cumulative</w:t>
            </w:r>
          </w:p>
        </w:tc>
        <w:tc>
          <w:tcPr>
            <w:tcW w:w="764" w:type="dxa"/>
            <w:vMerge w:val="restart"/>
            <w:tcBorders>
              <w:top w:val="single" w:sz="4" w:space="0" w:color="000000"/>
              <w:left w:val="single" w:sz="4" w:space="0" w:color="000000"/>
              <w:right w:val="single" w:sz="4" w:space="0" w:color="000000"/>
            </w:tcBorders>
            <w:shd w:val="pct5" w:color="auto" w:fill="auto"/>
            <w:vAlign w:val="center"/>
          </w:tcPr>
          <w:p w:rsidR="00A14B8B" w:rsidRPr="00672F8E" w:rsidRDefault="00A14B8B" w:rsidP="00153E3D">
            <w:pPr>
              <w:widowControl w:val="0"/>
              <w:autoSpaceDE w:val="0"/>
              <w:snapToGrid w:val="0"/>
              <w:rPr>
                <w:rFonts w:asciiTheme="majorHAnsi" w:hAnsiTheme="majorHAnsi"/>
                <w:sz w:val="18"/>
                <w:szCs w:val="18"/>
              </w:rPr>
            </w:pPr>
            <w:proofErr w:type="spellStart"/>
            <w:r>
              <w:rPr>
                <w:rFonts w:asciiTheme="majorHAnsi" w:hAnsiTheme="majorHAnsi"/>
                <w:sz w:val="18"/>
                <w:szCs w:val="18"/>
              </w:rPr>
              <w:t>All_BG</w:t>
            </w:r>
            <w:proofErr w:type="spellEnd"/>
            <w:r w:rsidRPr="00672F8E">
              <w:rPr>
                <w:rFonts w:asciiTheme="majorHAnsi" w:hAnsiTheme="majorHAnsi"/>
                <w:sz w:val="18"/>
                <w:szCs w:val="18"/>
              </w:rPr>
              <w:t xml:space="preserve"> </w:t>
            </w:r>
          </w:p>
        </w:tc>
        <w:tc>
          <w:tcPr>
            <w:tcW w:w="1530" w:type="dxa"/>
            <w:gridSpan w:val="2"/>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T1-Sep</w:t>
            </w:r>
            <w:r w:rsidRPr="00672F8E">
              <w:rPr>
                <w:rFonts w:asciiTheme="majorHAnsi" w:hAnsiTheme="majorHAnsi"/>
                <w:sz w:val="18"/>
                <w:szCs w:val="18"/>
              </w:rPr>
              <w:t>05</w:t>
            </w:r>
          </w:p>
        </w:tc>
        <w:tc>
          <w:tcPr>
            <w:tcW w:w="1530" w:type="dxa"/>
            <w:gridSpan w:val="2"/>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T2-</w:t>
            </w:r>
            <w:r w:rsidRPr="00672F8E">
              <w:rPr>
                <w:rFonts w:asciiTheme="majorHAnsi" w:hAnsiTheme="majorHAnsi"/>
                <w:sz w:val="18"/>
                <w:szCs w:val="18"/>
              </w:rPr>
              <w:t>Dec05</w:t>
            </w:r>
          </w:p>
        </w:tc>
        <w:tc>
          <w:tcPr>
            <w:tcW w:w="1530" w:type="dxa"/>
            <w:gridSpan w:val="2"/>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T3-</w:t>
            </w:r>
            <w:r w:rsidRPr="00672F8E">
              <w:rPr>
                <w:rFonts w:asciiTheme="majorHAnsi" w:hAnsiTheme="majorHAnsi"/>
                <w:sz w:val="18"/>
                <w:szCs w:val="18"/>
              </w:rPr>
              <w:t>Mar06</w:t>
            </w:r>
          </w:p>
        </w:tc>
        <w:tc>
          <w:tcPr>
            <w:tcW w:w="1530" w:type="dxa"/>
            <w:gridSpan w:val="2"/>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T4-</w:t>
            </w:r>
            <w:r w:rsidRPr="00672F8E">
              <w:rPr>
                <w:rFonts w:asciiTheme="majorHAnsi" w:hAnsiTheme="majorHAnsi"/>
                <w:sz w:val="18"/>
                <w:szCs w:val="18"/>
              </w:rPr>
              <w:t>Jun06</w:t>
            </w:r>
          </w:p>
        </w:tc>
        <w:tc>
          <w:tcPr>
            <w:tcW w:w="1530" w:type="dxa"/>
            <w:gridSpan w:val="2"/>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T5-</w:t>
            </w:r>
            <w:r w:rsidRPr="00672F8E">
              <w:rPr>
                <w:rFonts w:asciiTheme="majorHAnsi" w:hAnsiTheme="majorHAnsi"/>
                <w:sz w:val="18"/>
                <w:szCs w:val="18"/>
              </w:rPr>
              <w:t>Sep06</w:t>
            </w:r>
          </w:p>
        </w:tc>
        <w:tc>
          <w:tcPr>
            <w:tcW w:w="1530" w:type="dxa"/>
            <w:gridSpan w:val="2"/>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T6-Oct 07</w:t>
            </w:r>
          </w:p>
        </w:tc>
      </w:tr>
      <w:tr w:rsidR="00A14B8B" w:rsidRPr="00980824" w:rsidTr="00153E3D">
        <w:tc>
          <w:tcPr>
            <w:tcW w:w="1036" w:type="dxa"/>
            <w:vMerge/>
            <w:tcBorders>
              <w:left w:val="single" w:sz="4" w:space="0" w:color="000000"/>
              <w:bottom w:val="single" w:sz="4" w:space="0" w:color="000000"/>
            </w:tcBorders>
            <w:shd w:val="pct5" w:color="auto" w:fill="auto"/>
          </w:tcPr>
          <w:p w:rsidR="00A14B8B" w:rsidRPr="00672F8E" w:rsidRDefault="00A14B8B" w:rsidP="00153E3D">
            <w:pPr>
              <w:widowControl w:val="0"/>
              <w:autoSpaceDE w:val="0"/>
              <w:snapToGrid w:val="0"/>
              <w:rPr>
                <w:rFonts w:asciiTheme="majorHAnsi" w:hAnsiTheme="majorHAnsi"/>
                <w:sz w:val="18"/>
                <w:szCs w:val="18"/>
              </w:rPr>
            </w:pPr>
          </w:p>
        </w:tc>
        <w:tc>
          <w:tcPr>
            <w:tcW w:w="764" w:type="dxa"/>
            <w:vMerge/>
            <w:tcBorders>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open</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closed</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open</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closed</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 xml:space="preserve">open </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ind w:left="-63" w:hanging="24"/>
              <w:jc w:val="right"/>
              <w:rPr>
                <w:rFonts w:asciiTheme="majorHAnsi" w:hAnsiTheme="majorHAnsi"/>
                <w:sz w:val="18"/>
                <w:szCs w:val="18"/>
              </w:rPr>
            </w:pPr>
            <w:r w:rsidRPr="00672F8E">
              <w:rPr>
                <w:rFonts w:asciiTheme="majorHAnsi" w:hAnsiTheme="majorHAnsi"/>
                <w:sz w:val="18"/>
                <w:szCs w:val="18"/>
              </w:rPr>
              <w:t>closed</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open</w:t>
            </w:r>
          </w:p>
        </w:tc>
        <w:tc>
          <w:tcPr>
            <w:tcW w:w="765" w:type="dxa"/>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closed</w:t>
            </w:r>
          </w:p>
        </w:tc>
        <w:tc>
          <w:tcPr>
            <w:tcW w:w="765" w:type="dxa"/>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open</w:t>
            </w:r>
          </w:p>
        </w:tc>
        <w:tc>
          <w:tcPr>
            <w:tcW w:w="765" w:type="dxa"/>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closed</w:t>
            </w:r>
          </w:p>
        </w:tc>
        <w:tc>
          <w:tcPr>
            <w:tcW w:w="765" w:type="dxa"/>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Pr>
                <w:rFonts w:asciiTheme="majorHAnsi" w:hAnsiTheme="majorHAnsi"/>
                <w:sz w:val="18"/>
                <w:szCs w:val="18"/>
              </w:rPr>
              <w:t>open</w:t>
            </w:r>
          </w:p>
        </w:tc>
        <w:tc>
          <w:tcPr>
            <w:tcW w:w="765" w:type="dxa"/>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Pr>
                <w:rFonts w:asciiTheme="majorHAnsi" w:hAnsiTheme="majorHAnsi"/>
                <w:sz w:val="18"/>
                <w:szCs w:val="18"/>
              </w:rPr>
              <w:t>closed</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Default="00A14B8B" w:rsidP="00153E3D">
            <w:pPr>
              <w:widowControl w:val="0"/>
              <w:autoSpaceDE w:val="0"/>
              <w:snapToGrid w:val="0"/>
              <w:jc w:val="both"/>
              <w:rPr>
                <w:rFonts w:asciiTheme="majorHAnsi" w:hAnsiTheme="majorHAnsi"/>
                <w:sz w:val="18"/>
                <w:szCs w:val="18"/>
              </w:rPr>
            </w:pPr>
            <w:proofErr w:type="spellStart"/>
            <w:r>
              <w:rPr>
                <w:rFonts w:asciiTheme="majorHAnsi" w:hAnsiTheme="majorHAnsi"/>
                <w:sz w:val="18"/>
                <w:szCs w:val="18"/>
              </w:rPr>
              <w:t>ln</w:t>
            </w:r>
            <w:proofErr w:type="spellEnd"/>
            <w:r>
              <w:rPr>
                <w:rFonts w:asciiTheme="majorHAnsi" w:hAnsiTheme="majorHAnsi"/>
                <w:sz w:val="18"/>
                <w:szCs w:val="18"/>
              </w:rPr>
              <w:t>(wages)</w:t>
            </w:r>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9.7</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10.0</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9.9</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9.9</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9.9</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9.9</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9.2</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9.8</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9.1</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Pr>
                <w:rFonts w:asciiTheme="majorHAnsi" w:hAnsiTheme="majorHAnsi"/>
                <w:sz w:val="18"/>
                <w:szCs w:val="18"/>
              </w:rPr>
              <w:t>flood_dh</w:t>
            </w:r>
            <w:proofErr w:type="spellEnd"/>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0.4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0.6</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0.6</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0.6</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Pr>
                <w:rFonts w:asciiTheme="majorHAnsi" w:hAnsiTheme="majorHAnsi"/>
                <w:sz w:val="18"/>
                <w:szCs w:val="18"/>
              </w:rPr>
              <w:t>pop</w:t>
            </w:r>
            <w:r w:rsidRPr="00672F8E">
              <w:rPr>
                <w:rFonts w:asciiTheme="majorHAnsi" w:hAnsiTheme="majorHAnsi"/>
                <w:sz w:val="18"/>
                <w:szCs w:val="18"/>
              </w:rPr>
              <w:t>_den</w:t>
            </w:r>
            <w:r>
              <w:rPr>
                <w:rFonts w:asciiTheme="majorHAnsi" w:hAnsiTheme="majorHAnsi"/>
                <w:sz w:val="18"/>
                <w:szCs w:val="18"/>
              </w:rPr>
              <w:t>s</w:t>
            </w:r>
            <w:proofErr w:type="spellEnd"/>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25.0</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23.6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25.6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24.6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25.6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24.7</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25.8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24.6</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26.3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24.7</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26.1</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24.9</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25.1</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sidRPr="00672F8E">
              <w:rPr>
                <w:rFonts w:asciiTheme="majorHAnsi" w:hAnsiTheme="majorHAnsi"/>
                <w:sz w:val="18"/>
                <w:szCs w:val="18"/>
              </w:rPr>
              <w:t>p_nwhite</w:t>
            </w:r>
            <w:proofErr w:type="spellEnd"/>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46.2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43.7</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41.8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54.5</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43.0</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55.8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43.7</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55.4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44.5</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54.1</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45.2</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52.7</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sidRPr="00672F8E">
              <w:rPr>
                <w:rFonts w:asciiTheme="majorHAnsi" w:hAnsiTheme="majorHAnsi"/>
                <w:sz w:val="18"/>
                <w:szCs w:val="18"/>
              </w:rPr>
              <w:t>p_female</w:t>
            </w:r>
            <w:proofErr w:type="spellEnd"/>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420F70" w:rsidRDefault="00A14B8B" w:rsidP="00153E3D">
            <w:pPr>
              <w:jc w:val="right"/>
              <w:rPr>
                <w:rFonts w:ascii="Cambria" w:hAnsi="Cambria" w:cs="Calibri"/>
                <w:sz w:val="18"/>
                <w:szCs w:val="18"/>
              </w:rPr>
            </w:pPr>
            <w:r w:rsidRPr="00420F70">
              <w:rPr>
                <w:rFonts w:ascii="Cambria" w:hAnsi="Cambria" w:cs="Calibri"/>
                <w:sz w:val="18"/>
                <w:szCs w:val="18"/>
              </w:rPr>
              <w:t>48.0</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47.7</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48.2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47.5</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49.1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49.4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47.6</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49.7</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47.9</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48.8</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47.9</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48.9</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sidRPr="00672F8E">
              <w:rPr>
                <w:rFonts w:asciiTheme="majorHAnsi" w:hAnsiTheme="majorHAnsi"/>
                <w:sz w:val="18"/>
                <w:szCs w:val="18"/>
              </w:rPr>
              <w:t>p_pop</w:t>
            </w:r>
            <w:proofErr w:type="spellEnd"/>
            <w:r>
              <w:rPr>
                <w:rFonts w:asciiTheme="majorHAnsi" w:hAnsiTheme="majorHAnsi"/>
                <w:sz w:val="18"/>
                <w:szCs w:val="18"/>
              </w:rPr>
              <w:t>&lt;</w:t>
            </w:r>
            <w:r w:rsidRPr="00672F8E">
              <w:rPr>
                <w:rFonts w:asciiTheme="majorHAnsi" w:hAnsiTheme="majorHAnsi"/>
                <w:sz w:val="18"/>
                <w:szCs w:val="18"/>
              </w:rPr>
              <w:t>18</w:t>
            </w:r>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16.5</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15.1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17.1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14.8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19.6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15.0</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20.8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15.3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20.8</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15.7</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20.3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16.0</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19.8</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sidRPr="00672F8E">
              <w:rPr>
                <w:rFonts w:asciiTheme="majorHAnsi" w:hAnsiTheme="majorHAnsi"/>
                <w:sz w:val="18"/>
                <w:szCs w:val="18"/>
              </w:rPr>
              <w:t>p_pop</w:t>
            </w:r>
            <w:proofErr w:type="spellEnd"/>
            <w:r>
              <w:rPr>
                <w:rFonts w:asciiTheme="majorHAnsi" w:hAnsiTheme="majorHAnsi"/>
                <w:sz w:val="18"/>
                <w:szCs w:val="18"/>
              </w:rPr>
              <w:t>&gt;</w:t>
            </w:r>
            <w:r w:rsidRPr="00672F8E">
              <w:rPr>
                <w:rFonts w:asciiTheme="majorHAnsi" w:hAnsiTheme="majorHAnsi"/>
                <w:sz w:val="18"/>
                <w:szCs w:val="18"/>
              </w:rPr>
              <w:t>65</w:t>
            </w:r>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13.2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13.1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13.3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13.4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13.5</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13.4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13.4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13.3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12.5</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Pr>
                <w:rFonts w:asciiTheme="majorHAnsi" w:hAnsiTheme="majorHAnsi"/>
                <w:sz w:val="18"/>
                <w:szCs w:val="18"/>
              </w:rPr>
              <w:t>ln</w:t>
            </w:r>
            <w:proofErr w:type="spellEnd"/>
            <w:r>
              <w:rPr>
                <w:rFonts w:asciiTheme="majorHAnsi" w:hAnsiTheme="majorHAnsi"/>
                <w:sz w:val="18"/>
                <w:szCs w:val="18"/>
              </w:rPr>
              <w:t>(</w:t>
            </w:r>
            <w:proofErr w:type="spellStart"/>
            <w:r>
              <w:rPr>
                <w:rFonts w:asciiTheme="majorHAnsi" w:hAnsiTheme="majorHAnsi"/>
                <w:sz w:val="18"/>
                <w:szCs w:val="18"/>
              </w:rPr>
              <w:t>mhhi</w:t>
            </w:r>
            <w:proofErr w:type="spellEnd"/>
            <w:r>
              <w:rPr>
                <w:rFonts w:asciiTheme="majorHAnsi" w:hAnsiTheme="majorHAnsi"/>
                <w:sz w:val="18"/>
                <w:szCs w:val="18"/>
              </w:rPr>
              <w:t>)</w:t>
            </w:r>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420F70" w:rsidRDefault="00A14B8B" w:rsidP="00153E3D">
            <w:pPr>
              <w:jc w:val="right"/>
              <w:rPr>
                <w:rFonts w:ascii="Cambria" w:hAnsi="Cambria" w:cs="Calibri"/>
                <w:sz w:val="18"/>
                <w:szCs w:val="18"/>
              </w:rPr>
            </w:pPr>
            <w:r w:rsidRPr="00420F70">
              <w:rPr>
                <w:rFonts w:ascii="Cambria" w:hAnsi="Cambria" w:cs="Calibri"/>
                <w:sz w:val="18"/>
                <w:szCs w:val="18"/>
              </w:rPr>
              <w:t>10.1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10.2</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10.2</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10.2</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sidRPr="00672F8E">
              <w:rPr>
                <w:rFonts w:asciiTheme="majorHAnsi" w:hAnsiTheme="majorHAnsi"/>
                <w:sz w:val="18"/>
                <w:szCs w:val="18"/>
              </w:rPr>
              <w:t>p_renter</w:t>
            </w:r>
            <w:proofErr w:type="spellEnd"/>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420F70" w:rsidRDefault="00A14B8B" w:rsidP="00153E3D">
            <w:pPr>
              <w:jc w:val="right"/>
              <w:rPr>
                <w:rFonts w:ascii="Cambria" w:hAnsi="Cambria" w:cs="Calibri"/>
                <w:sz w:val="18"/>
                <w:szCs w:val="18"/>
              </w:rPr>
            </w:pPr>
            <w:r w:rsidRPr="00420F70">
              <w:rPr>
                <w:rFonts w:ascii="Cambria" w:hAnsi="Cambria" w:cs="Calibri"/>
                <w:sz w:val="18"/>
                <w:szCs w:val="18"/>
              </w:rPr>
              <w:t>53.6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54.2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53.7</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53.5</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54.0</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52.4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53.9</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52.5</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53.6</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53.7</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53.6</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53.8</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r>
              <w:rPr>
                <w:rFonts w:asciiTheme="majorHAnsi" w:hAnsiTheme="majorHAnsi"/>
                <w:sz w:val="18"/>
                <w:szCs w:val="18"/>
              </w:rPr>
              <w:t>count</w:t>
            </w:r>
          </w:p>
        </w:tc>
        <w:tc>
          <w:tcPr>
            <w:tcW w:w="764" w:type="dxa"/>
            <w:tcBorders>
              <w:top w:val="single" w:sz="4" w:space="0" w:color="000000"/>
              <w:left w:val="single" w:sz="4" w:space="0" w:color="000000"/>
              <w:bottom w:val="single" w:sz="4" w:space="0" w:color="000000"/>
              <w:right w:val="single" w:sz="4" w:space="0" w:color="000000"/>
            </w:tcBorders>
          </w:tcPr>
          <w:p w:rsidR="00A14B8B" w:rsidRDefault="00A14B8B" w:rsidP="00153E3D">
            <w:pPr>
              <w:snapToGrid w:val="0"/>
              <w:jc w:val="right"/>
              <w:rPr>
                <w:rFonts w:asciiTheme="majorHAnsi" w:hAnsiTheme="majorHAnsi"/>
                <w:color w:val="000000"/>
                <w:sz w:val="18"/>
                <w:szCs w:val="18"/>
              </w:rPr>
            </w:pPr>
            <w:r>
              <w:rPr>
                <w:rFonts w:asciiTheme="majorHAnsi" w:hAnsiTheme="majorHAnsi"/>
                <w:color w:val="000000"/>
                <w:sz w:val="18"/>
                <w:szCs w:val="18"/>
              </w:rPr>
              <w:t>1358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ind w:left="-108"/>
              <w:jc w:val="right"/>
              <w:rPr>
                <w:rFonts w:ascii="Cambria" w:hAnsi="Cambria"/>
                <w:sz w:val="18"/>
                <w:szCs w:val="18"/>
              </w:rPr>
            </w:pPr>
            <w:r>
              <w:rPr>
                <w:rFonts w:ascii="Cambria" w:hAnsi="Cambria"/>
                <w:sz w:val="18"/>
                <w:szCs w:val="18"/>
              </w:rPr>
              <w:t>441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ind w:left="-153" w:firstLine="27"/>
              <w:jc w:val="right"/>
              <w:rPr>
                <w:rFonts w:ascii="Cambria" w:hAnsi="Cambria"/>
                <w:sz w:val="18"/>
                <w:szCs w:val="18"/>
              </w:rPr>
            </w:pPr>
            <w:r>
              <w:rPr>
                <w:rFonts w:ascii="Cambria" w:hAnsi="Cambria"/>
                <w:sz w:val="18"/>
                <w:szCs w:val="18"/>
              </w:rPr>
              <w:t>917</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ind w:left="-108"/>
              <w:jc w:val="right"/>
              <w:rPr>
                <w:rFonts w:ascii="Cambria" w:hAnsi="Cambria"/>
                <w:sz w:val="18"/>
                <w:szCs w:val="18"/>
              </w:rPr>
            </w:pPr>
            <w:r>
              <w:rPr>
                <w:rFonts w:ascii="Cambria" w:hAnsi="Cambria"/>
                <w:sz w:val="18"/>
                <w:szCs w:val="18"/>
              </w:rPr>
              <w:t>893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ind w:left="-153"/>
              <w:jc w:val="right"/>
              <w:rPr>
                <w:rFonts w:ascii="Cambria" w:hAnsi="Cambria"/>
                <w:sz w:val="18"/>
                <w:szCs w:val="18"/>
              </w:rPr>
            </w:pPr>
            <w:r>
              <w:rPr>
                <w:rFonts w:ascii="Cambria" w:hAnsi="Cambria"/>
                <w:sz w:val="18"/>
                <w:szCs w:val="18"/>
              </w:rPr>
              <w:t>465</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ind w:left="-108"/>
              <w:jc w:val="right"/>
              <w:rPr>
                <w:rFonts w:ascii="Cambria" w:hAnsi="Cambria"/>
                <w:sz w:val="18"/>
                <w:szCs w:val="18"/>
              </w:rPr>
            </w:pPr>
            <w:r>
              <w:rPr>
                <w:rFonts w:ascii="Cambria" w:hAnsi="Cambria"/>
                <w:sz w:val="18"/>
                <w:szCs w:val="18"/>
              </w:rPr>
              <w:t>1022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ind w:left="-108"/>
              <w:jc w:val="right"/>
              <w:rPr>
                <w:rFonts w:ascii="Cambria" w:hAnsi="Cambria"/>
                <w:sz w:val="18"/>
                <w:szCs w:val="18"/>
              </w:rPr>
            </w:pPr>
            <w:r>
              <w:rPr>
                <w:rFonts w:ascii="Cambria" w:hAnsi="Cambria"/>
                <w:sz w:val="18"/>
                <w:szCs w:val="18"/>
              </w:rPr>
              <w:t>336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ind w:left="-108"/>
              <w:jc w:val="right"/>
              <w:rPr>
                <w:rFonts w:ascii="Cambria" w:hAnsi="Cambria"/>
                <w:sz w:val="18"/>
                <w:szCs w:val="18"/>
              </w:rPr>
            </w:pPr>
            <w:r>
              <w:rPr>
                <w:rFonts w:ascii="Cambria" w:hAnsi="Cambria"/>
                <w:sz w:val="18"/>
                <w:szCs w:val="18"/>
              </w:rPr>
              <w:t>1072</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ind w:left="-108"/>
              <w:jc w:val="right"/>
              <w:rPr>
                <w:rFonts w:ascii="Cambria" w:hAnsi="Cambria"/>
                <w:sz w:val="18"/>
                <w:szCs w:val="18"/>
              </w:rPr>
            </w:pPr>
            <w:r>
              <w:rPr>
                <w:rFonts w:ascii="Cambria" w:hAnsi="Cambria"/>
                <w:sz w:val="18"/>
                <w:szCs w:val="18"/>
              </w:rPr>
              <w:t>286</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ind w:left="-108"/>
              <w:jc w:val="right"/>
              <w:rPr>
                <w:rFonts w:ascii="Cambria" w:hAnsi="Cambria"/>
                <w:sz w:val="18"/>
                <w:szCs w:val="18"/>
              </w:rPr>
            </w:pPr>
            <w:r>
              <w:rPr>
                <w:rFonts w:ascii="Cambria" w:hAnsi="Cambria"/>
                <w:sz w:val="18"/>
                <w:szCs w:val="18"/>
              </w:rPr>
              <w:t>1127</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ind w:left="-108"/>
              <w:jc w:val="right"/>
              <w:rPr>
                <w:rFonts w:ascii="Cambria" w:hAnsi="Cambria"/>
                <w:sz w:val="18"/>
                <w:szCs w:val="18"/>
              </w:rPr>
            </w:pPr>
            <w:r>
              <w:rPr>
                <w:rFonts w:ascii="Cambria" w:hAnsi="Cambria"/>
                <w:sz w:val="18"/>
                <w:szCs w:val="18"/>
              </w:rPr>
              <w:t>231</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ind w:left="-108"/>
              <w:jc w:val="right"/>
              <w:rPr>
                <w:rFonts w:ascii="Cambria" w:hAnsi="Cambria"/>
                <w:sz w:val="18"/>
                <w:szCs w:val="18"/>
              </w:rPr>
            </w:pPr>
            <w:r>
              <w:rPr>
                <w:rFonts w:ascii="Cambria" w:hAnsi="Cambria"/>
                <w:sz w:val="18"/>
                <w:szCs w:val="18"/>
              </w:rPr>
              <w:t>1190</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ind w:left="-108"/>
              <w:jc w:val="right"/>
              <w:rPr>
                <w:rFonts w:ascii="Cambria" w:hAnsi="Cambria"/>
                <w:sz w:val="18"/>
                <w:szCs w:val="18"/>
              </w:rPr>
            </w:pPr>
            <w:r>
              <w:rPr>
                <w:rFonts w:ascii="Cambria" w:hAnsi="Cambria"/>
                <w:sz w:val="18"/>
                <w:szCs w:val="18"/>
              </w:rPr>
              <w:t>168</w:t>
            </w:r>
          </w:p>
        </w:tc>
      </w:tr>
    </w:tbl>
    <w:p w:rsidR="00A14B8B" w:rsidRDefault="00A14B8B" w:rsidP="00A14B8B">
      <w:pPr>
        <w:widowControl w:val="0"/>
        <w:tabs>
          <w:tab w:val="left" w:pos="360"/>
        </w:tabs>
        <w:autoSpaceDE w:val="0"/>
        <w:rPr>
          <w:rFonts w:asciiTheme="majorHAnsi" w:hAnsiTheme="majorHAnsi"/>
          <w:sz w:val="22"/>
          <w:szCs w:val="22"/>
        </w:rPr>
      </w:pPr>
    </w:p>
    <w:p w:rsidR="00A14B8B" w:rsidRPr="00980824" w:rsidRDefault="00A14B8B" w:rsidP="00A14B8B">
      <w:pPr>
        <w:widowControl w:val="0"/>
        <w:tabs>
          <w:tab w:val="left" w:pos="360"/>
        </w:tabs>
        <w:autoSpaceDE w:val="0"/>
        <w:rPr>
          <w:rFonts w:asciiTheme="majorHAnsi" w:hAnsiTheme="majorHAnsi"/>
          <w:sz w:val="20"/>
          <w:szCs w:val="20"/>
        </w:rPr>
      </w:pPr>
    </w:p>
    <w:tbl>
      <w:tblPr>
        <w:tblW w:w="10980" w:type="dxa"/>
        <w:tblInd w:w="-792" w:type="dxa"/>
        <w:tblLayout w:type="fixed"/>
        <w:tblLook w:val="0000"/>
      </w:tblPr>
      <w:tblGrid>
        <w:gridCol w:w="1036"/>
        <w:gridCol w:w="764"/>
        <w:gridCol w:w="765"/>
        <w:gridCol w:w="765"/>
        <w:gridCol w:w="765"/>
        <w:gridCol w:w="765"/>
        <w:gridCol w:w="765"/>
        <w:gridCol w:w="765"/>
        <w:gridCol w:w="765"/>
        <w:gridCol w:w="765"/>
        <w:gridCol w:w="765"/>
        <w:gridCol w:w="765"/>
        <w:gridCol w:w="765"/>
        <w:gridCol w:w="765"/>
      </w:tblGrid>
      <w:tr w:rsidR="00A14B8B" w:rsidRPr="00980824" w:rsidTr="00153E3D">
        <w:tc>
          <w:tcPr>
            <w:tcW w:w="1036" w:type="dxa"/>
            <w:vMerge w:val="restart"/>
            <w:tcBorders>
              <w:top w:val="single" w:sz="4" w:space="0" w:color="000000"/>
              <w:left w:val="single" w:sz="4" w:space="0" w:color="000000"/>
            </w:tcBorders>
            <w:shd w:val="pct5" w:color="auto" w:fill="auto"/>
            <w:vAlign w:val="center"/>
          </w:tcPr>
          <w:p w:rsidR="00A14B8B" w:rsidRPr="008566CB" w:rsidRDefault="00A14B8B" w:rsidP="00153E3D">
            <w:pPr>
              <w:widowControl w:val="0"/>
              <w:autoSpaceDE w:val="0"/>
              <w:snapToGrid w:val="0"/>
              <w:rPr>
                <w:rFonts w:asciiTheme="majorHAnsi" w:hAnsiTheme="majorHAnsi"/>
                <w:sz w:val="16"/>
                <w:szCs w:val="16"/>
              </w:rPr>
            </w:pPr>
            <w:r w:rsidRPr="008566CB">
              <w:rPr>
                <w:rFonts w:asciiTheme="majorHAnsi" w:hAnsiTheme="majorHAnsi"/>
                <w:sz w:val="16"/>
                <w:szCs w:val="16"/>
              </w:rPr>
              <w:t>Non-cumulative</w:t>
            </w:r>
          </w:p>
        </w:tc>
        <w:tc>
          <w:tcPr>
            <w:tcW w:w="764" w:type="dxa"/>
            <w:vMerge w:val="restart"/>
            <w:tcBorders>
              <w:top w:val="single" w:sz="4" w:space="0" w:color="000000"/>
              <w:left w:val="single" w:sz="4" w:space="0" w:color="000000"/>
              <w:right w:val="single" w:sz="4" w:space="0" w:color="000000"/>
            </w:tcBorders>
            <w:shd w:val="pct5" w:color="auto" w:fill="auto"/>
            <w:vAlign w:val="center"/>
          </w:tcPr>
          <w:p w:rsidR="00A14B8B" w:rsidRPr="00672F8E" w:rsidRDefault="00A14B8B" w:rsidP="00153E3D">
            <w:pPr>
              <w:widowControl w:val="0"/>
              <w:autoSpaceDE w:val="0"/>
              <w:snapToGrid w:val="0"/>
              <w:rPr>
                <w:rFonts w:asciiTheme="majorHAnsi" w:hAnsiTheme="majorHAnsi"/>
                <w:sz w:val="18"/>
                <w:szCs w:val="18"/>
              </w:rPr>
            </w:pPr>
            <w:proofErr w:type="spellStart"/>
            <w:r>
              <w:rPr>
                <w:rFonts w:asciiTheme="majorHAnsi" w:hAnsiTheme="majorHAnsi"/>
                <w:sz w:val="18"/>
                <w:szCs w:val="18"/>
              </w:rPr>
              <w:t>All_BG</w:t>
            </w:r>
            <w:proofErr w:type="spellEnd"/>
            <w:r w:rsidRPr="00672F8E">
              <w:rPr>
                <w:rFonts w:asciiTheme="majorHAnsi" w:hAnsiTheme="majorHAnsi"/>
                <w:sz w:val="18"/>
                <w:szCs w:val="18"/>
              </w:rPr>
              <w:t xml:space="preserve"> </w:t>
            </w:r>
          </w:p>
        </w:tc>
        <w:tc>
          <w:tcPr>
            <w:tcW w:w="1530" w:type="dxa"/>
            <w:gridSpan w:val="2"/>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T1-Sep</w:t>
            </w:r>
            <w:r w:rsidRPr="00672F8E">
              <w:rPr>
                <w:rFonts w:asciiTheme="majorHAnsi" w:hAnsiTheme="majorHAnsi"/>
                <w:sz w:val="18"/>
                <w:szCs w:val="18"/>
              </w:rPr>
              <w:t>05</w:t>
            </w:r>
          </w:p>
        </w:tc>
        <w:tc>
          <w:tcPr>
            <w:tcW w:w="1530" w:type="dxa"/>
            <w:gridSpan w:val="2"/>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T2-</w:t>
            </w:r>
            <w:r w:rsidRPr="00672F8E">
              <w:rPr>
                <w:rFonts w:asciiTheme="majorHAnsi" w:hAnsiTheme="majorHAnsi"/>
                <w:sz w:val="18"/>
                <w:szCs w:val="18"/>
              </w:rPr>
              <w:t>Dec05</w:t>
            </w:r>
          </w:p>
        </w:tc>
        <w:tc>
          <w:tcPr>
            <w:tcW w:w="1530" w:type="dxa"/>
            <w:gridSpan w:val="2"/>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T3-</w:t>
            </w:r>
            <w:r w:rsidRPr="00672F8E">
              <w:rPr>
                <w:rFonts w:asciiTheme="majorHAnsi" w:hAnsiTheme="majorHAnsi"/>
                <w:sz w:val="18"/>
                <w:szCs w:val="18"/>
              </w:rPr>
              <w:t>Mar06</w:t>
            </w:r>
          </w:p>
        </w:tc>
        <w:tc>
          <w:tcPr>
            <w:tcW w:w="1530" w:type="dxa"/>
            <w:gridSpan w:val="2"/>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T4-</w:t>
            </w:r>
            <w:r w:rsidRPr="00672F8E">
              <w:rPr>
                <w:rFonts w:asciiTheme="majorHAnsi" w:hAnsiTheme="majorHAnsi"/>
                <w:sz w:val="18"/>
                <w:szCs w:val="18"/>
              </w:rPr>
              <w:t>Jun06</w:t>
            </w:r>
          </w:p>
        </w:tc>
        <w:tc>
          <w:tcPr>
            <w:tcW w:w="1530" w:type="dxa"/>
            <w:gridSpan w:val="2"/>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T5-</w:t>
            </w:r>
            <w:r w:rsidRPr="00672F8E">
              <w:rPr>
                <w:rFonts w:asciiTheme="majorHAnsi" w:hAnsiTheme="majorHAnsi"/>
                <w:sz w:val="18"/>
                <w:szCs w:val="18"/>
              </w:rPr>
              <w:t>Sep06</w:t>
            </w:r>
          </w:p>
        </w:tc>
        <w:tc>
          <w:tcPr>
            <w:tcW w:w="1530" w:type="dxa"/>
            <w:gridSpan w:val="2"/>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center"/>
              <w:rPr>
                <w:rFonts w:asciiTheme="majorHAnsi" w:hAnsiTheme="majorHAnsi"/>
                <w:sz w:val="18"/>
                <w:szCs w:val="18"/>
              </w:rPr>
            </w:pPr>
            <w:r>
              <w:rPr>
                <w:rFonts w:asciiTheme="majorHAnsi" w:hAnsiTheme="majorHAnsi"/>
                <w:sz w:val="18"/>
                <w:szCs w:val="18"/>
              </w:rPr>
              <w:t>T6-Oct 07</w:t>
            </w:r>
          </w:p>
        </w:tc>
      </w:tr>
      <w:tr w:rsidR="00A14B8B" w:rsidRPr="00980824" w:rsidTr="00153E3D">
        <w:tc>
          <w:tcPr>
            <w:tcW w:w="1036" w:type="dxa"/>
            <w:vMerge/>
            <w:tcBorders>
              <w:left w:val="single" w:sz="4" w:space="0" w:color="000000"/>
              <w:bottom w:val="single" w:sz="4" w:space="0" w:color="000000"/>
            </w:tcBorders>
            <w:shd w:val="pct5" w:color="auto" w:fill="auto"/>
          </w:tcPr>
          <w:p w:rsidR="00A14B8B" w:rsidRPr="00672F8E" w:rsidRDefault="00A14B8B" w:rsidP="00153E3D">
            <w:pPr>
              <w:widowControl w:val="0"/>
              <w:autoSpaceDE w:val="0"/>
              <w:snapToGrid w:val="0"/>
              <w:rPr>
                <w:rFonts w:asciiTheme="majorHAnsi" w:hAnsiTheme="majorHAnsi"/>
                <w:sz w:val="18"/>
                <w:szCs w:val="18"/>
              </w:rPr>
            </w:pPr>
          </w:p>
        </w:tc>
        <w:tc>
          <w:tcPr>
            <w:tcW w:w="764" w:type="dxa"/>
            <w:vMerge/>
            <w:tcBorders>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open</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closed</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open</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closed</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 xml:space="preserve">open </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ind w:left="-63" w:hanging="24"/>
              <w:jc w:val="right"/>
              <w:rPr>
                <w:rFonts w:asciiTheme="majorHAnsi" w:hAnsiTheme="majorHAnsi"/>
                <w:sz w:val="18"/>
                <w:szCs w:val="18"/>
              </w:rPr>
            </w:pPr>
            <w:r w:rsidRPr="00672F8E">
              <w:rPr>
                <w:rFonts w:asciiTheme="majorHAnsi" w:hAnsiTheme="majorHAnsi"/>
                <w:sz w:val="18"/>
                <w:szCs w:val="18"/>
              </w:rPr>
              <w:t>closed</w:t>
            </w:r>
          </w:p>
        </w:tc>
        <w:tc>
          <w:tcPr>
            <w:tcW w:w="765"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open</w:t>
            </w:r>
          </w:p>
        </w:tc>
        <w:tc>
          <w:tcPr>
            <w:tcW w:w="765" w:type="dxa"/>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closed</w:t>
            </w:r>
          </w:p>
        </w:tc>
        <w:tc>
          <w:tcPr>
            <w:tcW w:w="765" w:type="dxa"/>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open</w:t>
            </w:r>
          </w:p>
        </w:tc>
        <w:tc>
          <w:tcPr>
            <w:tcW w:w="765" w:type="dxa"/>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sidRPr="00672F8E">
              <w:rPr>
                <w:rFonts w:asciiTheme="majorHAnsi" w:hAnsiTheme="majorHAnsi"/>
                <w:sz w:val="18"/>
                <w:szCs w:val="18"/>
              </w:rPr>
              <w:t>closed</w:t>
            </w:r>
          </w:p>
        </w:tc>
        <w:tc>
          <w:tcPr>
            <w:tcW w:w="765" w:type="dxa"/>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Pr>
                <w:rFonts w:asciiTheme="majorHAnsi" w:hAnsiTheme="majorHAnsi"/>
                <w:sz w:val="18"/>
                <w:szCs w:val="18"/>
              </w:rPr>
              <w:t>open</w:t>
            </w:r>
          </w:p>
        </w:tc>
        <w:tc>
          <w:tcPr>
            <w:tcW w:w="765" w:type="dxa"/>
            <w:tcBorders>
              <w:top w:val="single" w:sz="4" w:space="0" w:color="000000"/>
              <w:left w:val="single" w:sz="4" w:space="0" w:color="000000"/>
              <w:bottom w:val="single" w:sz="4" w:space="0" w:color="000000"/>
              <w:right w:val="single" w:sz="4" w:space="0" w:color="000000"/>
            </w:tcBorders>
            <w:shd w:val="pct5" w:color="auto" w:fill="auto"/>
          </w:tcPr>
          <w:p w:rsidR="00A14B8B" w:rsidRPr="00672F8E" w:rsidRDefault="00A14B8B" w:rsidP="00153E3D">
            <w:pPr>
              <w:widowControl w:val="0"/>
              <w:autoSpaceDE w:val="0"/>
              <w:snapToGrid w:val="0"/>
              <w:jc w:val="right"/>
              <w:rPr>
                <w:rFonts w:asciiTheme="majorHAnsi" w:hAnsiTheme="majorHAnsi"/>
                <w:sz w:val="18"/>
                <w:szCs w:val="18"/>
              </w:rPr>
            </w:pPr>
            <w:r>
              <w:rPr>
                <w:rFonts w:asciiTheme="majorHAnsi" w:hAnsiTheme="majorHAnsi"/>
                <w:sz w:val="18"/>
                <w:szCs w:val="18"/>
              </w:rPr>
              <w:t>closed</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Default="00A14B8B" w:rsidP="00153E3D">
            <w:pPr>
              <w:widowControl w:val="0"/>
              <w:autoSpaceDE w:val="0"/>
              <w:snapToGrid w:val="0"/>
              <w:jc w:val="both"/>
              <w:rPr>
                <w:rFonts w:asciiTheme="majorHAnsi" w:hAnsiTheme="majorHAnsi"/>
                <w:sz w:val="18"/>
                <w:szCs w:val="18"/>
              </w:rPr>
            </w:pPr>
            <w:proofErr w:type="spellStart"/>
            <w:r>
              <w:rPr>
                <w:rFonts w:asciiTheme="majorHAnsi" w:hAnsiTheme="majorHAnsi"/>
                <w:sz w:val="18"/>
                <w:szCs w:val="18"/>
              </w:rPr>
              <w:t>ln</w:t>
            </w:r>
            <w:proofErr w:type="spellEnd"/>
            <w:r>
              <w:rPr>
                <w:rFonts w:asciiTheme="majorHAnsi" w:hAnsiTheme="majorHAnsi"/>
                <w:sz w:val="18"/>
                <w:szCs w:val="18"/>
              </w:rPr>
              <w:t>(wages)</w:t>
            </w:r>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9.7</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9.9</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9.6</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9.2</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9.5</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9.1</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Pr>
                <w:rFonts w:asciiTheme="majorHAnsi" w:hAnsiTheme="majorHAnsi"/>
                <w:sz w:val="18"/>
                <w:szCs w:val="18"/>
              </w:rPr>
              <w:t>flood_dh</w:t>
            </w:r>
            <w:proofErr w:type="spellEnd"/>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0.4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0.5</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0.6</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0.8</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0.6</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0.7</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0.6</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Pr>
                <w:rFonts w:asciiTheme="majorHAnsi" w:hAnsiTheme="majorHAnsi"/>
                <w:sz w:val="18"/>
                <w:szCs w:val="18"/>
              </w:rPr>
              <w:t>pop</w:t>
            </w:r>
            <w:r w:rsidRPr="00672F8E">
              <w:rPr>
                <w:rFonts w:asciiTheme="majorHAnsi" w:hAnsiTheme="majorHAnsi"/>
                <w:sz w:val="18"/>
                <w:szCs w:val="18"/>
              </w:rPr>
              <w:t>_den</w:t>
            </w:r>
            <w:r>
              <w:rPr>
                <w:rFonts w:asciiTheme="majorHAnsi" w:hAnsiTheme="majorHAnsi"/>
                <w:sz w:val="18"/>
                <w:szCs w:val="18"/>
              </w:rPr>
              <w:t>s</w:t>
            </w:r>
            <w:proofErr w:type="spellEnd"/>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25.0</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25.0</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25.6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25.6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25.6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25.1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25.8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23.0</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26.3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27.2</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26.1</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28.8</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25.1</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sidRPr="00672F8E">
              <w:rPr>
                <w:rFonts w:asciiTheme="majorHAnsi" w:hAnsiTheme="majorHAnsi"/>
                <w:sz w:val="18"/>
                <w:szCs w:val="18"/>
              </w:rPr>
              <w:t>p_nwhite</w:t>
            </w:r>
            <w:proofErr w:type="spellEnd"/>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46.2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44.9</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39.9</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54.5</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51.2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55.8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57.9</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55.4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60.8</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54.1</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58.0</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52.7</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sidRPr="00672F8E">
              <w:rPr>
                <w:rFonts w:asciiTheme="majorHAnsi" w:hAnsiTheme="majorHAnsi"/>
                <w:sz w:val="18"/>
                <w:szCs w:val="18"/>
              </w:rPr>
              <w:t>p_female</w:t>
            </w:r>
            <w:proofErr w:type="spellEnd"/>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420F70" w:rsidRDefault="00A14B8B" w:rsidP="00153E3D">
            <w:pPr>
              <w:jc w:val="right"/>
              <w:rPr>
                <w:rFonts w:ascii="Cambria" w:hAnsi="Cambria" w:cs="Calibri"/>
                <w:sz w:val="18"/>
                <w:szCs w:val="18"/>
              </w:rPr>
            </w:pPr>
            <w:r w:rsidRPr="00420F70">
              <w:rPr>
                <w:rFonts w:ascii="Cambria" w:hAnsi="Cambria" w:cs="Calibri"/>
                <w:sz w:val="18"/>
                <w:szCs w:val="18"/>
              </w:rPr>
              <w:t>48.0</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47.5</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48.2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49.1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48.2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49.4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47.9</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49.7</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48.8</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48.3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48.9</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sidRPr="00672F8E">
              <w:rPr>
                <w:rFonts w:asciiTheme="majorHAnsi" w:hAnsiTheme="majorHAnsi"/>
                <w:sz w:val="18"/>
                <w:szCs w:val="18"/>
              </w:rPr>
              <w:t>p_pop</w:t>
            </w:r>
            <w:proofErr w:type="spellEnd"/>
            <w:r>
              <w:rPr>
                <w:rFonts w:asciiTheme="majorHAnsi" w:hAnsiTheme="majorHAnsi"/>
                <w:sz w:val="18"/>
                <w:szCs w:val="18"/>
              </w:rPr>
              <w:t>&lt;</w:t>
            </w:r>
            <w:r w:rsidRPr="00672F8E">
              <w:rPr>
                <w:rFonts w:asciiTheme="majorHAnsi" w:hAnsiTheme="majorHAnsi"/>
                <w:sz w:val="18"/>
                <w:szCs w:val="18"/>
              </w:rPr>
              <w:t>18</w:t>
            </w:r>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16.5</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15.1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17.1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14.6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19.6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16.4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20.8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20.8</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20.8</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23.3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20.3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21.4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19.8</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sidRPr="00672F8E">
              <w:rPr>
                <w:rFonts w:asciiTheme="majorHAnsi" w:hAnsiTheme="majorHAnsi"/>
                <w:sz w:val="18"/>
                <w:szCs w:val="18"/>
              </w:rPr>
              <w:t>p_pop</w:t>
            </w:r>
            <w:proofErr w:type="spellEnd"/>
            <w:r>
              <w:rPr>
                <w:rFonts w:asciiTheme="majorHAnsi" w:hAnsiTheme="majorHAnsi"/>
                <w:sz w:val="18"/>
                <w:szCs w:val="18"/>
              </w:rPr>
              <w:t>&gt;</w:t>
            </w:r>
            <w:r w:rsidRPr="00672F8E">
              <w:rPr>
                <w:rFonts w:asciiTheme="majorHAnsi" w:hAnsiTheme="majorHAnsi"/>
                <w:sz w:val="18"/>
                <w:szCs w:val="18"/>
              </w:rPr>
              <w:t>65</w:t>
            </w:r>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6C0D62" w:rsidRDefault="00A14B8B" w:rsidP="00153E3D">
            <w:pPr>
              <w:jc w:val="right"/>
              <w:rPr>
                <w:rFonts w:asciiTheme="majorHAnsi" w:hAnsiTheme="majorHAnsi" w:cs="Calibri"/>
                <w:sz w:val="18"/>
                <w:szCs w:val="18"/>
              </w:rPr>
            </w:pPr>
            <w:r w:rsidRPr="006C0D62">
              <w:rPr>
                <w:rFonts w:asciiTheme="majorHAnsi" w:hAnsiTheme="majorHAnsi" w:cs="Calibri"/>
                <w:sz w:val="18"/>
                <w:szCs w:val="18"/>
              </w:rPr>
              <w:t>13.2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13.1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13.3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13.7</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13.8</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12.9</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11.8</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12.5</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Pr>
                <w:rFonts w:asciiTheme="majorHAnsi" w:hAnsiTheme="majorHAnsi"/>
                <w:sz w:val="18"/>
                <w:szCs w:val="18"/>
              </w:rPr>
              <w:t>ln</w:t>
            </w:r>
            <w:proofErr w:type="spellEnd"/>
            <w:r>
              <w:rPr>
                <w:rFonts w:asciiTheme="majorHAnsi" w:hAnsiTheme="majorHAnsi"/>
                <w:sz w:val="18"/>
                <w:szCs w:val="18"/>
              </w:rPr>
              <w:t>(</w:t>
            </w:r>
            <w:proofErr w:type="spellStart"/>
            <w:r>
              <w:rPr>
                <w:rFonts w:asciiTheme="majorHAnsi" w:hAnsiTheme="majorHAnsi"/>
                <w:sz w:val="18"/>
                <w:szCs w:val="18"/>
              </w:rPr>
              <w:t>mhhi</w:t>
            </w:r>
            <w:proofErr w:type="spellEnd"/>
            <w:r>
              <w:rPr>
                <w:rFonts w:asciiTheme="majorHAnsi" w:hAnsiTheme="majorHAnsi"/>
                <w:sz w:val="18"/>
                <w:szCs w:val="18"/>
              </w:rPr>
              <w:t>)</w:t>
            </w:r>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420F70" w:rsidRDefault="00A14B8B" w:rsidP="00153E3D">
            <w:pPr>
              <w:jc w:val="right"/>
              <w:rPr>
                <w:rFonts w:ascii="Cambria" w:hAnsi="Cambria" w:cs="Calibri"/>
                <w:sz w:val="18"/>
                <w:szCs w:val="18"/>
              </w:rPr>
            </w:pPr>
            <w:r w:rsidRPr="00420F70">
              <w:rPr>
                <w:rFonts w:ascii="Cambria" w:hAnsi="Cambria" w:cs="Calibri"/>
                <w:sz w:val="18"/>
                <w:szCs w:val="18"/>
              </w:rPr>
              <w:t>10.1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10.0</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10.2</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10.1</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proofErr w:type="spellStart"/>
            <w:r w:rsidRPr="00672F8E">
              <w:rPr>
                <w:rFonts w:asciiTheme="majorHAnsi" w:hAnsiTheme="majorHAnsi"/>
                <w:sz w:val="18"/>
                <w:szCs w:val="18"/>
              </w:rPr>
              <w:t>p_renter</w:t>
            </w:r>
            <w:proofErr w:type="spellEnd"/>
          </w:p>
        </w:tc>
        <w:tc>
          <w:tcPr>
            <w:tcW w:w="764" w:type="dxa"/>
            <w:tcBorders>
              <w:top w:val="single" w:sz="4" w:space="0" w:color="000000"/>
              <w:left w:val="single" w:sz="4" w:space="0" w:color="000000"/>
              <w:bottom w:val="single" w:sz="4" w:space="0" w:color="000000"/>
              <w:right w:val="single" w:sz="4" w:space="0" w:color="000000"/>
            </w:tcBorders>
            <w:vAlign w:val="bottom"/>
          </w:tcPr>
          <w:p w:rsidR="00A14B8B" w:rsidRPr="00420F70" w:rsidRDefault="00A14B8B" w:rsidP="00153E3D">
            <w:pPr>
              <w:jc w:val="right"/>
              <w:rPr>
                <w:rFonts w:ascii="Cambria" w:hAnsi="Cambria" w:cs="Calibri"/>
                <w:sz w:val="18"/>
                <w:szCs w:val="18"/>
              </w:rPr>
            </w:pPr>
            <w:r w:rsidRPr="00420F70">
              <w:rPr>
                <w:rFonts w:ascii="Cambria" w:hAnsi="Cambria" w:cs="Calibri"/>
                <w:sz w:val="18"/>
                <w:szCs w:val="18"/>
              </w:rPr>
              <w:t>53.6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55.6</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53.2</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53.5</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56.3</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52.4</w:t>
            </w:r>
          </w:p>
        </w:tc>
        <w:tc>
          <w:tcPr>
            <w:tcW w:w="765" w:type="dxa"/>
            <w:tcBorders>
              <w:top w:val="single" w:sz="4" w:space="0" w:color="000000"/>
              <w:left w:val="single" w:sz="4" w:space="0" w:color="000000"/>
              <w:bottom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51.9</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52.5</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47.4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53.7</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53.4</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Default="00A14B8B" w:rsidP="00153E3D">
            <w:pPr>
              <w:jc w:val="right"/>
              <w:rPr>
                <w:rFonts w:ascii="Cambria" w:hAnsi="Cambria" w:cs="Calibri"/>
                <w:sz w:val="18"/>
                <w:szCs w:val="18"/>
              </w:rPr>
            </w:pPr>
            <w:r>
              <w:rPr>
                <w:rFonts w:ascii="Cambria" w:hAnsi="Cambria" w:cs="Calibri"/>
                <w:sz w:val="18"/>
                <w:szCs w:val="18"/>
              </w:rPr>
              <w:t>53.8</w:t>
            </w:r>
          </w:p>
        </w:tc>
      </w:tr>
      <w:tr w:rsidR="00A14B8B" w:rsidRPr="00980824" w:rsidTr="00153E3D">
        <w:tc>
          <w:tcPr>
            <w:tcW w:w="1036" w:type="dxa"/>
            <w:tcBorders>
              <w:top w:val="single" w:sz="4" w:space="0" w:color="000000"/>
              <w:left w:val="single" w:sz="4" w:space="0" w:color="000000"/>
              <w:bottom w:val="single" w:sz="4" w:space="0" w:color="000000"/>
            </w:tcBorders>
            <w:shd w:val="pct5" w:color="auto" w:fill="auto"/>
          </w:tcPr>
          <w:p w:rsidR="00A14B8B" w:rsidRPr="00672F8E" w:rsidRDefault="00A14B8B" w:rsidP="00153E3D">
            <w:pPr>
              <w:widowControl w:val="0"/>
              <w:autoSpaceDE w:val="0"/>
              <w:snapToGrid w:val="0"/>
              <w:jc w:val="both"/>
              <w:rPr>
                <w:rFonts w:asciiTheme="majorHAnsi" w:hAnsiTheme="majorHAnsi"/>
                <w:sz w:val="18"/>
                <w:szCs w:val="18"/>
              </w:rPr>
            </w:pPr>
            <w:r>
              <w:rPr>
                <w:rFonts w:asciiTheme="majorHAnsi" w:hAnsiTheme="majorHAnsi"/>
                <w:sz w:val="18"/>
                <w:szCs w:val="18"/>
              </w:rPr>
              <w:t>count</w:t>
            </w:r>
          </w:p>
        </w:tc>
        <w:tc>
          <w:tcPr>
            <w:tcW w:w="764" w:type="dxa"/>
            <w:tcBorders>
              <w:top w:val="single" w:sz="4" w:space="0" w:color="000000"/>
              <w:left w:val="single" w:sz="4" w:space="0" w:color="000000"/>
              <w:bottom w:val="single" w:sz="4" w:space="0" w:color="000000"/>
              <w:right w:val="single" w:sz="4" w:space="0" w:color="000000"/>
            </w:tcBorders>
          </w:tcPr>
          <w:p w:rsidR="00A14B8B" w:rsidRDefault="00A14B8B" w:rsidP="00153E3D">
            <w:pPr>
              <w:snapToGrid w:val="0"/>
              <w:jc w:val="right"/>
              <w:rPr>
                <w:rFonts w:asciiTheme="majorHAnsi" w:hAnsiTheme="majorHAnsi"/>
                <w:color w:val="000000"/>
                <w:sz w:val="18"/>
                <w:szCs w:val="18"/>
              </w:rPr>
            </w:pPr>
            <w:r>
              <w:rPr>
                <w:rFonts w:asciiTheme="majorHAnsi" w:hAnsiTheme="majorHAnsi"/>
                <w:color w:val="000000"/>
                <w:sz w:val="18"/>
                <w:szCs w:val="18"/>
              </w:rPr>
              <w:t>1358</w:t>
            </w:r>
          </w:p>
        </w:tc>
        <w:tc>
          <w:tcPr>
            <w:tcW w:w="765" w:type="dxa"/>
            <w:tcBorders>
              <w:top w:val="single" w:sz="4" w:space="0" w:color="000000"/>
              <w:left w:val="single" w:sz="4" w:space="0" w:color="000000"/>
              <w:bottom w:val="single" w:sz="4" w:space="0" w:color="000000"/>
            </w:tcBorders>
            <w:vAlign w:val="bottom"/>
          </w:tcPr>
          <w:p w:rsidR="00A14B8B" w:rsidRPr="00D72372" w:rsidRDefault="00A14B8B" w:rsidP="00153E3D">
            <w:pPr>
              <w:jc w:val="right"/>
              <w:rPr>
                <w:rFonts w:ascii="Cambria" w:hAnsi="Cambria" w:cs="Calibri"/>
                <w:sz w:val="18"/>
                <w:szCs w:val="18"/>
              </w:rPr>
            </w:pPr>
            <w:r w:rsidRPr="00D72372">
              <w:rPr>
                <w:rFonts w:ascii="Cambria" w:hAnsi="Cambria" w:cs="Calibri"/>
                <w:sz w:val="18"/>
                <w:szCs w:val="18"/>
              </w:rPr>
              <w:t>268</w:t>
            </w:r>
          </w:p>
        </w:tc>
        <w:tc>
          <w:tcPr>
            <w:tcW w:w="765" w:type="dxa"/>
            <w:tcBorders>
              <w:top w:val="single" w:sz="4" w:space="0" w:color="000000"/>
              <w:left w:val="single" w:sz="4" w:space="0" w:color="000000"/>
              <w:bottom w:val="single" w:sz="4" w:space="0" w:color="000000"/>
            </w:tcBorders>
            <w:vAlign w:val="bottom"/>
          </w:tcPr>
          <w:p w:rsidR="00A14B8B" w:rsidRPr="00D72372" w:rsidRDefault="00A14B8B" w:rsidP="00153E3D">
            <w:pPr>
              <w:jc w:val="right"/>
              <w:rPr>
                <w:rFonts w:ascii="Cambria" w:hAnsi="Cambria" w:cs="Calibri"/>
                <w:sz w:val="16"/>
                <w:szCs w:val="16"/>
              </w:rPr>
            </w:pPr>
            <w:r w:rsidRPr="00D72372">
              <w:rPr>
                <w:rFonts w:ascii="Cambria" w:hAnsi="Cambria" w:cs="Calibri"/>
                <w:sz w:val="16"/>
                <w:szCs w:val="16"/>
              </w:rPr>
              <w:t>917</w:t>
            </w:r>
          </w:p>
        </w:tc>
        <w:tc>
          <w:tcPr>
            <w:tcW w:w="765" w:type="dxa"/>
            <w:tcBorders>
              <w:top w:val="single" w:sz="4" w:space="0" w:color="000000"/>
              <w:left w:val="single" w:sz="4" w:space="0" w:color="000000"/>
              <w:bottom w:val="single" w:sz="4" w:space="0" w:color="000000"/>
            </w:tcBorders>
            <w:vAlign w:val="bottom"/>
          </w:tcPr>
          <w:p w:rsidR="00A14B8B" w:rsidRPr="00D72372" w:rsidRDefault="00A14B8B" w:rsidP="00153E3D">
            <w:pPr>
              <w:jc w:val="right"/>
              <w:rPr>
                <w:rFonts w:ascii="Cambria" w:hAnsi="Cambria" w:cs="Calibri"/>
                <w:sz w:val="18"/>
                <w:szCs w:val="18"/>
              </w:rPr>
            </w:pPr>
            <w:r w:rsidRPr="00D72372">
              <w:rPr>
                <w:rFonts w:ascii="Cambria" w:hAnsi="Cambria" w:cs="Calibri"/>
                <w:sz w:val="18"/>
                <w:szCs w:val="18"/>
              </w:rPr>
              <w:t>452</w:t>
            </w:r>
          </w:p>
        </w:tc>
        <w:tc>
          <w:tcPr>
            <w:tcW w:w="765" w:type="dxa"/>
            <w:tcBorders>
              <w:top w:val="single" w:sz="4" w:space="0" w:color="000000"/>
              <w:left w:val="single" w:sz="4" w:space="0" w:color="000000"/>
              <w:bottom w:val="single" w:sz="4" w:space="0" w:color="000000"/>
            </w:tcBorders>
            <w:vAlign w:val="bottom"/>
          </w:tcPr>
          <w:p w:rsidR="00A14B8B" w:rsidRPr="00D72372" w:rsidRDefault="00A14B8B" w:rsidP="00153E3D">
            <w:pPr>
              <w:jc w:val="right"/>
              <w:rPr>
                <w:rFonts w:ascii="Cambria" w:hAnsi="Cambria" w:cs="Calibri"/>
                <w:sz w:val="18"/>
                <w:szCs w:val="18"/>
              </w:rPr>
            </w:pPr>
            <w:r w:rsidRPr="00D72372">
              <w:rPr>
                <w:rFonts w:ascii="Cambria" w:hAnsi="Cambria" w:cs="Calibri"/>
                <w:sz w:val="18"/>
                <w:szCs w:val="18"/>
              </w:rPr>
              <w:t>465</w:t>
            </w:r>
          </w:p>
        </w:tc>
        <w:tc>
          <w:tcPr>
            <w:tcW w:w="765" w:type="dxa"/>
            <w:tcBorders>
              <w:top w:val="single" w:sz="4" w:space="0" w:color="000000"/>
              <w:left w:val="single" w:sz="4" w:space="0" w:color="000000"/>
              <w:bottom w:val="single" w:sz="4" w:space="0" w:color="000000"/>
            </w:tcBorders>
            <w:vAlign w:val="bottom"/>
          </w:tcPr>
          <w:p w:rsidR="00A14B8B" w:rsidRPr="00D72372" w:rsidRDefault="00A14B8B" w:rsidP="00153E3D">
            <w:pPr>
              <w:jc w:val="right"/>
              <w:rPr>
                <w:rFonts w:ascii="Cambria" w:hAnsi="Cambria" w:cs="Calibri"/>
                <w:sz w:val="18"/>
                <w:szCs w:val="18"/>
              </w:rPr>
            </w:pPr>
            <w:r w:rsidRPr="00D72372">
              <w:rPr>
                <w:rFonts w:ascii="Cambria" w:hAnsi="Cambria" w:cs="Calibri"/>
                <w:sz w:val="18"/>
                <w:szCs w:val="18"/>
              </w:rPr>
              <w:t>129</w:t>
            </w:r>
          </w:p>
        </w:tc>
        <w:tc>
          <w:tcPr>
            <w:tcW w:w="765" w:type="dxa"/>
            <w:tcBorders>
              <w:top w:val="single" w:sz="4" w:space="0" w:color="000000"/>
              <w:left w:val="single" w:sz="4" w:space="0" w:color="000000"/>
              <w:bottom w:val="single" w:sz="4" w:space="0" w:color="000000"/>
            </w:tcBorders>
            <w:vAlign w:val="bottom"/>
          </w:tcPr>
          <w:p w:rsidR="00A14B8B" w:rsidRPr="00D72372" w:rsidRDefault="00A14B8B" w:rsidP="00153E3D">
            <w:pPr>
              <w:jc w:val="right"/>
              <w:rPr>
                <w:rFonts w:ascii="Cambria" w:hAnsi="Cambria" w:cs="Calibri"/>
                <w:sz w:val="18"/>
                <w:szCs w:val="18"/>
              </w:rPr>
            </w:pPr>
            <w:r w:rsidRPr="00D72372">
              <w:rPr>
                <w:rFonts w:ascii="Cambria" w:hAnsi="Cambria" w:cs="Calibri"/>
                <w:sz w:val="18"/>
                <w:szCs w:val="18"/>
              </w:rPr>
              <w:t>336</w:t>
            </w:r>
          </w:p>
        </w:tc>
        <w:tc>
          <w:tcPr>
            <w:tcW w:w="765" w:type="dxa"/>
            <w:tcBorders>
              <w:top w:val="single" w:sz="4" w:space="0" w:color="000000"/>
              <w:left w:val="single" w:sz="4" w:space="0" w:color="000000"/>
              <w:bottom w:val="single" w:sz="4" w:space="0" w:color="000000"/>
            </w:tcBorders>
            <w:vAlign w:val="bottom"/>
          </w:tcPr>
          <w:p w:rsidR="00A14B8B" w:rsidRPr="00D72372" w:rsidRDefault="00A14B8B" w:rsidP="00153E3D">
            <w:pPr>
              <w:jc w:val="right"/>
              <w:rPr>
                <w:rFonts w:ascii="Cambria" w:hAnsi="Cambria" w:cs="Calibri"/>
                <w:sz w:val="18"/>
                <w:szCs w:val="18"/>
              </w:rPr>
            </w:pPr>
            <w:r w:rsidRPr="00D72372">
              <w:rPr>
                <w:rFonts w:ascii="Cambria" w:hAnsi="Cambria" w:cs="Calibri"/>
                <w:sz w:val="18"/>
                <w:szCs w:val="18"/>
              </w:rPr>
              <w:t>50</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Pr="00D72372" w:rsidRDefault="00A14B8B" w:rsidP="00153E3D">
            <w:pPr>
              <w:jc w:val="right"/>
              <w:rPr>
                <w:rFonts w:ascii="Cambria" w:hAnsi="Cambria" w:cs="Calibri"/>
                <w:sz w:val="18"/>
                <w:szCs w:val="18"/>
              </w:rPr>
            </w:pPr>
            <w:r w:rsidRPr="00D72372">
              <w:rPr>
                <w:rFonts w:ascii="Cambria" w:hAnsi="Cambria" w:cs="Calibri"/>
                <w:sz w:val="18"/>
                <w:szCs w:val="18"/>
              </w:rPr>
              <w:t>286</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Pr="00D72372" w:rsidRDefault="00A14B8B" w:rsidP="00153E3D">
            <w:pPr>
              <w:jc w:val="right"/>
              <w:rPr>
                <w:rFonts w:ascii="Cambria" w:hAnsi="Cambria" w:cs="Calibri"/>
                <w:sz w:val="18"/>
                <w:szCs w:val="18"/>
              </w:rPr>
            </w:pPr>
            <w:r w:rsidRPr="00D72372">
              <w:rPr>
                <w:rFonts w:ascii="Cambria" w:hAnsi="Cambria" w:cs="Calibri"/>
                <w:sz w:val="18"/>
                <w:szCs w:val="18"/>
              </w:rPr>
              <w:t>55</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Pr="00D72372" w:rsidRDefault="00A14B8B" w:rsidP="00153E3D">
            <w:pPr>
              <w:jc w:val="right"/>
              <w:rPr>
                <w:rFonts w:ascii="Cambria" w:hAnsi="Cambria" w:cs="Calibri"/>
                <w:sz w:val="18"/>
                <w:szCs w:val="18"/>
              </w:rPr>
            </w:pPr>
            <w:r w:rsidRPr="00D72372">
              <w:rPr>
                <w:rFonts w:ascii="Cambria" w:hAnsi="Cambria" w:cs="Calibri"/>
                <w:sz w:val="18"/>
                <w:szCs w:val="18"/>
              </w:rPr>
              <w:t>231</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Pr="00D72372" w:rsidRDefault="00A14B8B" w:rsidP="00153E3D">
            <w:pPr>
              <w:jc w:val="right"/>
              <w:rPr>
                <w:rFonts w:ascii="Cambria" w:hAnsi="Cambria" w:cs="Calibri"/>
                <w:sz w:val="18"/>
                <w:szCs w:val="18"/>
              </w:rPr>
            </w:pPr>
            <w:r w:rsidRPr="00D72372">
              <w:rPr>
                <w:rFonts w:ascii="Cambria" w:hAnsi="Cambria" w:cs="Calibri"/>
                <w:sz w:val="18"/>
                <w:szCs w:val="18"/>
              </w:rPr>
              <w:t>63</w:t>
            </w:r>
          </w:p>
        </w:tc>
        <w:tc>
          <w:tcPr>
            <w:tcW w:w="765" w:type="dxa"/>
            <w:tcBorders>
              <w:top w:val="single" w:sz="4" w:space="0" w:color="000000"/>
              <w:left w:val="single" w:sz="4" w:space="0" w:color="000000"/>
              <w:bottom w:val="single" w:sz="4" w:space="0" w:color="000000"/>
              <w:right w:val="single" w:sz="4" w:space="0" w:color="000000"/>
            </w:tcBorders>
            <w:vAlign w:val="bottom"/>
          </w:tcPr>
          <w:p w:rsidR="00A14B8B" w:rsidRPr="00D72372" w:rsidRDefault="00A14B8B" w:rsidP="00153E3D">
            <w:pPr>
              <w:jc w:val="right"/>
              <w:rPr>
                <w:rFonts w:ascii="Cambria" w:hAnsi="Cambria" w:cs="Calibri"/>
                <w:sz w:val="18"/>
                <w:szCs w:val="18"/>
              </w:rPr>
            </w:pPr>
            <w:r w:rsidRPr="00D72372">
              <w:rPr>
                <w:rFonts w:ascii="Cambria" w:hAnsi="Cambria" w:cs="Calibri"/>
                <w:sz w:val="18"/>
                <w:szCs w:val="18"/>
              </w:rPr>
              <w:t>168</w:t>
            </w:r>
          </w:p>
        </w:tc>
      </w:tr>
    </w:tbl>
    <w:p w:rsidR="00A14B8B" w:rsidRDefault="00A14B8B" w:rsidP="00A14B8B">
      <w:pPr>
        <w:rPr>
          <w:rFonts w:asciiTheme="majorHAnsi" w:hAnsiTheme="majorHAnsi"/>
          <w:sz w:val="20"/>
          <w:szCs w:val="20"/>
        </w:rPr>
      </w:pPr>
    </w:p>
    <w:p w:rsidR="00A14B8B" w:rsidRPr="00C22089" w:rsidRDefault="00A14B8B" w:rsidP="00CE5E3B">
      <w:pPr>
        <w:jc w:val="both"/>
        <w:rPr>
          <w:rFonts w:asciiTheme="majorHAnsi" w:hAnsiTheme="majorHAnsi"/>
          <w:sz w:val="20"/>
          <w:szCs w:val="20"/>
        </w:rPr>
      </w:pPr>
      <w:r w:rsidRPr="00C22089">
        <w:rPr>
          <w:rFonts w:asciiTheme="majorHAnsi" w:hAnsiTheme="majorHAnsi"/>
          <w:sz w:val="20"/>
          <w:szCs w:val="20"/>
        </w:rPr>
        <w:t xml:space="preserve">* </w:t>
      </w:r>
      <w:r w:rsidR="00CE5E3B">
        <w:rPr>
          <w:rFonts w:asciiTheme="majorHAnsi" w:hAnsiTheme="majorHAnsi"/>
          <w:sz w:val="20"/>
          <w:szCs w:val="20"/>
        </w:rPr>
        <w:t xml:space="preserve">The column </w:t>
      </w:r>
      <w:r w:rsidRPr="00C22089">
        <w:rPr>
          <w:rFonts w:asciiTheme="majorHAnsi" w:hAnsiTheme="majorHAnsi"/>
          <w:sz w:val="20"/>
          <w:szCs w:val="20"/>
        </w:rPr>
        <w:t>“</w:t>
      </w:r>
      <w:proofErr w:type="spellStart"/>
      <w:r w:rsidRPr="00C22089">
        <w:rPr>
          <w:rFonts w:asciiTheme="majorHAnsi" w:hAnsiTheme="majorHAnsi"/>
          <w:sz w:val="20"/>
          <w:szCs w:val="20"/>
        </w:rPr>
        <w:t>All_BG</w:t>
      </w:r>
      <w:proofErr w:type="spellEnd"/>
      <w:r w:rsidRPr="00C22089">
        <w:rPr>
          <w:rFonts w:asciiTheme="majorHAnsi" w:hAnsiTheme="majorHAnsi"/>
          <w:sz w:val="20"/>
          <w:szCs w:val="20"/>
        </w:rPr>
        <w:t xml:space="preserve">” </w:t>
      </w:r>
      <w:r w:rsidR="00CE5E3B">
        <w:rPr>
          <w:rFonts w:asciiTheme="majorHAnsi" w:hAnsiTheme="majorHAnsi"/>
          <w:sz w:val="20"/>
          <w:szCs w:val="20"/>
        </w:rPr>
        <w:t>contains</w:t>
      </w:r>
      <w:r w:rsidRPr="00C22089">
        <w:rPr>
          <w:rFonts w:asciiTheme="majorHAnsi" w:hAnsiTheme="majorHAnsi"/>
          <w:sz w:val="20"/>
          <w:szCs w:val="20"/>
        </w:rPr>
        <w:t xml:space="preserve"> the average of all census block groups in Orleans Parish. Except for “wages” and “</w:t>
      </w:r>
      <w:proofErr w:type="spellStart"/>
      <w:r w:rsidRPr="00C22089">
        <w:rPr>
          <w:rFonts w:asciiTheme="majorHAnsi" w:hAnsiTheme="majorHAnsi"/>
          <w:sz w:val="20"/>
          <w:szCs w:val="20"/>
        </w:rPr>
        <w:t>flood_depth</w:t>
      </w:r>
      <w:proofErr w:type="spellEnd"/>
      <w:r w:rsidRPr="00C22089">
        <w:rPr>
          <w:rFonts w:asciiTheme="majorHAnsi" w:hAnsiTheme="majorHAnsi"/>
          <w:sz w:val="20"/>
          <w:szCs w:val="20"/>
        </w:rPr>
        <w:t xml:space="preserve">” where their averages were calculated from individual firms’ </w:t>
      </w:r>
      <w:r>
        <w:rPr>
          <w:rFonts w:asciiTheme="majorHAnsi" w:hAnsiTheme="majorHAnsi"/>
          <w:sz w:val="20"/>
          <w:szCs w:val="20"/>
        </w:rPr>
        <w:t>attributes</w:t>
      </w:r>
      <w:r w:rsidRPr="00C22089">
        <w:rPr>
          <w:rFonts w:asciiTheme="majorHAnsi" w:hAnsiTheme="majorHAnsi"/>
          <w:sz w:val="20"/>
          <w:szCs w:val="20"/>
        </w:rPr>
        <w:t xml:space="preserve">, all other variables were calculated based on the statistics of the census block groups in which the firms were located. </w:t>
      </w:r>
    </w:p>
    <w:p w:rsidR="00A14B8B" w:rsidRDefault="00A14B8B" w:rsidP="00A14B8B">
      <w:pPr>
        <w:suppressAutoHyphens w:val="0"/>
        <w:rPr>
          <w:rFonts w:ascii="Cambria" w:hAnsi="Cambria"/>
          <w:b/>
        </w:rPr>
      </w:pPr>
    </w:p>
    <w:p w:rsidR="00A14B8B" w:rsidRDefault="00A14B8B" w:rsidP="00A14B8B">
      <w:pPr>
        <w:suppressAutoHyphens w:val="0"/>
        <w:rPr>
          <w:rFonts w:ascii="Cambria" w:hAnsi="Cambria"/>
          <w:b/>
        </w:rPr>
      </w:pPr>
      <w:r>
        <w:rPr>
          <w:rFonts w:ascii="Cambria" w:hAnsi="Cambria"/>
          <w:b/>
        </w:rPr>
        <w:br w:type="page"/>
      </w:r>
    </w:p>
    <w:p w:rsidR="00A14B8B" w:rsidRDefault="00A14B8B" w:rsidP="00A14B8B">
      <w:pPr>
        <w:suppressAutoHyphens w:val="0"/>
        <w:rPr>
          <w:rFonts w:ascii="Cambria" w:hAnsi="Cambria"/>
          <w:sz w:val="22"/>
          <w:szCs w:val="22"/>
        </w:rPr>
      </w:pPr>
    </w:p>
    <w:p w:rsidR="00A14B8B" w:rsidRDefault="002D207F" w:rsidP="00A14B8B">
      <w:pPr>
        <w:rPr>
          <w:rFonts w:ascii="Cambria" w:hAnsi="Cambria"/>
          <w:sz w:val="22"/>
          <w:szCs w:val="22"/>
        </w:rPr>
      </w:pPr>
      <w:r>
        <w:rPr>
          <w:rFonts w:ascii="Cambria" w:hAnsi="Cambria"/>
          <w:noProof/>
          <w:sz w:val="22"/>
          <w:szCs w:val="22"/>
          <w:lang w:eastAsia="en-US"/>
        </w:rPr>
      </w:r>
      <w:r>
        <w:rPr>
          <w:rFonts w:ascii="Cambria" w:hAnsi="Cambria"/>
          <w:noProof/>
          <w:sz w:val="22"/>
          <w:szCs w:val="22"/>
          <w:lang w:eastAsia="en-US"/>
        </w:rPr>
        <w:pict>
          <v:group id="Group 1" o:spid="_x0000_s1026" style="width:424.85pt;height:158.35pt;mso-position-horizontal-relative:char;mso-position-vertical-relative:line" coordorigin="16525,37338" coordsize="75062,4758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16525;top:37338;width:74035;height:478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">
              <v:imagedata r:id="rId6" o:title=""/>
            </v:shape>
            <v:shapetype id="_x0000_t202" coordsize="21600,21600" o:spt="202" path="m,l,21600r21600,l21600,xe">
              <v:stroke joinstyle="miter"/>
              <v:path gradientshapeok="t" o:connecttype="rect"/>
            </v:shapetype>
            <v:shape id="TextBox 5" o:spid="_x0000_s1028" type="#_x0000_t202" style="position:absolute;left:82687;top:69833;width:8901;height:10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A14B8B" w:rsidRPr="009447CC" w:rsidRDefault="00A14B8B" w:rsidP="00A14B8B">
                    <w:pPr>
                      <w:pStyle w:val="NormalWeb"/>
                      <w:spacing w:before="0" w:beforeAutospacing="0" w:after="0" w:afterAutospacing="0"/>
                      <w:jc w:val="center"/>
                      <w:rPr>
                        <w:sz w:val="20"/>
                        <w:szCs w:val="20"/>
                      </w:rPr>
                    </w:pPr>
                    <w:r w:rsidRPr="009447CC">
                      <w:rPr>
                        <w:rFonts w:asciiTheme="minorHAnsi" w:hAnsi="Calibri" w:cstheme="minorBidi"/>
                        <w:color w:val="000000" w:themeColor="text1"/>
                        <w:kern w:val="24"/>
                        <w:sz w:val="20"/>
                        <w:szCs w:val="20"/>
                      </w:rPr>
                      <w:t>Time</w:t>
                    </w:r>
                  </w:p>
                  <w:p w:rsidR="00A14B8B" w:rsidRPr="009447CC" w:rsidRDefault="00A14B8B" w:rsidP="00A14B8B">
                    <w:pPr>
                      <w:pStyle w:val="NormalWeb"/>
                      <w:spacing w:before="0" w:beforeAutospacing="0" w:after="0" w:afterAutospacing="0"/>
                      <w:jc w:val="center"/>
                      <w:rPr>
                        <w:sz w:val="20"/>
                        <w:szCs w:val="20"/>
                      </w:rPr>
                    </w:pPr>
                    <w:r w:rsidRPr="009447CC">
                      <w:rPr>
                        <w:rFonts w:asciiTheme="minorHAnsi" w:hAnsi="Calibri" w:cstheme="minorBidi"/>
                        <w:color w:val="000000" w:themeColor="text1"/>
                        <w:kern w:val="24"/>
                        <w:sz w:val="20"/>
                        <w:szCs w:val="20"/>
                      </w:rPr>
                      <w:t>(Month)</w:t>
                    </w:r>
                  </w:p>
                </w:txbxContent>
              </v:textbox>
            </v:shape>
            <v:shape id="TextBox 6" o:spid="_x0000_s1029" type="#_x0000_t202" style="position:absolute;left:17504;top:39094;width:7501;height:5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A14B8B" w:rsidRDefault="00A14B8B" w:rsidP="00A14B8B">
                    <w:pPr>
                      <w:pStyle w:val="NormalWeb"/>
                      <w:spacing w:before="0" w:beforeAutospacing="0" w:after="0" w:afterAutospacing="0"/>
                    </w:pPr>
                    <w:r w:rsidRPr="009447CC">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32"/>
                        <w:szCs w:val="32"/>
                      </w:rPr>
                      <w:t>Businesses</w:t>
                    </w:r>
                  </w:p>
                </w:txbxContent>
              </v:textbox>
            </v:shape>
            <w10:wrap type="none"/>
            <w10:anchorlock/>
          </v:group>
          <o:OLEObject Type="Embed" ProgID="Excel.Sheet.8" ShapeID="Object 2" DrawAspect="Content" ObjectID="_1410298732" r:id="rId7">
            <o:FieldCodes>\s</o:FieldCodes>
          </o:OLEObject>
        </w:pict>
      </w:r>
    </w:p>
    <w:p w:rsidR="00A14B8B" w:rsidRDefault="00A14B8B" w:rsidP="00A14B8B">
      <w:pPr>
        <w:rPr>
          <w:rFonts w:ascii="Cambria" w:hAnsi="Cambria"/>
          <w:sz w:val="22"/>
          <w:szCs w:val="22"/>
        </w:rPr>
      </w:pPr>
    </w:p>
    <w:p w:rsidR="00A14B8B" w:rsidRDefault="00CE5E3B" w:rsidP="00CE5E3B">
      <w:pPr>
        <w:jc w:val="both"/>
        <w:rPr>
          <w:rFonts w:ascii="Cambria" w:hAnsi="Cambria"/>
          <w:sz w:val="22"/>
          <w:szCs w:val="22"/>
        </w:rPr>
      </w:pPr>
      <w:r>
        <w:rPr>
          <w:rFonts w:ascii="Cambria" w:hAnsi="Cambria"/>
          <w:b/>
          <w:sz w:val="22"/>
          <w:szCs w:val="22"/>
        </w:rPr>
        <w:t xml:space="preserve">Figure </w:t>
      </w:r>
      <w:r w:rsidR="00A14B8B" w:rsidRPr="003D7BB3">
        <w:rPr>
          <w:rFonts w:ascii="Cambria" w:hAnsi="Cambria"/>
          <w:b/>
          <w:sz w:val="22"/>
          <w:szCs w:val="22"/>
        </w:rPr>
        <w:t>S</w:t>
      </w:r>
      <w:r>
        <w:rPr>
          <w:rFonts w:ascii="Cambria" w:hAnsi="Cambria"/>
          <w:b/>
          <w:sz w:val="22"/>
          <w:szCs w:val="22"/>
        </w:rPr>
        <w:t>1</w:t>
      </w:r>
      <w:r w:rsidR="00A14B8B">
        <w:rPr>
          <w:rFonts w:ascii="Cambria" w:hAnsi="Cambria"/>
          <w:sz w:val="22"/>
          <w:szCs w:val="22"/>
        </w:rPr>
        <w:t xml:space="preserve">.  Cumulative business return rate based on data from the third survey plotted in a monthly interval. </w:t>
      </w: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CE5E3B" w:rsidRDefault="00CE5E3B" w:rsidP="00A14B8B">
      <w:pPr>
        <w:rPr>
          <w:rFonts w:ascii="Cambria" w:hAnsi="Cambria"/>
          <w:sz w:val="22"/>
          <w:szCs w:val="22"/>
        </w:rPr>
      </w:pPr>
    </w:p>
    <w:p w:rsidR="00CE5E3B" w:rsidRDefault="00CE5E3B" w:rsidP="00A14B8B">
      <w:pPr>
        <w:rPr>
          <w:rFonts w:ascii="Cambria" w:hAnsi="Cambria"/>
          <w:sz w:val="22"/>
          <w:szCs w:val="22"/>
        </w:rPr>
      </w:pPr>
    </w:p>
    <w:p w:rsidR="00CE5E3B" w:rsidRDefault="00CE5E3B" w:rsidP="00A14B8B">
      <w:pPr>
        <w:rPr>
          <w:rFonts w:ascii="Cambria" w:hAnsi="Cambria"/>
          <w:sz w:val="22"/>
          <w:szCs w:val="22"/>
        </w:rPr>
      </w:pPr>
    </w:p>
    <w:p w:rsidR="00CE5E3B" w:rsidRDefault="00CE5E3B" w:rsidP="00A14B8B">
      <w:pPr>
        <w:rPr>
          <w:rFonts w:ascii="Cambria" w:hAnsi="Cambria"/>
          <w:sz w:val="22"/>
          <w:szCs w:val="22"/>
        </w:rPr>
      </w:pPr>
    </w:p>
    <w:p w:rsidR="00CE5E3B" w:rsidRDefault="00CE5E3B" w:rsidP="00A14B8B">
      <w:pPr>
        <w:rPr>
          <w:rFonts w:ascii="Cambria" w:hAnsi="Cambria"/>
          <w:sz w:val="22"/>
          <w:szCs w:val="22"/>
        </w:rPr>
      </w:pPr>
    </w:p>
    <w:p w:rsidR="00CE5E3B" w:rsidRDefault="00CE5E3B" w:rsidP="00A14B8B">
      <w:pPr>
        <w:rPr>
          <w:rFonts w:ascii="Cambria" w:hAnsi="Cambria"/>
          <w:sz w:val="22"/>
          <w:szCs w:val="22"/>
        </w:rPr>
      </w:pPr>
    </w:p>
    <w:p w:rsidR="00A14B8B" w:rsidRDefault="00A14B8B" w:rsidP="00A14B8B">
      <w:pPr>
        <w:rPr>
          <w:rFonts w:ascii="Cambria" w:hAnsi="Cambria"/>
          <w:sz w:val="22"/>
          <w:szCs w:val="22"/>
        </w:rPr>
      </w:pPr>
      <w:r>
        <w:rPr>
          <w:rFonts w:ascii="Cambria" w:hAnsi="Cambria"/>
          <w:noProof/>
          <w:sz w:val="22"/>
          <w:szCs w:val="22"/>
          <w:lang w:eastAsia="en-US"/>
        </w:rPr>
        <w:drawing>
          <wp:anchor distT="0" distB="0" distL="114300" distR="114300" simplePos="0" relativeHeight="251659264" behindDoc="0" locked="0" layoutInCell="1" allowOverlap="1">
            <wp:simplePos x="0" y="0"/>
            <wp:positionH relativeFrom="column">
              <wp:posOffset>71120</wp:posOffset>
            </wp:positionH>
            <wp:positionV relativeFrom="paragraph">
              <wp:posOffset>26035</wp:posOffset>
            </wp:positionV>
            <wp:extent cx="4126230" cy="3187700"/>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s_occupancy.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6230" cy="3187700"/>
                    </a:xfrm>
                    <a:prstGeom prst="rect">
                      <a:avLst/>
                    </a:prstGeom>
                  </pic:spPr>
                </pic:pic>
              </a:graphicData>
            </a:graphic>
          </wp:anchor>
        </w:drawing>
      </w: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rPr>
          <w:rFonts w:ascii="Cambria" w:hAnsi="Cambria"/>
          <w:sz w:val="22"/>
          <w:szCs w:val="22"/>
        </w:rPr>
      </w:pPr>
    </w:p>
    <w:p w:rsidR="00A14B8B" w:rsidRDefault="00A14B8B" w:rsidP="00A14B8B">
      <w:pPr>
        <w:tabs>
          <w:tab w:val="left" w:pos="1065"/>
        </w:tabs>
        <w:rPr>
          <w:rFonts w:ascii="Cambria" w:hAnsi="Cambria"/>
          <w:sz w:val="22"/>
          <w:szCs w:val="22"/>
        </w:rPr>
      </w:pPr>
    </w:p>
    <w:p w:rsidR="00A14B8B" w:rsidRDefault="00A14B8B" w:rsidP="00A14B8B">
      <w:pPr>
        <w:tabs>
          <w:tab w:val="left" w:pos="540"/>
        </w:tabs>
        <w:rPr>
          <w:rFonts w:ascii="Cambria" w:hAnsi="Cambria"/>
          <w:sz w:val="22"/>
          <w:szCs w:val="22"/>
        </w:rPr>
      </w:pPr>
    </w:p>
    <w:p w:rsidR="00A14B8B" w:rsidRDefault="00A14B8B" w:rsidP="00A14B8B">
      <w:pPr>
        <w:tabs>
          <w:tab w:val="left" w:pos="540"/>
        </w:tabs>
        <w:rPr>
          <w:rFonts w:ascii="Cambria" w:hAnsi="Cambria"/>
          <w:b/>
          <w:sz w:val="22"/>
          <w:szCs w:val="22"/>
        </w:rPr>
      </w:pPr>
    </w:p>
    <w:p w:rsidR="00A14B8B" w:rsidRDefault="00A14B8B" w:rsidP="00A14B8B">
      <w:pPr>
        <w:tabs>
          <w:tab w:val="left" w:pos="540"/>
        </w:tabs>
        <w:rPr>
          <w:rFonts w:ascii="Cambria" w:hAnsi="Cambria"/>
          <w:b/>
          <w:sz w:val="22"/>
          <w:szCs w:val="22"/>
        </w:rPr>
      </w:pPr>
    </w:p>
    <w:p w:rsidR="00A14B8B" w:rsidRDefault="00CE5E3B" w:rsidP="00CE5E3B">
      <w:pPr>
        <w:tabs>
          <w:tab w:val="left" w:pos="540"/>
        </w:tabs>
        <w:jc w:val="both"/>
        <w:rPr>
          <w:rFonts w:ascii="Cambria" w:hAnsi="Cambria"/>
          <w:sz w:val="22"/>
          <w:szCs w:val="22"/>
        </w:rPr>
      </w:pPr>
      <w:r>
        <w:rPr>
          <w:rFonts w:ascii="Cambria" w:hAnsi="Cambria"/>
          <w:b/>
          <w:sz w:val="22"/>
          <w:szCs w:val="22"/>
        </w:rPr>
        <w:t xml:space="preserve">Figure </w:t>
      </w:r>
      <w:r w:rsidR="00A14B8B" w:rsidRPr="003D7BB3">
        <w:rPr>
          <w:rFonts w:ascii="Cambria" w:hAnsi="Cambria"/>
          <w:b/>
          <w:sz w:val="22"/>
          <w:szCs w:val="22"/>
        </w:rPr>
        <w:t>S</w:t>
      </w:r>
      <w:r>
        <w:rPr>
          <w:rFonts w:ascii="Cambria" w:hAnsi="Cambria"/>
          <w:b/>
          <w:sz w:val="22"/>
          <w:szCs w:val="22"/>
        </w:rPr>
        <w:t>2</w:t>
      </w:r>
      <w:r w:rsidR="00A14B8B">
        <w:rPr>
          <w:rFonts w:ascii="Cambria" w:hAnsi="Cambria"/>
          <w:sz w:val="22"/>
          <w:szCs w:val="22"/>
        </w:rPr>
        <w:t>.</w:t>
      </w:r>
      <w:r w:rsidR="00A14B8B" w:rsidRPr="000140B5">
        <w:rPr>
          <w:rFonts w:ascii="Cambria" w:hAnsi="Cambria"/>
          <w:sz w:val="22"/>
          <w:szCs w:val="22"/>
        </w:rPr>
        <w:t xml:space="preserve"> </w:t>
      </w:r>
      <w:proofErr w:type="gramStart"/>
      <w:r w:rsidR="00A14B8B" w:rsidRPr="000140B5">
        <w:rPr>
          <w:rFonts w:ascii="Cambria" w:hAnsi="Cambria"/>
          <w:sz w:val="22"/>
          <w:szCs w:val="22"/>
        </w:rPr>
        <w:t>Percentage of address actively receiving mail by September 2006 at the census tract level, using U</w:t>
      </w:r>
      <w:r w:rsidR="00A14B8B">
        <w:rPr>
          <w:rFonts w:ascii="Cambria" w:hAnsi="Cambria"/>
          <w:sz w:val="22"/>
          <w:szCs w:val="22"/>
        </w:rPr>
        <w:t>.</w:t>
      </w:r>
      <w:r w:rsidR="00A14B8B" w:rsidRPr="000140B5">
        <w:rPr>
          <w:rFonts w:ascii="Cambria" w:hAnsi="Cambria"/>
          <w:sz w:val="22"/>
          <w:szCs w:val="22"/>
        </w:rPr>
        <w:t>S</w:t>
      </w:r>
      <w:r w:rsidR="00A14B8B">
        <w:rPr>
          <w:rFonts w:ascii="Cambria" w:hAnsi="Cambria"/>
          <w:sz w:val="22"/>
          <w:szCs w:val="22"/>
        </w:rPr>
        <w:t xml:space="preserve">. </w:t>
      </w:r>
      <w:r w:rsidR="00A14B8B" w:rsidRPr="000140B5">
        <w:rPr>
          <w:rFonts w:ascii="Cambria" w:hAnsi="Cambria"/>
          <w:sz w:val="22"/>
          <w:szCs w:val="22"/>
        </w:rPr>
        <w:t>P</w:t>
      </w:r>
      <w:r w:rsidR="00A14B8B">
        <w:rPr>
          <w:rFonts w:ascii="Cambria" w:hAnsi="Cambria"/>
          <w:sz w:val="22"/>
          <w:szCs w:val="22"/>
        </w:rPr>
        <w:t>ostal Service</w:t>
      </w:r>
      <w:r w:rsidR="00A14B8B" w:rsidRPr="000140B5">
        <w:rPr>
          <w:rFonts w:ascii="Cambria" w:hAnsi="Cambria"/>
          <w:sz w:val="22"/>
          <w:szCs w:val="22"/>
        </w:rPr>
        <w:t xml:space="preserve"> data.</w:t>
      </w:r>
      <w:proofErr w:type="gramEnd"/>
    </w:p>
    <w:p w:rsidR="00A14B8B" w:rsidRPr="000140B5" w:rsidRDefault="00A14B8B" w:rsidP="00A14B8B">
      <w:pPr>
        <w:tabs>
          <w:tab w:val="left" w:pos="540"/>
        </w:tabs>
        <w:rPr>
          <w:rFonts w:ascii="Cambria" w:hAnsi="Cambria"/>
          <w:sz w:val="22"/>
          <w:szCs w:val="22"/>
        </w:rPr>
      </w:pPr>
    </w:p>
    <w:p w:rsidR="00A14B8B" w:rsidRDefault="00A14B8B" w:rsidP="00A14B8B">
      <w:pPr>
        <w:tabs>
          <w:tab w:val="left" w:pos="540"/>
        </w:tabs>
        <w:rPr>
          <w:rFonts w:ascii="Cambria" w:hAnsi="Cambria"/>
          <w:sz w:val="22"/>
          <w:szCs w:val="22"/>
        </w:rPr>
      </w:pPr>
    </w:p>
    <w:p w:rsidR="00CE5E3B" w:rsidRDefault="00CE5E3B">
      <w:pPr>
        <w:suppressAutoHyphens w:val="0"/>
        <w:spacing w:after="200" w:line="276" w:lineRule="auto"/>
        <w:rPr>
          <w:rFonts w:ascii="Cambria" w:hAnsi="Cambria"/>
          <w:sz w:val="22"/>
          <w:szCs w:val="22"/>
        </w:rPr>
      </w:pPr>
      <w:r>
        <w:rPr>
          <w:rFonts w:ascii="Cambria" w:hAnsi="Cambria"/>
          <w:sz w:val="22"/>
          <w:szCs w:val="22"/>
        </w:rPr>
        <w:br w:type="page"/>
      </w:r>
    </w:p>
    <w:p w:rsidR="00A14B8B" w:rsidRDefault="00A14B8B" w:rsidP="00A14B8B">
      <w:pPr>
        <w:tabs>
          <w:tab w:val="left" w:pos="540"/>
        </w:tabs>
        <w:rPr>
          <w:rFonts w:ascii="Cambria" w:hAnsi="Cambria"/>
          <w:sz w:val="22"/>
          <w:szCs w:val="22"/>
        </w:rPr>
      </w:pPr>
      <w:r>
        <w:rPr>
          <w:rFonts w:ascii="Cambria" w:hAnsi="Cambria"/>
          <w:noProof/>
          <w:sz w:val="22"/>
          <w:szCs w:val="22"/>
          <w:lang w:eastAsia="en-US"/>
        </w:rPr>
        <w:lastRenderedPageBreak/>
        <w:drawing>
          <wp:inline distT="0" distB="0" distL="0" distR="0">
            <wp:extent cx="4365647" cy="33735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sus_perc_non_white.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5811" cy="3373709"/>
                    </a:xfrm>
                    <a:prstGeom prst="rect">
                      <a:avLst/>
                    </a:prstGeom>
                  </pic:spPr>
                </pic:pic>
              </a:graphicData>
            </a:graphic>
          </wp:inline>
        </w:drawing>
      </w:r>
    </w:p>
    <w:p w:rsidR="00A14B8B" w:rsidRDefault="00CE5E3B" w:rsidP="00CE5E3B">
      <w:pPr>
        <w:tabs>
          <w:tab w:val="left" w:pos="540"/>
        </w:tabs>
        <w:jc w:val="both"/>
        <w:rPr>
          <w:rFonts w:ascii="Cambria" w:hAnsi="Cambria"/>
          <w:sz w:val="22"/>
          <w:szCs w:val="22"/>
        </w:rPr>
      </w:pPr>
      <w:r>
        <w:rPr>
          <w:rFonts w:ascii="Cambria" w:hAnsi="Cambria"/>
          <w:b/>
          <w:sz w:val="22"/>
          <w:szCs w:val="22"/>
        </w:rPr>
        <w:t xml:space="preserve">Figure </w:t>
      </w:r>
      <w:r w:rsidR="00A14B8B" w:rsidRPr="003D7BB3">
        <w:rPr>
          <w:rFonts w:ascii="Cambria" w:hAnsi="Cambria"/>
          <w:b/>
          <w:sz w:val="22"/>
          <w:szCs w:val="22"/>
        </w:rPr>
        <w:t>S</w:t>
      </w:r>
      <w:r>
        <w:rPr>
          <w:rFonts w:ascii="Cambria" w:hAnsi="Cambria"/>
          <w:b/>
          <w:sz w:val="22"/>
          <w:szCs w:val="22"/>
        </w:rPr>
        <w:t>3</w:t>
      </w:r>
      <w:r w:rsidR="00A14B8B">
        <w:rPr>
          <w:rFonts w:ascii="Cambria" w:hAnsi="Cambria"/>
          <w:sz w:val="22"/>
          <w:szCs w:val="22"/>
        </w:rPr>
        <w:t xml:space="preserve">. </w:t>
      </w:r>
      <w:r>
        <w:rPr>
          <w:rFonts w:ascii="Cambria" w:hAnsi="Cambria"/>
          <w:sz w:val="22"/>
          <w:szCs w:val="22"/>
        </w:rPr>
        <w:t xml:space="preserve"> </w:t>
      </w:r>
      <w:proofErr w:type="gramStart"/>
      <w:r w:rsidR="00A14B8B" w:rsidRPr="001869ED">
        <w:rPr>
          <w:rFonts w:ascii="Cambria" w:hAnsi="Cambria"/>
          <w:sz w:val="22"/>
          <w:szCs w:val="22"/>
        </w:rPr>
        <w:t>Percentage of Non white population at the census block group level using census 2000 data.</w:t>
      </w:r>
      <w:proofErr w:type="gramEnd"/>
    </w:p>
    <w:p w:rsidR="00A14B8B" w:rsidRDefault="00A14B8B" w:rsidP="00A14B8B">
      <w:pPr>
        <w:tabs>
          <w:tab w:val="left" w:pos="540"/>
        </w:tabs>
        <w:rPr>
          <w:rFonts w:ascii="Cambria" w:hAnsi="Cambria"/>
          <w:sz w:val="22"/>
          <w:szCs w:val="22"/>
        </w:rPr>
      </w:pPr>
    </w:p>
    <w:p w:rsidR="00A14B8B" w:rsidRPr="001869ED" w:rsidRDefault="00A14B8B" w:rsidP="00A14B8B">
      <w:pPr>
        <w:tabs>
          <w:tab w:val="left" w:pos="540"/>
        </w:tabs>
        <w:rPr>
          <w:rFonts w:ascii="Cambria" w:hAnsi="Cambria"/>
          <w:sz w:val="22"/>
          <w:szCs w:val="22"/>
        </w:rPr>
      </w:pPr>
    </w:p>
    <w:p w:rsidR="00A14B8B" w:rsidRDefault="00A14B8B" w:rsidP="00A14B8B">
      <w:pPr>
        <w:tabs>
          <w:tab w:val="left" w:pos="540"/>
        </w:tabs>
        <w:rPr>
          <w:rFonts w:ascii="Cambria" w:hAnsi="Cambria"/>
          <w:sz w:val="22"/>
          <w:szCs w:val="22"/>
        </w:rPr>
      </w:pPr>
    </w:p>
    <w:p w:rsidR="00A14B8B" w:rsidRDefault="00A14B8B" w:rsidP="00A14B8B">
      <w:pPr>
        <w:tabs>
          <w:tab w:val="left" w:pos="540"/>
        </w:tabs>
        <w:rPr>
          <w:rFonts w:ascii="Cambria" w:hAnsi="Cambria"/>
          <w:sz w:val="22"/>
          <w:szCs w:val="22"/>
        </w:rPr>
      </w:pPr>
      <w:r>
        <w:rPr>
          <w:rFonts w:ascii="Cambria" w:hAnsi="Cambria"/>
          <w:noProof/>
          <w:sz w:val="22"/>
          <w:szCs w:val="22"/>
          <w:lang w:eastAsia="en-US"/>
        </w:rPr>
        <w:drawing>
          <wp:inline distT="0" distB="0" distL="0" distR="0">
            <wp:extent cx="4364182" cy="33724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s_perc_pop18.t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5513" cy="3373478"/>
                    </a:xfrm>
                    <a:prstGeom prst="rect">
                      <a:avLst/>
                    </a:prstGeom>
                  </pic:spPr>
                </pic:pic>
              </a:graphicData>
            </a:graphic>
          </wp:inline>
        </w:drawing>
      </w:r>
    </w:p>
    <w:p w:rsidR="00A14B8B" w:rsidRDefault="00CE5E3B" w:rsidP="00A14B8B">
      <w:pPr>
        <w:tabs>
          <w:tab w:val="left" w:pos="540"/>
        </w:tabs>
        <w:rPr>
          <w:rFonts w:ascii="Cambria" w:hAnsi="Cambria"/>
          <w:sz w:val="22"/>
          <w:szCs w:val="22"/>
        </w:rPr>
      </w:pPr>
      <w:r>
        <w:rPr>
          <w:rFonts w:ascii="Cambria" w:hAnsi="Cambria"/>
          <w:b/>
          <w:sz w:val="22"/>
          <w:szCs w:val="22"/>
        </w:rPr>
        <w:t>Figure S4</w:t>
      </w:r>
      <w:r w:rsidR="00A14B8B">
        <w:rPr>
          <w:rFonts w:ascii="Cambria" w:hAnsi="Cambria"/>
          <w:sz w:val="22"/>
          <w:szCs w:val="22"/>
        </w:rPr>
        <w:t xml:space="preserve">. </w:t>
      </w:r>
      <w:r>
        <w:rPr>
          <w:rFonts w:ascii="Cambria" w:hAnsi="Cambria"/>
          <w:sz w:val="22"/>
          <w:szCs w:val="22"/>
        </w:rPr>
        <w:t xml:space="preserve"> </w:t>
      </w:r>
      <w:r w:rsidR="00A14B8B">
        <w:rPr>
          <w:rFonts w:ascii="Cambria" w:hAnsi="Cambria"/>
          <w:sz w:val="22"/>
          <w:szCs w:val="22"/>
        </w:rPr>
        <w:t>Percent of population under 18 years old at the census block group level using census 2000 data.</w:t>
      </w:r>
    </w:p>
    <w:p w:rsidR="00A14B8B" w:rsidRDefault="00A14B8B" w:rsidP="00A14B8B">
      <w:pPr>
        <w:tabs>
          <w:tab w:val="left" w:pos="540"/>
        </w:tabs>
        <w:rPr>
          <w:rFonts w:ascii="Cambria" w:hAnsi="Cambria"/>
          <w:sz w:val="22"/>
          <w:szCs w:val="22"/>
        </w:rPr>
      </w:pPr>
    </w:p>
    <w:p w:rsidR="00A14B8B" w:rsidRDefault="00A14B8B" w:rsidP="00A14B8B">
      <w:pPr>
        <w:tabs>
          <w:tab w:val="left" w:pos="540"/>
        </w:tabs>
        <w:rPr>
          <w:rFonts w:ascii="Cambria" w:hAnsi="Cambria"/>
          <w:sz w:val="22"/>
          <w:szCs w:val="22"/>
        </w:rPr>
      </w:pPr>
    </w:p>
    <w:p w:rsidR="00A14B8B" w:rsidRDefault="00A14B8B" w:rsidP="00A14B8B">
      <w:pPr>
        <w:tabs>
          <w:tab w:val="left" w:pos="540"/>
        </w:tabs>
        <w:rPr>
          <w:rFonts w:ascii="Cambria" w:hAnsi="Cambria"/>
          <w:sz w:val="22"/>
          <w:szCs w:val="22"/>
        </w:rPr>
      </w:pPr>
      <w:r>
        <w:rPr>
          <w:rFonts w:ascii="Cambria" w:hAnsi="Cambria"/>
          <w:noProof/>
          <w:sz w:val="22"/>
          <w:szCs w:val="22"/>
          <w:lang w:eastAsia="en-US"/>
        </w:rPr>
        <w:lastRenderedPageBreak/>
        <w:drawing>
          <wp:inline distT="0" distB="0" distL="0" distR="0">
            <wp:extent cx="4199467" cy="32451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sus_perc_female.t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9476" cy="3252901"/>
                    </a:xfrm>
                    <a:prstGeom prst="rect">
                      <a:avLst/>
                    </a:prstGeom>
                  </pic:spPr>
                </pic:pic>
              </a:graphicData>
            </a:graphic>
          </wp:inline>
        </w:drawing>
      </w:r>
    </w:p>
    <w:p w:rsidR="00A14B8B" w:rsidRDefault="00CE5E3B" w:rsidP="00CE5E3B">
      <w:pPr>
        <w:tabs>
          <w:tab w:val="left" w:pos="540"/>
        </w:tabs>
        <w:jc w:val="both"/>
        <w:rPr>
          <w:rFonts w:ascii="Cambria" w:hAnsi="Cambria"/>
          <w:sz w:val="22"/>
          <w:szCs w:val="22"/>
        </w:rPr>
      </w:pPr>
      <w:r>
        <w:rPr>
          <w:rFonts w:ascii="Cambria" w:hAnsi="Cambria"/>
          <w:b/>
          <w:sz w:val="22"/>
          <w:szCs w:val="22"/>
        </w:rPr>
        <w:t xml:space="preserve">Figure </w:t>
      </w:r>
      <w:r w:rsidR="00A14B8B">
        <w:rPr>
          <w:rFonts w:ascii="Cambria" w:hAnsi="Cambria"/>
          <w:b/>
          <w:sz w:val="22"/>
          <w:szCs w:val="22"/>
        </w:rPr>
        <w:t>S</w:t>
      </w:r>
      <w:r>
        <w:rPr>
          <w:rFonts w:ascii="Cambria" w:hAnsi="Cambria"/>
          <w:b/>
          <w:sz w:val="22"/>
          <w:szCs w:val="22"/>
        </w:rPr>
        <w:t>5</w:t>
      </w:r>
      <w:r w:rsidR="00A14B8B">
        <w:rPr>
          <w:rFonts w:ascii="Cambria" w:hAnsi="Cambria"/>
          <w:sz w:val="22"/>
          <w:szCs w:val="22"/>
        </w:rPr>
        <w:t>. Percent of female population at the census block group level using census 2000 data.</w:t>
      </w:r>
    </w:p>
    <w:p w:rsidR="00A14B8B" w:rsidRDefault="00A14B8B" w:rsidP="00A14B8B">
      <w:pPr>
        <w:tabs>
          <w:tab w:val="left" w:pos="540"/>
        </w:tabs>
        <w:rPr>
          <w:rFonts w:ascii="Cambria" w:hAnsi="Cambria"/>
          <w:sz w:val="22"/>
          <w:szCs w:val="22"/>
        </w:rPr>
      </w:pPr>
    </w:p>
    <w:p w:rsidR="00A14B8B" w:rsidRDefault="00A14B8B" w:rsidP="00A14B8B">
      <w:pPr>
        <w:suppressAutoHyphens w:val="0"/>
        <w:rPr>
          <w:rFonts w:ascii="Cambria" w:hAnsi="Cambria"/>
          <w:sz w:val="22"/>
          <w:szCs w:val="22"/>
        </w:rPr>
      </w:pPr>
    </w:p>
    <w:p w:rsidR="00A14B8B" w:rsidRDefault="00A14B8B" w:rsidP="00A14B8B">
      <w:pPr>
        <w:tabs>
          <w:tab w:val="left" w:pos="540"/>
        </w:tabs>
        <w:rPr>
          <w:rFonts w:ascii="Cambria" w:hAnsi="Cambria"/>
          <w:sz w:val="22"/>
          <w:szCs w:val="22"/>
        </w:rPr>
      </w:pPr>
    </w:p>
    <w:p w:rsidR="00A14B8B" w:rsidRDefault="00A14B8B" w:rsidP="00A14B8B">
      <w:pPr>
        <w:tabs>
          <w:tab w:val="left" w:pos="540"/>
        </w:tabs>
        <w:rPr>
          <w:rFonts w:ascii="Cambria" w:hAnsi="Cambria"/>
          <w:sz w:val="22"/>
          <w:szCs w:val="22"/>
        </w:rPr>
      </w:pPr>
    </w:p>
    <w:p w:rsidR="00A14B8B" w:rsidRDefault="00A14B8B" w:rsidP="00A14B8B">
      <w:pPr>
        <w:tabs>
          <w:tab w:val="left" w:pos="540"/>
        </w:tabs>
        <w:rPr>
          <w:rFonts w:ascii="Cambria" w:hAnsi="Cambria"/>
          <w:sz w:val="22"/>
          <w:szCs w:val="22"/>
        </w:rPr>
      </w:pPr>
      <w:r>
        <w:rPr>
          <w:rFonts w:ascii="Cambria" w:hAnsi="Cambria"/>
          <w:noProof/>
          <w:sz w:val="22"/>
          <w:szCs w:val="22"/>
          <w:lang w:eastAsia="en-US"/>
        </w:rPr>
        <w:drawing>
          <wp:inline distT="0" distB="0" distL="0" distR="0">
            <wp:extent cx="4228347" cy="3267482"/>
            <wp:effectExtent l="0" t="0" r="127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sus_perc_medianincome.t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5450" cy="3272971"/>
                    </a:xfrm>
                    <a:prstGeom prst="rect">
                      <a:avLst/>
                    </a:prstGeom>
                  </pic:spPr>
                </pic:pic>
              </a:graphicData>
            </a:graphic>
          </wp:inline>
        </w:drawing>
      </w:r>
    </w:p>
    <w:p w:rsidR="00A14B8B" w:rsidRDefault="00CE5E3B" w:rsidP="00CE5E3B">
      <w:pPr>
        <w:tabs>
          <w:tab w:val="left" w:pos="540"/>
        </w:tabs>
        <w:jc w:val="both"/>
        <w:rPr>
          <w:rFonts w:ascii="Cambria" w:hAnsi="Cambria"/>
          <w:sz w:val="22"/>
          <w:szCs w:val="22"/>
        </w:rPr>
      </w:pPr>
      <w:r>
        <w:rPr>
          <w:rFonts w:ascii="Cambria" w:hAnsi="Cambria"/>
          <w:b/>
          <w:sz w:val="22"/>
          <w:szCs w:val="22"/>
        </w:rPr>
        <w:t xml:space="preserve">Figure </w:t>
      </w:r>
      <w:r w:rsidR="00A14B8B">
        <w:rPr>
          <w:rFonts w:ascii="Cambria" w:hAnsi="Cambria"/>
          <w:b/>
          <w:sz w:val="22"/>
          <w:szCs w:val="22"/>
        </w:rPr>
        <w:t>S</w:t>
      </w:r>
      <w:r>
        <w:rPr>
          <w:rFonts w:ascii="Cambria" w:hAnsi="Cambria"/>
          <w:b/>
          <w:sz w:val="22"/>
          <w:szCs w:val="22"/>
        </w:rPr>
        <w:t>6</w:t>
      </w:r>
      <w:r w:rsidR="00A14B8B">
        <w:rPr>
          <w:rFonts w:ascii="Cambria" w:hAnsi="Cambria"/>
          <w:sz w:val="22"/>
          <w:szCs w:val="22"/>
        </w:rPr>
        <w:t xml:space="preserve">. </w:t>
      </w:r>
      <w:proofErr w:type="gramStart"/>
      <w:r w:rsidR="00A14B8B">
        <w:rPr>
          <w:rFonts w:ascii="Cambria" w:hAnsi="Cambria"/>
          <w:sz w:val="22"/>
          <w:szCs w:val="22"/>
        </w:rPr>
        <w:t>Median household income at the census block group level using census 2000 data.</w:t>
      </w:r>
      <w:proofErr w:type="gramEnd"/>
    </w:p>
    <w:p w:rsidR="00651CF3" w:rsidRDefault="00651CF3">
      <w:bookmarkStart w:id="0" w:name="_GoBack"/>
      <w:bookmarkEnd w:id="0"/>
    </w:p>
    <w:sectPr w:rsidR="00651CF3" w:rsidSect="006620D6">
      <w:headerReference w:type="default" r:id="rId13"/>
      <w:footnotePr>
        <w:pos w:val="beneathText"/>
      </w:foot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07F" w:rsidRDefault="002D207F" w:rsidP="002D207F">
      <w:r>
        <w:separator/>
      </w:r>
    </w:p>
  </w:endnote>
  <w:endnote w:type="continuationSeparator" w:id="0">
    <w:p w:rsidR="002D207F" w:rsidRDefault="002D207F" w:rsidP="002D20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07F" w:rsidRDefault="002D207F" w:rsidP="002D207F">
      <w:r>
        <w:separator/>
      </w:r>
    </w:p>
  </w:footnote>
  <w:footnote w:type="continuationSeparator" w:id="0">
    <w:p w:rsidR="002D207F" w:rsidRDefault="002D207F" w:rsidP="002D20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CC6" w:rsidRDefault="00A14B8B">
    <w:pPr>
      <w:pStyle w:val="Header"/>
      <w:jc w:val="right"/>
    </w:pPr>
    <w:r>
      <w:rPr>
        <w:sz w:val="20"/>
      </w:rPr>
      <w:t xml:space="preserve">Page </w:t>
    </w:r>
    <w:r w:rsidR="002D207F">
      <w:rPr>
        <w:b/>
        <w:sz w:val="20"/>
      </w:rPr>
      <w:fldChar w:fldCharType="begin"/>
    </w:r>
    <w:r>
      <w:rPr>
        <w:b/>
        <w:sz w:val="20"/>
      </w:rPr>
      <w:instrText xml:space="preserve"> PAGE </w:instrText>
    </w:r>
    <w:r w:rsidR="002D207F">
      <w:rPr>
        <w:b/>
        <w:sz w:val="20"/>
      </w:rPr>
      <w:fldChar w:fldCharType="separate"/>
    </w:r>
    <w:r w:rsidR="00CE5E3B">
      <w:rPr>
        <w:b/>
        <w:noProof/>
        <w:sz w:val="20"/>
      </w:rPr>
      <w:t>1</w:t>
    </w:r>
    <w:r w:rsidR="002D207F">
      <w:rPr>
        <w:b/>
        <w:sz w:val="20"/>
      </w:rPr>
      <w:fldChar w:fldCharType="end"/>
    </w:r>
    <w:r>
      <w:rPr>
        <w:sz w:val="20"/>
      </w:rPr>
      <w:t xml:space="preserve"> of </w:t>
    </w:r>
    <w:r w:rsidR="002D207F">
      <w:rPr>
        <w:b/>
        <w:sz w:val="20"/>
      </w:rPr>
      <w:fldChar w:fldCharType="begin"/>
    </w:r>
    <w:r>
      <w:rPr>
        <w:b/>
        <w:sz w:val="20"/>
      </w:rPr>
      <w:instrText xml:space="preserve"> NUMPAGES \*Arabic </w:instrText>
    </w:r>
    <w:r w:rsidR="002D207F">
      <w:rPr>
        <w:b/>
        <w:sz w:val="20"/>
      </w:rPr>
      <w:fldChar w:fldCharType="separate"/>
    </w:r>
    <w:r w:rsidR="00CE5E3B">
      <w:rPr>
        <w:b/>
        <w:noProof/>
        <w:sz w:val="20"/>
      </w:rPr>
      <w:t>5</w:t>
    </w:r>
    <w:r w:rsidR="002D207F">
      <w:rPr>
        <w:b/>
        <w:sz w:val="20"/>
      </w:rPr>
      <w:fldChar w:fldCharType="end"/>
    </w:r>
  </w:p>
  <w:p w:rsidR="00022CC6" w:rsidRDefault="00CE5E3B">
    <w:pPr>
      <w:pStyle w:val="Header"/>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20"/>
  <w:characterSpacingControl w:val="doNotCompress"/>
  <w:footnotePr>
    <w:pos w:val="beneathText"/>
    <w:footnote w:id="-1"/>
    <w:footnote w:id="0"/>
  </w:footnotePr>
  <w:endnotePr>
    <w:endnote w:id="-1"/>
    <w:endnote w:id="0"/>
  </w:endnotePr>
  <w:compat/>
  <w:rsids>
    <w:rsidRoot w:val="00A14B8B"/>
    <w:rsid w:val="002D207F"/>
    <w:rsid w:val="00651CF3"/>
    <w:rsid w:val="00A14B8B"/>
    <w:rsid w:val="00CE5E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B8B"/>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A14B8B"/>
    <w:pPr>
      <w:tabs>
        <w:tab w:val="center" w:pos="4320"/>
        <w:tab w:val="right" w:pos="8640"/>
      </w:tabs>
    </w:pPr>
  </w:style>
  <w:style w:type="character" w:customStyle="1" w:styleId="HeaderChar">
    <w:name w:val="Header Char"/>
    <w:basedOn w:val="DefaultParagraphFont"/>
    <w:link w:val="Header"/>
    <w:semiHidden/>
    <w:rsid w:val="00A14B8B"/>
    <w:rPr>
      <w:rFonts w:ascii="Times New Roman" w:eastAsia="Times New Roman" w:hAnsi="Times New Roman" w:cs="Times New Roman"/>
      <w:sz w:val="24"/>
      <w:szCs w:val="24"/>
      <w:lang w:eastAsia="ar-SA"/>
    </w:rPr>
  </w:style>
  <w:style w:type="paragraph" w:styleId="NormalWeb">
    <w:name w:val="Normal (Web)"/>
    <w:basedOn w:val="Normal"/>
    <w:uiPriority w:val="99"/>
    <w:rsid w:val="00A14B8B"/>
    <w:pPr>
      <w:suppressAutoHyphens w:val="0"/>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A14B8B"/>
    <w:rPr>
      <w:rFonts w:ascii="Tahoma" w:hAnsi="Tahoma" w:cs="Tahoma"/>
      <w:sz w:val="16"/>
      <w:szCs w:val="16"/>
    </w:rPr>
  </w:style>
  <w:style w:type="character" w:customStyle="1" w:styleId="BalloonTextChar">
    <w:name w:val="Balloon Text Char"/>
    <w:basedOn w:val="DefaultParagraphFont"/>
    <w:link w:val="BalloonText"/>
    <w:uiPriority w:val="99"/>
    <w:semiHidden/>
    <w:rsid w:val="00A14B8B"/>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B8B"/>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A14B8B"/>
    <w:pPr>
      <w:tabs>
        <w:tab w:val="center" w:pos="4320"/>
        <w:tab w:val="right" w:pos="8640"/>
      </w:tabs>
    </w:pPr>
  </w:style>
  <w:style w:type="character" w:customStyle="1" w:styleId="HeaderChar">
    <w:name w:val="Header Char"/>
    <w:basedOn w:val="DefaultParagraphFont"/>
    <w:link w:val="Header"/>
    <w:semiHidden/>
    <w:rsid w:val="00A14B8B"/>
    <w:rPr>
      <w:rFonts w:ascii="Times New Roman" w:eastAsia="Times New Roman" w:hAnsi="Times New Roman" w:cs="Times New Roman"/>
      <w:sz w:val="24"/>
      <w:szCs w:val="24"/>
      <w:lang w:eastAsia="ar-SA"/>
    </w:rPr>
  </w:style>
  <w:style w:type="paragraph" w:styleId="NormalWeb">
    <w:name w:val="Normal (Web)"/>
    <w:basedOn w:val="Normal"/>
    <w:uiPriority w:val="99"/>
    <w:rsid w:val="00A14B8B"/>
    <w:pPr>
      <w:suppressAutoHyphens w:val="0"/>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A14B8B"/>
    <w:rPr>
      <w:rFonts w:ascii="Tahoma" w:hAnsi="Tahoma" w:cs="Tahoma"/>
      <w:sz w:val="16"/>
      <w:szCs w:val="16"/>
    </w:rPr>
  </w:style>
  <w:style w:type="character" w:customStyle="1" w:styleId="BalloonTextChar">
    <w:name w:val="Balloon Text Char"/>
    <w:basedOn w:val="DefaultParagraphFont"/>
    <w:link w:val="BalloonText"/>
    <w:uiPriority w:val="99"/>
    <w:semiHidden/>
    <w:rsid w:val="00A14B8B"/>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41813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Microsoft_Office_Excel_97-2003_Worksheet1.xls"/><Relationship Id="rId12" Type="http://schemas.openxmlformats.org/officeDocument/2006/relationships/image" Target="media/image6.tiff"/><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941</Words>
  <Characters>5368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S Lam</dc:creator>
  <cp:lastModifiedBy>Nina Lam</cp:lastModifiedBy>
  <cp:revision>2</cp:revision>
  <dcterms:created xsi:type="dcterms:W3CDTF">2012-09-28T05:52:00Z</dcterms:created>
  <dcterms:modified xsi:type="dcterms:W3CDTF">2012-09-28T05:52:00Z</dcterms:modified>
</cp:coreProperties>
</file>