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3" w:rsidRPr="00EA54DE" w:rsidRDefault="001250C3" w:rsidP="001250C3">
      <w:pPr>
        <w:tabs>
          <w:tab w:val="left" w:pos="5215"/>
        </w:tabs>
        <w:rPr>
          <w:b/>
        </w:rPr>
      </w:pPr>
      <w:r>
        <w:rPr>
          <w:b/>
        </w:rPr>
        <w:t xml:space="preserve">Table </w:t>
      </w:r>
      <w:r w:rsidR="006D39C3">
        <w:rPr>
          <w:b/>
        </w:rPr>
        <w:t>S</w:t>
      </w:r>
      <w:r>
        <w:rPr>
          <w:b/>
        </w:rPr>
        <w:t>2</w:t>
      </w:r>
      <w:r w:rsidRPr="00EA54DE">
        <w:rPr>
          <w:b/>
        </w:rPr>
        <w:t xml:space="preserve">: Gene ontologies common to TPCH </w:t>
      </w:r>
      <w:r>
        <w:rPr>
          <w:b/>
        </w:rPr>
        <w:t>FEV</w:t>
      </w:r>
      <w:r w:rsidRPr="006D0967">
        <w:rPr>
          <w:b/>
          <w:vertAlign w:val="subscript"/>
        </w:rPr>
        <w:t>1</w:t>
      </w:r>
      <w:r>
        <w:rPr>
          <w:b/>
        </w:rPr>
        <w:t xml:space="preserve"> </w:t>
      </w:r>
      <w:r w:rsidRPr="00EA54DE">
        <w:rPr>
          <w:b/>
        </w:rPr>
        <w:t>study and pr</w:t>
      </w:r>
      <w:r>
        <w:rPr>
          <w:b/>
        </w:rPr>
        <w:t xml:space="preserve">eviously published COPD studies by Ning </w:t>
      </w:r>
      <w:r w:rsidRPr="00B977F8">
        <w:rPr>
          <w:b/>
          <w:i/>
        </w:rPr>
        <w:t>et al</w:t>
      </w:r>
      <w:r>
        <w:rPr>
          <w:b/>
        </w:rPr>
        <w:t xml:space="preserve">, Wang </w:t>
      </w:r>
      <w:r w:rsidRPr="00B977F8">
        <w:rPr>
          <w:b/>
          <w:i/>
        </w:rPr>
        <w:t xml:space="preserve">et al </w:t>
      </w:r>
      <w:r>
        <w:rPr>
          <w:b/>
        </w:rPr>
        <w:t xml:space="preserve">and Bhattacharya </w:t>
      </w:r>
      <w:r w:rsidRPr="00B977F8">
        <w:rPr>
          <w:b/>
          <w:i/>
        </w:rPr>
        <w:t>et al</w:t>
      </w:r>
      <w:r>
        <w:rPr>
          <w:b/>
          <w:i/>
        </w:rPr>
        <w:t xml:space="preserve"> </w:t>
      </w:r>
      <w:r w:rsidRPr="006D0967">
        <w:rPr>
          <w:b/>
        </w:rPr>
        <w:t>and</w:t>
      </w:r>
      <w:r>
        <w:rPr>
          <w:b/>
          <w:i/>
        </w:rPr>
        <w:t xml:space="preserve"> </w:t>
      </w:r>
      <w:r w:rsidRPr="006D0967">
        <w:rPr>
          <w:b/>
        </w:rPr>
        <w:t>KCO</w:t>
      </w:r>
      <w:r>
        <w:rPr>
          <w:b/>
        </w:rPr>
        <w:t xml:space="preserve"> studies by Spira </w:t>
      </w:r>
      <w:r w:rsidRPr="006D0967">
        <w:rPr>
          <w:b/>
          <w:i/>
        </w:rPr>
        <w:t>et al</w:t>
      </w:r>
      <w:r>
        <w:rPr>
          <w:b/>
        </w:rPr>
        <w:t xml:space="preserve">, Golpon </w:t>
      </w:r>
      <w:r w:rsidRPr="006D0967">
        <w:rPr>
          <w:b/>
          <w:i/>
        </w:rPr>
        <w:t>et al</w:t>
      </w:r>
      <w:r>
        <w:rPr>
          <w:b/>
        </w:rPr>
        <w:t xml:space="preserve"> and Savarimuthu </w:t>
      </w:r>
      <w:r w:rsidRPr="006D0967">
        <w:rPr>
          <w:b/>
          <w:i/>
        </w:rPr>
        <w:t>et al</w:t>
      </w:r>
      <w:r>
        <w:rPr>
          <w:b/>
        </w:rPr>
        <w:t>, using GOEAST analysis on the relevant datasets downloaded from GEO.</w:t>
      </w:r>
    </w:p>
    <w:p w:rsidR="001250C3" w:rsidRDefault="001250C3" w:rsidP="001250C3">
      <w:pPr>
        <w:tabs>
          <w:tab w:val="left" w:pos="5215"/>
        </w:tabs>
      </w:pPr>
    </w:p>
    <w:tbl>
      <w:tblPr>
        <w:tblW w:w="1521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2122"/>
        <w:gridCol w:w="3188"/>
        <w:gridCol w:w="1356"/>
        <w:gridCol w:w="804"/>
        <w:gridCol w:w="1080"/>
        <w:gridCol w:w="1616"/>
        <w:gridCol w:w="960"/>
        <w:gridCol w:w="977"/>
        <w:gridCol w:w="1563"/>
      </w:tblGrid>
      <w:tr w:rsidR="001250C3" w:rsidRPr="00F46EF1" w:rsidTr="00BD684C">
        <w:trPr>
          <w:trHeight w:val="255"/>
        </w:trPr>
        <w:tc>
          <w:tcPr>
            <w:tcW w:w="8210" w:type="dxa"/>
            <w:gridSpan w:val="4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TPCH study, FEV</w:t>
            </w:r>
            <w:r w:rsidRPr="00F46EF1">
              <w:rPr>
                <w:b/>
                <w:color w:val="000000"/>
                <w:vertAlign w:val="subscript"/>
              </w:rPr>
              <w:t>1</w:t>
            </w:r>
            <w:r>
              <w:rPr>
                <w:b/>
                <w:color w:val="000000"/>
              </w:rPr>
              <w:t>%predicted</w:t>
            </w:r>
          </w:p>
        </w:tc>
        <w:tc>
          <w:tcPr>
            <w:tcW w:w="3500" w:type="dxa"/>
            <w:gridSpan w:val="3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FEV</w:t>
            </w:r>
            <w:r w:rsidRPr="00F46EF1">
              <w:rPr>
                <w:b/>
                <w:color w:val="000000"/>
                <w:vertAlign w:val="subscript"/>
              </w:rPr>
              <w:t>1</w:t>
            </w:r>
            <w:r>
              <w:rPr>
                <w:b/>
                <w:color w:val="000000"/>
              </w:rPr>
              <w:t xml:space="preserve"> % predicted</w:t>
            </w:r>
          </w:p>
        </w:tc>
        <w:tc>
          <w:tcPr>
            <w:tcW w:w="3500" w:type="dxa"/>
            <w:gridSpan w:val="3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KCO</w:t>
            </w:r>
            <w:r>
              <w:rPr>
                <w:b/>
                <w:color w:val="000000"/>
              </w:rPr>
              <w:t>/DLCO % predicted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GOID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Ontology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Term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p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Ning</w:t>
            </w:r>
            <w:r>
              <w:rPr>
                <w:b/>
                <w:color w:val="000000"/>
              </w:rPr>
              <w:t xml:space="preserve"> </w:t>
            </w:r>
            <w:r w:rsidR="00E00BF7">
              <w:rPr>
                <w:b/>
                <w:color w:val="000000"/>
              </w:rPr>
              <w:fldChar w:fldCharType="begin">
                <w:fldData xml:space="preserve">PEVuZE5vdGU+PENpdGU+PEF1dGhvcj5OaW5nPC9BdXRob3I+PFllYXI+MjAwNDwvWWVhcj48UmVj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</w:fldData>
              </w:fldChar>
            </w:r>
            <w:r>
              <w:rPr>
                <w:b/>
                <w:color w:val="000000"/>
              </w:rPr>
              <w:instrText xml:space="preserve"> ADDIN EN.CITE </w:instrText>
            </w:r>
            <w:r w:rsidR="00E00BF7">
              <w:rPr>
                <w:b/>
                <w:color w:val="000000"/>
              </w:rPr>
              <w:fldChar w:fldCharType="begin">
                <w:fldData xml:space="preserve">PEVuZE5vdGU+PENpdGU+PEF1dGhvcj5OaW5nPC9BdXRob3I+PFllYXI+MjAwNDwvWWVhcj48UmVj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</w:fldData>
              </w:fldChar>
            </w:r>
            <w:r>
              <w:rPr>
                <w:b/>
                <w:color w:val="000000"/>
              </w:rPr>
              <w:instrText xml:space="preserve"> ADDIN EN.CITE.DATA </w:instrText>
            </w:r>
            <w:r w:rsidR="00E00BF7">
              <w:rPr>
                <w:b/>
                <w:color w:val="000000"/>
              </w:rPr>
            </w:r>
            <w:r w:rsidR="00E00BF7">
              <w:rPr>
                <w:b/>
                <w:color w:val="000000"/>
              </w:rPr>
              <w:fldChar w:fldCharType="end"/>
            </w:r>
            <w:r w:rsidR="00E00BF7">
              <w:rPr>
                <w:b/>
                <w:color w:val="000000"/>
              </w:rPr>
            </w:r>
            <w:r w:rsidR="00E00BF7"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(4)</w:t>
            </w:r>
            <w:r w:rsidR="00E00BF7">
              <w:rPr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Wang</w:t>
            </w:r>
            <w:r>
              <w:rPr>
                <w:b/>
                <w:color w:val="000000"/>
              </w:rPr>
              <w:t xml:space="preserve"> </w:t>
            </w:r>
            <w:r w:rsidR="00E00BF7">
              <w:rPr>
                <w:b/>
                <w:color w:val="000000"/>
              </w:rPr>
              <w:fldChar w:fldCharType="begin">
                <w:fldData xml:space="preserve">PEVuZE5vdGU+PENpdGU+PEF1dGhvcj5XYW5nPC9BdXRob3I+PFllYXI+MjAwODwvWWVhcj48UmVj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</w:fldData>
              </w:fldChar>
            </w:r>
            <w:r>
              <w:rPr>
                <w:b/>
                <w:color w:val="000000"/>
              </w:rPr>
              <w:instrText xml:space="preserve"> ADDIN EN.CITE </w:instrText>
            </w:r>
            <w:r w:rsidR="00E00BF7">
              <w:rPr>
                <w:b/>
                <w:color w:val="000000"/>
              </w:rPr>
              <w:fldChar w:fldCharType="begin">
                <w:fldData xml:space="preserve">PEVuZE5vdGU+PENpdGU+PEF1dGhvcj5XYW5nPC9BdXRob3I+PFllYXI+MjAwODwvWWVhcj48UmVj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</w:fldData>
              </w:fldChar>
            </w:r>
            <w:r>
              <w:rPr>
                <w:b/>
                <w:color w:val="000000"/>
              </w:rPr>
              <w:instrText xml:space="preserve"> ADDIN EN.CITE.DATA </w:instrText>
            </w:r>
            <w:r w:rsidR="00E00BF7">
              <w:rPr>
                <w:b/>
                <w:color w:val="000000"/>
              </w:rPr>
            </w:r>
            <w:r w:rsidR="00E00BF7">
              <w:rPr>
                <w:b/>
                <w:color w:val="000000"/>
              </w:rPr>
              <w:fldChar w:fldCharType="end"/>
            </w:r>
            <w:r w:rsidR="00E00BF7">
              <w:rPr>
                <w:b/>
                <w:color w:val="000000"/>
              </w:rPr>
            </w:r>
            <w:r w:rsidR="00E00BF7"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(6)</w:t>
            </w:r>
            <w:r w:rsidR="00E00BF7">
              <w:rPr>
                <w:b/>
                <w:color w:val="000000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Bhatta</w:t>
            </w:r>
            <w:r>
              <w:rPr>
                <w:b/>
                <w:color w:val="000000"/>
              </w:rPr>
              <w:t xml:space="preserve">charya </w:t>
            </w:r>
            <w:r w:rsidR="00E00BF7">
              <w:rPr>
                <w:b/>
                <w:color w:val="000000"/>
              </w:rPr>
              <w:fldChar w:fldCharType="begin">
                <w:fldData xml:space="preserve">PEVuZE5vdGU+PENpdGU+PEF1dGhvcj5CaGF0dGFjaGFyeWE8L0F1dGhvcj48WWVhcj4yMDA5PC9Z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</w:fldData>
              </w:fldChar>
            </w:r>
            <w:r>
              <w:rPr>
                <w:b/>
                <w:color w:val="000000"/>
              </w:rPr>
              <w:instrText xml:space="preserve"> ADDIN EN.CITE </w:instrText>
            </w:r>
            <w:r w:rsidR="00E00BF7">
              <w:rPr>
                <w:b/>
                <w:color w:val="000000"/>
              </w:rPr>
              <w:fldChar w:fldCharType="begin">
                <w:fldData xml:space="preserve">PEVuZE5vdGU+PENpdGU+PEF1dGhvcj5CaGF0dGFjaGFyeWE8L0F1dGhvcj48WWVhcj4yMDA5PC9Z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</w:fldData>
              </w:fldChar>
            </w:r>
            <w:r>
              <w:rPr>
                <w:b/>
                <w:color w:val="000000"/>
              </w:rPr>
              <w:instrText xml:space="preserve"> ADDIN EN.CITE.DATA </w:instrText>
            </w:r>
            <w:r w:rsidR="00E00BF7">
              <w:rPr>
                <w:b/>
                <w:color w:val="000000"/>
              </w:rPr>
            </w:r>
            <w:r w:rsidR="00E00BF7">
              <w:rPr>
                <w:b/>
                <w:color w:val="000000"/>
              </w:rPr>
              <w:fldChar w:fldCharType="end"/>
            </w:r>
            <w:r w:rsidR="00E00BF7">
              <w:rPr>
                <w:b/>
                <w:color w:val="000000"/>
              </w:rPr>
            </w:r>
            <w:r w:rsidR="00E00BF7"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(7)</w:t>
            </w:r>
            <w:r w:rsidR="00E00BF7">
              <w:rPr>
                <w:b/>
                <w:color w:val="000000"/>
              </w:rPr>
              <w:fldChar w:fldCharType="end"/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Spira</w:t>
            </w:r>
            <w:r>
              <w:rPr>
                <w:b/>
                <w:color w:val="000000"/>
              </w:rPr>
              <w:t xml:space="preserve"> </w:t>
            </w:r>
            <w:r w:rsidR="00E00BF7">
              <w:rPr>
                <w:b/>
                <w:color w:val="000000"/>
              </w:rPr>
              <w:fldChar w:fldCharType="begin">
                <w:fldData xml:space="preserve">PEVuZE5vdGU+PENpdGU+PEF1dGhvcj5TcGlyYTwvQXV0aG9yPjxZZWFyPjIwMDQ8L1llYXI+PFJl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</w:fldData>
              </w:fldChar>
            </w:r>
            <w:r>
              <w:rPr>
                <w:b/>
                <w:color w:val="000000"/>
              </w:rPr>
              <w:instrText xml:space="preserve"> ADDIN EN.CITE </w:instrText>
            </w:r>
            <w:r w:rsidR="00E00BF7">
              <w:rPr>
                <w:b/>
                <w:color w:val="000000"/>
              </w:rPr>
              <w:fldChar w:fldCharType="begin">
                <w:fldData xml:space="preserve">PEVuZE5vdGU+PENpdGU+PEF1dGhvcj5TcGlyYTwvQXV0aG9yPjxZZWFyPjIwMDQ8L1llYXI+PFJl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</w:fldData>
              </w:fldChar>
            </w:r>
            <w:r>
              <w:rPr>
                <w:b/>
                <w:color w:val="000000"/>
              </w:rPr>
              <w:instrText xml:space="preserve"> ADDIN EN.CITE.DATA </w:instrText>
            </w:r>
            <w:r w:rsidR="00E00BF7">
              <w:rPr>
                <w:b/>
                <w:color w:val="000000"/>
              </w:rPr>
            </w:r>
            <w:r w:rsidR="00E00BF7">
              <w:rPr>
                <w:b/>
                <w:color w:val="000000"/>
              </w:rPr>
              <w:fldChar w:fldCharType="end"/>
            </w:r>
            <w:r w:rsidR="00E00BF7">
              <w:rPr>
                <w:b/>
                <w:color w:val="000000"/>
              </w:rPr>
            </w:r>
            <w:r w:rsidR="00E00BF7"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(8)</w:t>
            </w:r>
            <w:r w:rsidR="00E00BF7">
              <w:rPr>
                <w:b/>
                <w:color w:val="000000"/>
              </w:rPr>
              <w:fldChar w:fldCharType="end"/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 w:rsidRPr="00F46EF1">
              <w:rPr>
                <w:b/>
                <w:color w:val="000000"/>
              </w:rPr>
              <w:t>Golpon</w:t>
            </w:r>
            <w:r>
              <w:rPr>
                <w:b/>
                <w:color w:val="000000"/>
              </w:rPr>
              <w:t xml:space="preserve"> </w:t>
            </w:r>
            <w:r w:rsidR="00E00BF7"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ADDIN EN.CITE &lt;EndNote&gt;&lt;Cite&gt;&lt;Author&gt;Golpon&lt;/Author&gt;&lt;Year&gt;2004&lt;/Year&gt;&lt;RecNum&gt;316&lt;/RecNum&gt;&lt;record&gt;&lt;rec-number&gt;316&lt;/rec-number&gt;&lt;foreign-keys&gt;&lt;key app="EN" db-id="ed9sdwsfrp0fpeea5e0xzefixaz0x9v9wx0p"&gt;316&lt;/key&gt;&lt;/foreign-keys&gt;&lt;ref-type name="Journal Article"&gt;17&lt;/ref-type&gt;&lt;contributors&gt;&lt;authors&gt;&lt;author&gt;Golpon, H. A.&lt;/author&gt;&lt;author&gt;Coldren, C. D.&lt;/author&gt;&lt;author&gt;Zamora, M. R.&lt;/author&gt;&lt;author&gt;Cosgrove, G. P.&lt;/author&gt;&lt;author&gt;Moore, M. D.&lt;/author&gt;&lt;author&gt;Tuder, R. M.&lt;/author&gt;&lt;author&gt;Geraci, M. W.&lt;/author&gt;&lt;author&gt;Voelkel, N. F.&lt;/author&gt;&lt;/authors&gt;&lt;/contributors&gt;&lt;auth-address&gt;Division of Pulmonary Sciences and Critical Care Medicine, 4200 East Ninth Avenue, C272, Denver, CO 80262, USA.&lt;/auth-address&gt;&lt;titles&gt;&lt;title&gt;Emphysema lung tissue gene expression profiling&lt;/title&gt;&lt;secondary-title&gt;AJRCMB&lt;/secondary-title&gt;&lt;/titles&gt;&lt;periodical&gt;&lt;full-title&gt;AJRCMB&lt;/full-title&gt;&lt;/periodical&gt;&lt;pages&gt;595-600&lt;/pages&gt;&lt;volume&gt;31&lt;/volume&gt;&lt;number&gt;6&lt;/number&gt;&lt;keywords&gt;&lt;keyword&gt;Adolescent&lt;/keyword&gt;&lt;keyword&gt;Adult&lt;/keyword&gt;&lt;keyword&gt;Aged&lt;/keyword&gt;&lt;keyword&gt;Female&lt;/keyword&gt;&lt;keyword&gt;*Gene Expression Profiling&lt;/keyword&gt;&lt;keyword&gt;Humans&lt;/keyword&gt;&lt;keyword&gt;Lung/*metabolism/*pathology&lt;/keyword&gt;&lt;keyword&gt;Male&lt;/keyword&gt;&lt;keyword&gt;Middle Aged&lt;/keyword&gt;&lt;keyword&gt;Pulmonary Emphysema/*genetics&lt;/keyword&gt;&lt;keyword&gt;RNA, Messenger/analysis/genetics&lt;/keyword&gt;&lt;keyword&gt;Research Support, Non-U.S. Gov&amp;apos;t&lt;/keyword&gt;&lt;keyword&gt;Research Support, U.S. Gov&amp;apos;t, P.H.S.&lt;/keyword&gt;&lt;keyword&gt;Transcription, Genetic/genetics&lt;/keyword&gt;&lt;keyword&gt;alpha 1-Antitrypsin Deficiency/genetics&lt;/keyword&gt;&lt;/keywords&gt;&lt;dates&gt;&lt;year&gt;2004&lt;/year&gt;&lt;pub-dates&gt;&lt;date&gt;Dec&lt;/date&gt;&lt;/pub-dates&gt;&lt;/dates&gt;&lt;accession-num&gt;15284076&lt;/accession-num&gt;&lt;label&gt;Microarrays/emphysema&lt;/label&gt;&lt;urls&gt;&lt;related-urls&gt;&lt;url&gt;http://www.ncbi.nlm.nih.gov/entrez/query.fcgi?cmd=Retrieve&amp;amp;db=PubMed&amp;amp;dopt=Citation&amp;amp;list_uids=15284076 &lt;/url&gt;&lt;/related-urls&gt;&lt;/urls&gt;&lt;/record&gt;&lt;/Cite&gt;&lt;/EndNote&gt;</w:instrText>
            </w:r>
            <w:r w:rsidR="00E00BF7"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(9)</w:t>
            </w:r>
            <w:r w:rsidR="00E00BF7">
              <w:rPr>
                <w:b/>
                <w:color w:val="000000"/>
              </w:rPr>
              <w:fldChar w:fldCharType="end"/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Savarimuthu </w:t>
            </w:r>
            <w:r w:rsidR="00E00BF7"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ADDIN EN.CITE &lt;EndNote&gt;&lt;Cite&gt;&lt;Author&gt;Savarimuthu Francis&lt;/Author&gt;&lt;Year&gt;2009&lt;/Year&gt;&lt;RecNum&gt;1026&lt;/RecNum&gt;&lt;record&gt;&lt;rec-number&gt;1026&lt;/rec-number&gt;&lt;foreign-keys&gt;&lt;key app="EN" db-id="ed9sdwsfrp0fpeea5e0xzefixaz0x9v9wx0p"&gt;1026&lt;/key&gt;&lt;/foreign-keys&gt;&lt;ref-type name="Journal Article"&gt;17&lt;/ref-type&gt;&lt;contributors&gt;&lt;authors&gt;&lt;author&gt;Savarimuthu Francis, S. M.&lt;/author&gt;&lt;author&gt;Larsen, J. E.&lt;/author&gt;&lt;author&gt;Pavey, S. J.&lt;/author&gt;&lt;author&gt;Bowman, R. V.&lt;/author&gt;&lt;author&gt;Hayward, N. K.&lt;/author&gt;&lt;author&gt;Fong, K. M.&lt;/author&gt;&lt;author&gt;Yang, I. A.&lt;/author&gt;&lt;/authors&gt;&lt;/contributors&gt;&lt;titles&gt;&lt;title&gt;Expression profiling identifies genes involved in emphysema severity&lt;/title&gt;&lt;secondary-title&gt;Respir Res&lt;/secondary-title&gt;&lt;/titles&gt;&lt;periodical&gt;&lt;full-title&gt;Respir Res&lt;/full-title&gt;&lt;abbr-1&gt;Respiratory research&lt;/abbr-1&gt;&lt;/periodical&gt;&lt;pages&gt;81&lt;/pages&gt;&lt;volume&gt;10&lt;/volume&gt;&lt;number&gt;1&lt;/number&gt;&lt;edition&gt;2009/09/03&lt;/edition&gt;&lt;dates&gt;&lt;year&gt;2009&lt;/year&gt;&lt;pub-dates&gt;&lt;date&gt;Sep 2&lt;/date&gt;&lt;/pub-dates&gt;&lt;/dates&gt;&lt;isbn&gt;1465-993X (Electronic)&lt;/isbn&gt;&lt;accession-num&gt;19723343&lt;/accession-num&gt;&lt;urls&gt;&lt;related-urls&gt;&lt;url&gt;http://www.ncbi.nlm.nih.gov/entrez/query.fcgi?cmd=Retrieve&amp;amp;db=PubMed&amp;amp;dopt=Citation&amp;amp;list_uids=19723343&lt;/url&gt;&lt;/related-urls&gt;&lt;/urls&gt;&lt;electronic-resource-num&gt;1465-9921-10-81 [pii]&amp;#xD;10.1186/1465-9921-10-81&lt;/electronic-resource-num&gt;&lt;language&gt;Eng&lt;/language&gt;&lt;/record&gt;&lt;/Cite&gt;&lt;/EndNote&gt;</w:instrText>
            </w:r>
            <w:r w:rsidR="00E00BF7"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(3)</w:t>
            </w:r>
            <w:r w:rsidR="00E00BF7">
              <w:rPr>
                <w:b/>
                <w:color w:val="000000"/>
              </w:rPr>
              <w:fldChar w:fldCharType="end"/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GO:0050795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behavior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0.00015668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GO:0002683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immune system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0.00049555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GO:0022410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circadian sleep/wake cycle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0.00065185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GO:0042749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circadian sleep/wake cycle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0.00065185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GO:0045187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circadian sleep/wake cycle, sleep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0.00065185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GO:0042745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circadian sleep/wake cycle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0.00072742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GO:0002544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chronic inflammatory response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0.00019388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GO:0030194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blood coagulation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0.0002638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GO:0051918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fibrinolysis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0.0002638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GO:0032026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magnesium 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0.00033791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GO:0032891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organic acid transport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0.00033791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GO:0040036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fibroblast growth factor receptor signaling pathway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0.00033791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GO:0002040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sprouting angiogenesis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0.00049555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GO:0050820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coagulation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0.00049555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GO:0051917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fibrinolysis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0.00049555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GO:0043030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macrophage activation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0.00065185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GO:0043536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blood vessel endothelial cell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0.00065185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GO:0010953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protein maturation by peptide bond cleavage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0.0002638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GO:0070613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protein processing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0.0002638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GO:0043537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blood vessel endothelial cell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0.00049555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GO:0051893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focal adhesion formation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0.00043564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GO:0002690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leukocyte chemotaxis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0.00065185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GO:0080010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oxygen and reactive oxygen species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0.00065185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GO:0002688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leukocyte chemotaxis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0.00072742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GO:0051895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focal adhesion formation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0.00019388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GO:0001953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cell-matrix adhesion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0.00049555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GO:0010812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cell-substrate adhesion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0.00060113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GO:0043277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apoptotic cell clearance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0.0002638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GO:0006911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phagocytosis, engulfment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0.00049555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GO:0001516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prostaglandin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0.00072742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GO:0046457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 xml:space="preserve">prostanoid biosynthetic </w:t>
            </w:r>
            <w:r w:rsidRPr="00F46EF1">
              <w:rPr>
                <w:color w:val="000000"/>
              </w:rPr>
              <w:lastRenderedPageBreak/>
              <w:t>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0.00072742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GO:0030511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transforming growth factor beta receptor signaling pathway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0.0008212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GO:0032890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organic acid transport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0.0008212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GO:0034605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 response to heat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0.0008212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GO:0010596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endothelial cell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0.00092686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GO:0048512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circadian behavior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0.00092686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GO:0001937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endothelial cell proliferation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0.0010357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GO:0032369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lipid transport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0.0010357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GO:0010595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endothelial cell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0.0010357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GO:0002687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leukocyte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0.00114742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GO:0032655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interleukin-12 production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0.00114742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GO:0007622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rhythmic behavior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0.00114742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GO:0043535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blood vessel endothelial cell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0.00141902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GO:0010038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metal 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0.00164313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GO:0032570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progesterone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0.0016632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GO:0006692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prostanoid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0.0016632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GO:0006693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prostaglandin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0.0016632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GO:0030431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sleep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0.0016632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GO:0002685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leukocyte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0.00177205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GO:0042752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circadian rhythm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0.00177205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GO:0016525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angiogenesis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0.00207786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GO:0045727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translation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0.00207786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GO:0010035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inorganic substance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0.00217067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GO:0045766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angiogenesis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0.00237951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GO:0001952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cell-matrix adhesion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0.00251361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GO:0010811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cell-substrate adhesion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0.00251361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GO:0018149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peptide cross-linking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0.00251361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GO:0010594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endothelial cell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0.00269176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GO:0040017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locomotion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0.00298999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GO:0050921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chemotaxis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0.00298999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GO:0001817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cytokine production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0.00298999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GO:0001936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endothelial cell proliferation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0.00298999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GO:0030193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blood coagulation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0.00312918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GO:0046456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icosanoid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0.00312918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GO:0032368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lipid transport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0.00312918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GO:0050920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chemotaxis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0.00331858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GO:0006636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unsaturated fatty acid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0.00373744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GO:0050818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coagulation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0.00388218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GO:0048520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behavior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0.00388218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GO:0001818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cytokine production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0.00423237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76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GO:0090100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transmembrane receptor protein serine/threonine kinase signaling pathway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0.00423237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GO:0007162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cell adhesion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0.00493799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GO:0017015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transforming growth factor beta receptor signaling pathway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0.00512353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GO:0009968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signal transduction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0.00521828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GO:0009749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glucose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0.00531027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GO:0010810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cell-substrate adhesion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0.00549814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GO:0009746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hexose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0.00561178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GO:0034284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monosaccharide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0.00561178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GO:0007623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circadian rhythm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0.00561178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GO:0006909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phagocytosis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0.00583845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GO:0010648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cell communication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0.00673072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GO:0006690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icosanoid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0.00677444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GO:0010557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macromolecule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0.00690845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GO:0033559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unsaturated fatty acid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0.00755303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GO:0030336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cell 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0.00831678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GO:0031328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cellular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0.00831678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GO:0009891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0.00849423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GO:0009408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heat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0.00849423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GO:0009743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carbohydrate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0.00866921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GO:0045785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cell adhesion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0.00866921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GO:0051592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calcium 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0.00918862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GO:0051271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cellular component movement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0.00945169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GO:0045765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angiogenesis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0.01031386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GO:0032103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response to external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0.01058667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GO:0010604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macromolecule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0.01331148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GO:0031325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cellular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0.01506371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GO:0006633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fatty acid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0.01543064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GO:0000187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activation of MAPK activity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0.01543064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GO:0009266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temperature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0.01636951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76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GO:0090092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transmembrane receptor protein serine/threonine kinase signaling pathway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0.01636951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GO:0009893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0.01679933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GO:0002682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immune system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0.01866427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GO:0001819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cytokine production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0.01891283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GO:0030335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 xml:space="preserve">positive regulation of cell </w:t>
            </w:r>
            <w:r w:rsidRPr="00F46EF1">
              <w:rPr>
                <w:color w:val="000000"/>
              </w:rPr>
              <w:lastRenderedPageBreak/>
              <w:t>migration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0.01967725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GO:0051239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multicellular organismal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0.0206055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GO:0042327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phosphorylation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0.02215168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GO:0043406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MAP kinase activity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0.02249475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GO:0051272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cellular component movement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0.02306172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GO:0010562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phosphorus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0.02306172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GO:0045937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phosphate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0.02306172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GO:0002696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leukocyte activation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0.02518155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GO:0007050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 cycle arrest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0.02700958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GO:0050867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cell activation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0.0273685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GO:0048583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response to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0.02804896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GO:0022900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electron transport chain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0.03124453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GO:0045893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transcription, DNA-dependent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0.03219364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GO:0051254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RNA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0.03283358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GO:0051248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protein metabolic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0.03288801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GO:0048511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rhythmic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0.03434254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GO:0001525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angiogenesis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0.03547219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GO:0030155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cell adhesion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0.03547219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GO:0044087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cellular component biogenesis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0.03695924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GO:0051051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 xml:space="preserve">negative regulation of </w:t>
            </w:r>
            <w:r w:rsidRPr="00F46EF1">
              <w:rPr>
                <w:color w:val="000000"/>
              </w:rPr>
              <w:lastRenderedPageBreak/>
              <w:t>transport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0.03716109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GO:0001666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hypoxia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0.03830187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GO:0043405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MAP kinase activity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0.03830187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GO:0006417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translation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0.03981609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GO:0070482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response to oxygen levels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0.04173751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GO:0032101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regulation of response to external stimulus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0.04448195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GO:0051129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cellular component organization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0.04487319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GO:0051241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negative regulation of multicellular organismal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0.04526462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GO:0016053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organic acid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0.04604799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GO:0046394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carboxylic acid biosynthetic process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0.04604799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GO:0045941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transcription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0.04639952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GO:0010628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biological_process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positive regulation of gene expression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0.04994409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GO:0005623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GO:0044464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 part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GO:0042613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MHC class II protein complex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1.5366E-09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GO:0042611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MHC protein complex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8.985E-07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GO:0005577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fibrinogen complex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0.00033791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GO:0044459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plasma membrane part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0.00123374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GO:0005791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rough endoplasmic reticulum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0.0016632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GO:0031526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brush border membrane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0.00237951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GO:0031093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platelet alpha granule lumen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0.00549814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GO:0005903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brush border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0.00561178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GO:0060205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cytoplasmic membrane-bounded vesicle lumen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0.00606811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GO:0031983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vesicle lumen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0.00657861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GO:0031091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platelet alpha granule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0.00849423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GO:0031253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 projection membrane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0.01031386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GO:0031965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nuclear membrane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0.01614582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GO:0043234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protein complex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0.02804896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GO:0005886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plasma membrane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0.03495442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GO:0009897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cellular_component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external side of plasma membrane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0.03716109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GO:0016723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oxidoreductase activity, oxidizing metal ions, NAD or NADP as acceptor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0.00019388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GO:0001968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fibronectin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0.00033791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GO:0017134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fibroblast growth factor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0.00043564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GO:0016722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oxidoreductase activity, oxidizing metal ions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0.00049555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GO:0043236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laminin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0.00065185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GO:0043394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proteoglycan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0.00072742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GO:0050431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transforming growth factor beta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0.0008212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GO:0043499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eukaryotic cell surface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0.00127425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GO:0005501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retinoid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0.00177205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GO:0030169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low-density lipoprotein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0.00177205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GO:0019840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isoprenoid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0.00207786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GO:0050840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extracellular matrix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0.00222729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GO:0043498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cell surface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0.00298999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GO:0001948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glycoprotein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0.00388218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GO:0005518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collagen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0.00405648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GO:0008034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lipoprotein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0.00405648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GO:0016860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intramolecular oxidoreductase activity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0.00512353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lastRenderedPageBreak/>
              <w:t>GO:0008170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N-methyltransferase activity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0.00810662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GO:0005178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integrin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0.00918862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510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GO:0008757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S-adenosylmethionine-dependent methyltransferase activity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0.01783567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GO:0008201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heparin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0.02518155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GO:0019838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growth factor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0.02772813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GO:0019955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cytokine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0.02830577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GO:0016853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isomerase activity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0.03754099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X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GO:0005539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glycosaminoglycan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0.04135111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GO:0001871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pattern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0.04783021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  <w:tr w:rsidR="001250C3" w:rsidRPr="00F46EF1" w:rsidTr="00BD684C">
        <w:trPr>
          <w:trHeight w:val="255"/>
        </w:trPr>
        <w:tc>
          <w:tcPr>
            <w:tcW w:w="154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GO:0030247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molecular_function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  <w:r w:rsidRPr="00F46EF1">
              <w:rPr>
                <w:color w:val="000000"/>
              </w:rPr>
              <w:t>polysaccharide binding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1250C3" w:rsidRPr="00F46EF1" w:rsidRDefault="001250C3" w:rsidP="00BD684C">
            <w:pPr>
              <w:jc w:val="right"/>
              <w:rPr>
                <w:color w:val="000000"/>
              </w:rPr>
            </w:pPr>
            <w:r w:rsidRPr="00F46EF1">
              <w:rPr>
                <w:color w:val="000000"/>
              </w:rPr>
              <w:t>0.04783021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noWrap/>
            <w:vAlign w:val="bottom"/>
            <w:hideMark/>
          </w:tcPr>
          <w:p w:rsidR="001250C3" w:rsidRPr="00F46EF1" w:rsidRDefault="001250C3" w:rsidP="00BD684C">
            <w:pPr>
              <w:rPr>
                <w:color w:val="000000"/>
              </w:rPr>
            </w:pPr>
          </w:p>
        </w:tc>
      </w:tr>
    </w:tbl>
    <w:p w:rsidR="001250C3" w:rsidRDefault="001250C3" w:rsidP="001250C3">
      <w:pPr>
        <w:tabs>
          <w:tab w:val="left" w:pos="5215"/>
        </w:tabs>
      </w:pPr>
    </w:p>
    <w:p w:rsidR="001250C3" w:rsidRDefault="001250C3">
      <w:pPr>
        <w:spacing w:after="200" w:line="276" w:lineRule="auto"/>
        <w:rPr>
          <w:b/>
        </w:rPr>
      </w:pPr>
    </w:p>
    <w:sectPr w:rsidR="001250C3" w:rsidSect="00331242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539"/>
    <w:multiLevelType w:val="hybridMultilevel"/>
    <w:tmpl w:val="CEE8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9B1"/>
    <w:multiLevelType w:val="hybridMultilevel"/>
    <w:tmpl w:val="A9C09414"/>
    <w:lvl w:ilvl="0" w:tplc="751C4B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2A25223"/>
    <w:multiLevelType w:val="hybridMultilevel"/>
    <w:tmpl w:val="16EE0488"/>
    <w:lvl w:ilvl="0" w:tplc="32BCAFEA">
      <w:start w:val="1"/>
      <w:numFmt w:val="decimal"/>
      <w:pStyle w:val="thesisH1"/>
      <w:lvlText w:val="Chapter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4E20"/>
    <w:multiLevelType w:val="multilevel"/>
    <w:tmpl w:val="929E3746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325F7F"/>
    <w:multiLevelType w:val="hybridMultilevel"/>
    <w:tmpl w:val="CE205A54"/>
    <w:lvl w:ilvl="0" w:tplc="E5C4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2B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A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A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A4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8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82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2E4331"/>
    <w:multiLevelType w:val="hybridMultilevel"/>
    <w:tmpl w:val="3C06004C"/>
    <w:lvl w:ilvl="0" w:tplc="07C2FA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2692F5C"/>
    <w:multiLevelType w:val="hybridMultilevel"/>
    <w:tmpl w:val="3C4ECBAC"/>
    <w:lvl w:ilvl="0" w:tplc="8B6AEB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D6F4D"/>
    <w:multiLevelType w:val="hybridMultilevel"/>
    <w:tmpl w:val="5C302C92"/>
    <w:lvl w:ilvl="0" w:tplc="3088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6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8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C4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E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3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C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DA59F5"/>
    <w:rsid w:val="000243BF"/>
    <w:rsid w:val="00034768"/>
    <w:rsid w:val="00043833"/>
    <w:rsid w:val="00046BFF"/>
    <w:rsid w:val="00051937"/>
    <w:rsid w:val="0005620F"/>
    <w:rsid w:val="00066C83"/>
    <w:rsid w:val="000A7C3C"/>
    <w:rsid w:val="001072FC"/>
    <w:rsid w:val="001250C3"/>
    <w:rsid w:val="001672D4"/>
    <w:rsid w:val="00183843"/>
    <w:rsid w:val="001D5DF4"/>
    <w:rsid w:val="0020517D"/>
    <w:rsid w:val="00215774"/>
    <w:rsid w:val="00227051"/>
    <w:rsid w:val="002278E8"/>
    <w:rsid w:val="002921A8"/>
    <w:rsid w:val="00293493"/>
    <w:rsid w:val="002A377D"/>
    <w:rsid w:val="002C74FA"/>
    <w:rsid w:val="002D24EE"/>
    <w:rsid w:val="002E0255"/>
    <w:rsid w:val="002F327D"/>
    <w:rsid w:val="002F59CF"/>
    <w:rsid w:val="003107A6"/>
    <w:rsid w:val="00331242"/>
    <w:rsid w:val="0036295A"/>
    <w:rsid w:val="003C66FC"/>
    <w:rsid w:val="003E4BF5"/>
    <w:rsid w:val="00400AAC"/>
    <w:rsid w:val="00493B45"/>
    <w:rsid w:val="004A4D13"/>
    <w:rsid w:val="004C5B80"/>
    <w:rsid w:val="00507772"/>
    <w:rsid w:val="00525E28"/>
    <w:rsid w:val="00535256"/>
    <w:rsid w:val="0054162E"/>
    <w:rsid w:val="00561C79"/>
    <w:rsid w:val="00572612"/>
    <w:rsid w:val="00586259"/>
    <w:rsid w:val="005952F1"/>
    <w:rsid w:val="005A3B04"/>
    <w:rsid w:val="005A677D"/>
    <w:rsid w:val="00605599"/>
    <w:rsid w:val="006475C5"/>
    <w:rsid w:val="00667BF3"/>
    <w:rsid w:val="00677C53"/>
    <w:rsid w:val="006A442D"/>
    <w:rsid w:val="006D0967"/>
    <w:rsid w:val="006D39C3"/>
    <w:rsid w:val="006E7A55"/>
    <w:rsid w:val="00702514"/>
    <w:rsid w:val="007141C5"/>
    <w:rsid w:val="0074507A"/>
    <w:rsid w:val="007A56D0"/>
    <w:rsid w:val="007B7C93"/>
    <w:rsid w:val="007D1D3F"/>
    <w:rsid w:val="00806F29"/>
    <w:rsid w:val="00821032"/>
    <w:rsid w:val="008401D3"/>
    <w:rsid w:val="00870C11"/>
    <w:rsid w:val="00880D49"/>
    <w:rsid w:val="008C2351"/>
    <w:rsid w:val="008E23BA"/>
    <w:rsid w:val="008E66DD"/>
    <w:rsid w:val="009008B4"/>
    <w:rsid w:val="00980519"/>
    <w:rsid w:val="00984B10"/>
    <w:rsid w:val="00992CC9"/>
    <w:rsid w:val="009F5150"/>
    <w:rsid w:val="00A01683"/>
    <w:rsid w:val="00A76D4B"/>
    <w:rsid w:val="00AA5663"/>
    <w:rsid w:val="00AB16F6"/>
    <w:rsid w:val="00AB2E02"/>
    <w:rsid w:val="00B0480B"/>
    <w:rsid w:val="00B073D2"/>
    <w:rsid w:val="00B20A88"/>
    <w:rsid w:val="00B25A44"/>
    <w:rsid w:val="00B45D77"/>
    <w:rsid w:val="00B53C8E"/>
    <w:rsid w:val="00B6558E"/>
    <w:rsid w:val="00B75651"/>
    <w:rsid w:val="00B977F8"/>
    <w:rsid w:val="00BB2866"/>
    <w:rsid w:val="00BC4AB2"/>
    <w:rsid w:val="00BE735E"/>
    <w:rsid w:val="00C1069D"/>
    <w:rsid w:val="00C1704D"/>
    <w:rsid w:val="00C56B0A"/>
    <w:rsid w:val="00C57393"/>
    <w:rsid w:val="00C924C7"/>
    <w:rsid w:val="00CA1C09"/>
    <w:rsid w:val="00CA71D5"/>
    <w:rsid w:val="00CC1D69"/>
    <w:rsid w:val="00CD27A5"/>
    <w:rsid w:val="00D00CE3"/>
    <w:rsid w:val="00D04153"/>
    <w:rsid w:val="00D30C41"/>
    <w:rsid w:val="00D546A4"/>
    <w:rsid w:val="00D91333"/>
    <w:rsid w:val="00DA59F5"/>
    <w:rsid w:val="00DE3573"/>
    <w:rsid w:val="00DF710A"/>
    <w:rsid w:val="00DF791D"/>
    <w:rsid w:val="00E00BF7"/>
    <w:rsid w:val="00E46C40"/>
    <w:rsid w:val="00EA54DE"/>
    <w:rsid w:val="00EA5564"/>
    <w:rsid w:val="00EB6323"/>
    <w:rsid w:val="00F43B1C"/>
    <w:rsid w:val="00F44D15"/>
    <w:rsid w:val="00F45A52"/>
    <w:rsid w:val="00F51D4A"/>
    <w:rsid w:val="00F85B92"/>
    <w:rsid w:val="00FC06A3"/>
    <w:rsid w:val="00FD66BB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49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1C7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4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61C7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hesisH1">
    <w:name w:val="thesis H1"/>
    <w:basedOn w:val="Normal"/>
    <w:next w:val="Normal"/>
    <w:qFormat/>
    <w:rsid w:val="00293493"/>
    <w:pPr>
      <w:keepNext/>
      <w:keepLines/>
      <w:pageBreakBefore/>
      <w:numPr>
        <w:numId w:val="3"/>
      </w:numPr>
      <w:spacing w:line="36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934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59F5"/>
    <w:rPr>
      <w:color w:val="0000FF"/>
      <w:u w:val="single"/>
    </w:rPr>
  </w:style>
  <w:style w:type="character" w:styleId="CommentReference">
    <w:name w:val="annotation reference"/>
    <w:basedOn w:val="DefaultParagraphFont"/>
    <w:rsid w:val="00DA5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59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A5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59F5"/>
    <w:rPr>
      <w:b/>
      <w:bCs/>
    </w:rPr>
  </w:style>
  <w:style w:type="paragraph" w:styleId="BalloonText">
    <w:name w:val="Balloon Text"/>
    <w:basedOn w:val="Normal"/>
    <w:link w:val="BalloonTextChar"/>
    <w:rsid w:val="00DA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9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5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59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5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59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A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unhideWhenUsed/>
    <w:rsid w:val="00DA59F5"/>
    <w:rPr>
      <w:color w:val="800080"/>
      <w:u w:val="single"/>
    </w:rPr>
  </w:style>
  <w:style w:type="paragraph" w:customStyle="1" w:styleId="xl66">
    <w:name w:val="xl66"/>
    <w:basedOn w:val="Normal"/>
    <w:rsid w:val="00DA59F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DA59F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924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501D-C7B5-4663-A95C-99FDF16D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Santy</dc:creator>
  <cp:lastModifiedBy>somadmin</cp:lastModifiedBy>
  <cp:revision>2</cp:revision>
  <dcterms:created xsi:type="dcterms:W3CDTF">2011-02-17T05:32:00Z</dcterms:created>
  <dcterms:modified xsi:type="dcterms:W3CDTF">2011-02-17T05:32:00Z</dcterms:modified>
</cp:coreProperties>
</file>