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53" w:rsidRDefault="00CC6753" w:rsidP="00CC6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PubMed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753" w:rsidRPr="00FB6949" w:rsidRDefault="00CC6753" w:rsidP="00CC6753">
      <w:pPr>
        <w:rPr>
          <w:rFonts w:ascii="Times New Roman" w:hAnsi="Times New Roman" w:cs="Times New Roman"/>
          <w:sz w:val="24"/>
          <w:szCs w:val="24"/>
        </w:rPr>
      </w:pPr>
      <w:r w:rsidRPr="00FB6949">
        <w:rPr>
          <w:rFonts w:ascii="Times New Roman" w:hAnsi="Times New Roman" w:cs="Times New Roman"/>
          <w:sz w:val="24"/>
          <w:szCs w:val="24"/>
        </w:rPr>
        <w:t>(((chikungunya) OR (</w:t>
      </w:r>
      <w:proofErr w:type="spellStart"/>
      <w:r w:rsidRPr="00FB6949">
        <w:rPr>
          <w:rFonts w:ascii="Times New Roman" w:hAnsi="Times New Roman" w:cs="Times New Roman"/>
          <w:sz w:val="24"/>
          <w:szCs w:val="24"/>
        </w:rPr>
        <w:t>chikv</w:t>
      </w:r>
      <w:proofErr w:type="spellEnd"/>
      <w:r w:rsidRPr="00FB6949">
        <w:rPr>
          <w:rFonts w:ascii="Times New Roman" w:hAnsi="Times New Roman" w:cs="Times New Roman"/>
          <w:sz w:val="24"/>
          <w:szCs w:val="24"/>
        </w:rPr>
        <w:t>) OR (zika) OR (</w:t>
      </w:r>
      <w:proofErr w:type="spellStart"/>
      <w:r w:rsidRPr="00FB6949">
        <w:rPr>
          <w:rFonts w:ascii="Times New Roman" w:hAnsi="Times New Roman" w:cs="Times New Roman"/>
          <w:sz w:val="24"/>
          <w:szCs w:val="24"/>
        </w:rPr>
        <w:t>zikv</w:t>
      </w:r>
      <w:proofErr w:type="spellEnd"/>
      <w:r w:rsidRPr="00FB6949">
        <w:rPr>
          <w:rFonts w:ascii="Times New Roman" w:hAnsi="Times New Roman" w:cs="Times New Roman"/>
          <w:sz w:val="24"/>
          <w:szCs w:val="24"/>
        </w:rPr>
        <w:t>)) AND ((morbidity) OR (mortality) OR (incidence) OR (prevalence) OR (epidemiology) OR (outbreak) OR (complications) OR (disability) OR (quality of life) OR (DALY) OR (QALY)</w:t>
      </w:r>
      <w:proofErr w:type="gramStart"/>
      <w:r w:rsidRPr="00FB6949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FB6949">
        <w:rPr>
          <w:rFonts w:ascii="Times New Roman" w:hAnsi="Times New Roman" w:cs="Times New Roman"/>
          <w:sz w:val="24"/>
          <w:szCs w:val="24"/>
        </w:rPr>
        <w:t xml:space="preserve"> AND (("2011"[Date - Publication</w:t>
      </w:r>
      <w:proofErr w:type="gramStart"/>
      <w:r w:rsidRPr="00FB69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B6949">
        <w:rPr>
          <w:rFonts w:ascii="Times New Roman" w:hAnsi="Times New Roman" w:cs="Times New Roman"/>
          <w:sz w:val="24"/>
          <w:szCs w:val="24"/>
        </w:rPr>
        <w:t xml:space="preserve"> "3000"[Date - Publication]))</w:t>
      </w:r>
    </w:p>
    <w:p w:rsidR="00CC6753" w:rsidRPr="00CC6753" w:rsidRDefault="00CC6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 of Science: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9373"/>
      </w:tblGrid>
      <w:tr w:rsidR="00CC6753" w:rsidRPr="00CC6753" w:rsidTr="00CC6753">
        <w:trPr>
          <w:tblCellSpacing w:w="15" w:type="dxa"/>
        </w:trPr>
        <w:tc>
          <w:tcPr>
            <w:tcW w:w="0" w:type="auto"/>
            <w:hideMark/>
          </w:tcPr>
          <w:p w:rsidR="00CC6753" w:rsidRPr="00CC6753" w:rsidRDefault="00CC6753" w:rsidP="00C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C6753" w:rsidRPr="00CC6753" w:rsidRDefault="00CC6753" w:rsidP="00CC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>(((ALL=chikungunya)  OR  (ALL=</w:t>
            </w:r>
            <w:proofErr w:type="spellStart"/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>chikv</w:t>
            </w:r>
            <w:proofErr w:type="spellEnd"/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>)  OR  (ALL=zika)  OR  (ALL=</w:t>
            </w:r>
            <w:proofErr w:type="spellStart"/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>zikv</w:t>
            </w:r>
            <w:proofErr w:type="spellEnd"/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)  AND  ((ALL=morbidity)  OR  (ALL=mortality)  OR  (ALL=incidence)  OR  (ALL=prevalence)  OR  (ALL=epidemiology)  OR  (ALL=outbreak)  OR  (ALL=complications)  OR  (ALL=disability)  OR  (ALL=quality of life)  OR  (ALL=DALY)  OR  (ALL=QALY)  ))  </w:t>
            </w:r>
          </w:p>
          <w:p w:rsidR="00CC6753" w:rsidRPr="00CC6753" w:rsidRDefault="00CC6753" w:rsidP="00CC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3">
              <w:rPr>
                <w:rFonts w:ascii="Times New Roman" w:eastAsia="Times New Roman" w:hAnsi="Times New Roman" w:cs="Times New Roman"/>
                <w:sz w:val="24"/>
                <w:szCs w:val="24"/>
              </w:rPr>
              <w:t>Indexes=SCI-EXPANDED, SSCI, A&amp;HCI, CPCI-S, CPCI-SSH, BKCI-S, BKCI-SSH, ESCI, IC Timespan=All years</w:t>
            </w:r>
          </w:p>
        </w:tc>
      </w:tr>
    </w:tbl>
    <w:p w:rsidR="00CC6753" w:rsidRDefault="00CC6753">
      <w:pPr>
        <w:rPr>
          <w:rFonts w:ascii="Times New Roman" w:hAnsi="Times New Roman" w:cs="Times New Roman"/>
          <w:sz w:val="24"/>
          <w:szCs w:val="24"/>
        </w:rPr>
      </w:pPr>
    </w:p>
    <w:p w:rsidR="00CC6753" w:rsidRDefault="00CC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 scholar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753" w:rsidRDefault="00CC6753">
      <w:pPr>
        <w:rPr>
          <w:rFonts w:ascii="Times New Roman" w:hAnsi="Times New Roman" w:cs="Times New Roman"/>
          <w:sz w:val="24"/>
          <w:szCs w:val="24"/>
        </w:rPr>
      </w:pPr>
      <w:r w:rsidRPr="00CC6753">
        <w:rPr>
          <w:rFonts w:ascii="Times New Roman" w:hAnsi="Times New Roman" w:cs="Times New Roman"/>
          <w:sz w:val="24"/>
          <w:szCs w:val="24"/>
        </w:rPr>
        <w:t xml:space="preserve">"Chikungunya" OR "CHIKV" OR "Zika" OR "ZIKV" AND "morbidity"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"mortality"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"incidence"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"prevalence"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"epidemiology"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"outbreak"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"complications"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"disability"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"quality of life" OR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7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6753">
        <w:rPr>
          <w:rFonts w:ascii="Times New Roman" w:hAnsi="Times New Roman" w:cs="Times New Roman"/>
          <w:sz w:val="24"/>
          <w:szCs w:val="24"/>
        </w:rPr>
        <w:t xml:space="preserve"> "DAL</w:t>
      </w:r>
      <w:r w:rsidR="00CD0A27">
        <w:rPr>
          <w:rFonts w:ascii="Times New Roman" w:hAnsi="Times New Roman" w:cs="Times New Roman"/>
          <w:sz w:val="24"/>
          <w:szCs w:val="24"/>
        </w:rPr>
        <w:t xml:space="preserve">Y” OR </w:t>
      </w:r>
      <w:proofErr w:type="spellStart"/>
      <w:r w:rsidR="00CD0A2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D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2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D0A27">
        <w:rPr>
          <w:rFonts w:ascii="Times New Roman" w:hAnsi="Times New Roman" w:cs="Times New Roman"/>
          <w:sz w:val="24"/>
          <w:szCs w:val="24"/>
        </w:rPr>
        <w:t xml:space="preserve"> “QALY”</w:t>
      </w:r>
    </w:p>
    <w:p w:rsidR="00CD0A27" w:rsidRDefault="00CD0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LILACS</w:t>
      </w:r>
    </w:p>
    <w:p w:rsidR="00CD0A27" w:rsidRDefault="00CD0A27">
      <w:pPr>
        <w:rPr>
          <w:rFonts w:ascii="Times New Roman" w:hAnsi="Times New Roman" w:cs="Times New Roman"/>
          <w:bCs/>
          <w:sz w:val="24"/>
          <w:szCs w:val="24"/>
        </w:rPr>
      </w:pPr>
      <w:r w:rsidRPr="00CD0A27">
        <w:rPr>
          <w:rFonts w:ascii="Times New Roman" w:hAnsi="Times New Roman" w:cs="Times New Roman"/>
          <w:bCs/>
          <w:sz w:val="24"/>
          <w:szCs w:val="24"/>
        </w:rPr>
        <w:t>CHIKV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 or ZIKV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 and morbidity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mortality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incidence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prevalence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epidemiology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outbreak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</w:t>
      </w:r>
      <w:r w:rsidR="00324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A27">
        <w:rPr>
          <w:rFonts w:ascii="Times New Roman" w:hAnsi="Times New Roman" w:cs="Times New Roman"/>
          <w:bCs/>
          <w:sz w:val="24"/>
          <w:szCs w:val="24"/>
        </w:rPr>
        <w:t>complications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disability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quality of life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DALY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QALY [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Palavras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and 2010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2011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2012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2013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2014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2015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2016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2017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2018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] or 2019 [País,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Pr="00CD0A27">
        <w:rPr>
          <w:rFonts w:ascii="Times New Roman" w:hAnsi="Times New Roman" w:cs="Times New Roman"/>
          <w:bCs/>
          <w:sz w:val="24"/>
          <w:szCs w:val="24"/>
        </w:rPr>
        <w:t>] or 2020</w:t>
      </w:r>
      <w:r w:rsidR="00324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0D" w:rsidRPr="00CD0A27">
        <w:rPr>
          <w:rFonts w:ascii="Times New Roman" w:hAnsi="Times New Roman" w:cs="Times New Roman"/>
          <w:bCs/>
          <w:sz w:val="24"/>
          <w:szCs w:val="24"/>
        </w:rPr>
        <w:t xml:space="preserve">[País, </w:t>
      </w:r>
      <w:proofErr w:type="spellStart"/>
      <w:r w:rsidR="00324A0D" w:rsidRPr="00CD0A27">
        <w:rPr>
          <w:rFonts w:ascii="Times New Roman" w:hAnsi="Times New Roman" w:cs="Times New Roman"/>
          <w:bCs/>
          <w:sz w:val="24"/>
          <w:szCs w:val="24"/>
        </w:rPr>
        <w:t>ano</w:t>
      </w:r>
      <w:proofErr w:type="spellEnd"/>
      <w:r w:rsidR="00324A0D" w:rsidRPr="00CD0A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24A0D" w:rsidRPr="00CD0A27">
        <w:rPr>
          <w:rFonts w:ascii="Times New Roman" w:hAnsi="Times New Roman" w:cs="Times New Roman"/>
          <w:bCs/>
          <w:sz w:val="24"/>
          <w:szCs w:val="24"/>
        </w:rPr>
        <w:t>publicação</w:t>
      </w:r>
      <w:proofErr w:type="spellEnd"/>
      <w:r w:rsidR="00324A0D" w:rsidRPr="00CD0A27">
        <w:rPr>
          <w:rFonts w:ascii="Times New Roman" w:hAnsi="Times New Roman" w:cs="Times New Roman"/>
          <w:bCs/>
          <w:sz w:val="24"/>
          <w:szCs w:val="24"/>
        </w:rPr>
        <w:t>]</w:t>
      </w:r>
    </w:p>
    <w:p w:rsidR="007A69BE" w:rsidRDefault="00324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Journals Online</w:t>
      </w:r>
    </w:p>
    <w:p w:rsidR="00324A0D" w:rsidRDefault="00324A0D" w:rsidP="00324A0D">
      <w:pPr>
        <w:rPr>
          <w:rFonts w:ascii="Times New Roman" w:hAnsi="Times New Roman" w:cs="Times New Roman"/>
          <w:sz w:val="24"/>
          <w:szCs w:val="24"/>
        </w:rPr>
      </w:pPr>
      <w:r w:rsidRPr="00CC6753">
        <w:rPr>
          <w:rFonts w:ascii="Times New Roman" w:hAnsi="Times New Roman" w:cs="Times New Roman"/>
          <w:sz w:val="24"/>
          <w:szCs w:val="24"/>
        </w:rPr>
        <w:t>"Chikungunya" OR "CHIKV" OR "Zika" OR "ZIKV" AND "morbidity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C6753">
        <w:rPr>
          <w:rFonts w:ascii="Times New Roman" w:hAnsi="Times New Roman" w:cs="Times New Roman"/>
          <w:sz w:val="24"/>
          <w:szCs w:val="24"/>
        </w:rPr>
        <w:t xml:space="preserve"> OR "mortality" OR "incidence" OR "prevalence" OR "epidemiology" OR "outbreak" OR "complications" OR "disability" OR "quality of life" OR "DAL</w:t>
      </w:r>
      <w:r>
        <w:rPr>
          <w:rFonts w:ascii="Times New Roman" w:hAnsi="Times New Roman" w:cs="Times New Roman"/>
          <w:sz w:val="24"/>
          <w:szCs w:val="24"/>
        </w:rPr>
        <w:t>Y” OR “QALY”</w:t>
      </w:r>
    </w:p>
    <w:p w:rsidR="00324A0D" w:rsidRDefault="00324A0D" w:rsidP="00324A0D">
      <w:pPr>
        <w:rPr>
          <w:rFonts w:ascii="Times New Roman" w:hAnsi="Times New Roman" w:cs="Times New Roman"/>
          <w:b/>
          <w:sz w:val="24"/>
          <w:szCs w:val="24"/>
        </w:rPr>
      </w:pPr>
      <w:r w:rsidRPr="00324A0D">
        <w:rPr>
          <w:rFonts w:ascii="Times New Roman" w:hAnsi="Times New Roman" w:cs="Times New Roman"/>
          <w:b/>
          <w:sz w:val="24"/>
          <w:szCs w:val="24"/>
        </w:rPr>
        <w:t>SCIELO</w:t>
      </w:r>
    </w:p>
    <w:p w:rsidR="00324A0D" w:rsidRPr="00324A0D" w:rsidRDefault="00324A0D" w:rsidP="00324A0D">
      <w:pPr>
        <w:rPr>
          <w:rFonts w:ascii="Times New Roman" w:hAnsi="Times New Roman" w:cs="Times New Roman"/>
          <w:sz w:val="24"/>
          <w:szCs w:val="24"/>
        </w:rPr>
      </w:pPr>
      <w:r w:rsidRPr="00324A0D">
        <w:rPr>
          <w:rFonts w:ascii="Times New Roman" w:hAnsi="Times New Roman" w:cs="Times New Roman"/>
          <w:sz w:val="24"/>
          <w:szCs w:val="24"/>
        </w:rPr>
        <w:t>chikungunya [All indexes] or zika [All indexes] and morbidity [All indexes]</w:t>
      </w:r>
      <w:r>
        <w:rPr>
          <w:rFonts w:ascii="Times New Roman" w:hAnsi="Times New Roman" w:cs="Times New Roman"/>
          <w:sz w:val="24"/>
          <w:szCs w:val="24"/>
        </w:rPr>
        <w:t xml:space="preserve"> or mortality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incidence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prevalence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epidemiology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outbreak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complications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disability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quality of life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DALY </w:t>
      </w:r>
      <w:r w:rsidRPr="00324A0D">
        <w:rPr>
          <w:rFonts w:ascii="Times New Roman" w:hAnsi="Times New Roman" w:cs="Times New Roman"/>
          <w:sz w:val="24"/>
          <w:szCs w:val="24"/>
        </w:rPr>
        <w:t>[All indexes]</w:t>
      </w:r>
      <w:r>
        <w:rPr>
          <w:rFonts w:ascii="Times New Roman" w:hAnsi="Times New Roman" w:cs="Times New Roman"/>
          <w:sz w:val="24"/>
          <w:szCs w:val="24"/>
        </w:rPr>
        <w:t xml:space="preserve"> or QALY and </w:t>
      </w:r>
      <w:r w:rsidRPr="00CD0A27">
        <w:rPr>
          <w:rFonts w:ascii="Times New Roman" w:hAnsi="Times New Roman" w:cs="Times New Roman"/>
          <w:bCs/>
          <w:sz w:val="24"/>
          <w:szCs w:val="24"/>
        </w:rPr>
        <w:t>2010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2011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 xml:space="preserve"> or 2012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2013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2014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2015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2016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2017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2018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2019 [</w:t>
      </w:r>
      <w:r>
        <w:rPr>
          <w:rFonts w:ascii="Times New Roman" w:hAnsi="Times New Roman" w:cs="Times New Roman"/>
          <w:bCs/>
          <w:sz w:val="24"/>
          <w:szCs w:val="24"/>
        </w:rPr>
        <w:t>Publication year</w:t>
      </w:r>
      <w:r w:rsidRPr="00CD0A27">
        <w:rPr>
          <w:rFonts w:ascii="Times New Roman" w:hAnsi="Times New Roman" w:cs="Times New Roman"/>
          <w:bCs/>
          <w:sz w:val="24"/>
          <w:szCs w:val="24"/>
        </w:rPr>
        <w:t>] or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[Publication year]</w:t>
      </w:r>
    </w:p>
    <w:p w:rsidR="00324A0D" w:rsidRPr="00324A0D" w:rsidRDefault="00324A0D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D" w:rsidRPr="0032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53"/>
    <w:rsid w:val="00324A0D"/>
    <w:rsid w:val="0039062B"/>
    <w:rsid w:val="006C0E5C"/>
    <w:rsid w:val="007A69BE"/>
    <w:rsid w:val="008F1C5B"/>
    <w:rsid w:val="00CC6753"/>
    <w:rsid w:val="00CD0A27"/>
    <w:rsid w:val="00E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-flex">
    <w:name w:val="d-flex"/>
    <w:basedOn w:val="DefaultParagraphFont"/>
    <w:rsid w:val="00CC6753"/>
  </w:style>
  <w:style w:type="character" w:customStyle="1" w:styleId="history-span">
    <w:name w:val="history-span"/>
    <w:basedOn w:val="DefaultParagraphFont"/>
    <w:rsid w:val="00CC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-flex">
    <w:name w:val="d-flex"/>
    <w:basedOn w:val="DefaultParagraphFont"/>
    <w:rsid w:val="00CC6753"/>
  </w:style>
  <w:style w:type="character" w:customStyle="1" w:styleId="history-span">
    <w:name w:val="history-span"/>
    <w:basedOn w:val="DefaultParagraphFont"/>
    <w:rsid w:val="00CC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</dc:creator>
  <cp:lastModifiedBy>CJP</cp:lastModifiedBy>
  <cp:revision>2</cp:revision>
  <dcterms:created xsi:type="dcterms:W3CDTF">2021-01-09T18:49:00Z</dcterms:created>
  <dcterms:modified xsi:type="dcterms:W3CDTF">2021-01-09T18:49:00Z</dcterms:modified>
</cp:coreProperties>
</file>