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BCAF" w14:textId="1E7C6C4F" w:rsidR="002B5087" w:rsidRDefault="002B5087" w:rsidP="002B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S3 Fig </w:t>
      </w:r>
      <w:r>
        <w:rPr>
          <w:rFonts w:ascii="Times New Roman" w:hAnsi="Times New Roman" w:cs="Times New Roman"/>
          <w:sz w:val="24"/>
          <w:szCs w:val="24"/>
        </w:rPr>
        <w:t>Dengue cases recorded by the Delhi surveillance system in 2008 classified according to Socio-economic status. Deprived High density – Black; Deprived – Green; Intermediary – Turquoise; High category – Blue; Village – Red; NDMC – Pink; Peripheral – Yellow.</w:t>
      </w:r>
    </w:p>
    <w:p w14:paraId="416636A7" w14:textId="77777777" w:rsidR="002B5087" w:rsidRDefault="002B5087" w:rsidP="002B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4B7D89" w14:textId="77777777" w:rsidR="002B5087" w:rsidRDefault="002B5087" w:rsidP="002B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01BB495" wp14:editId="31EB7A5E">
            <wp:extent cx="5553075" cy="525147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2"/>
                    <a:stretch/>
                  </pic:blipFill>
                  <pic:spPr bwMode="auto">
                    <a:xfrm>
                      <a:off x="0" y="0"/>
                      <a:ext cx="5553075" cy="525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04274" w14:textId="51A34B89" w:rsidR="0001133F" w:rsidRPr="00647A9B" w:rsidRDefault="0001133F" w:rsidP="00627D8E">
      <w:pPr>
        <w:pStyle w:val="Kpalrs"/>
        <w:spacing w:after="0"/>
        <w:jc w:val="both"/>
        <w:rPr>
          <w:lang w:val="en-US"/>
        </w:rPr>
      </w:pPr>
    </w:p>
    <w:p w14:paraId="12570523" w14:textId="77777777" w:rsidR="008C344B" w:rsidRDefault="008C344B"/>
    <w:sectPr w:rsidR="008C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3F"/>
    <w:rsid w:val="0001133F"/>
    <w:rsid w:val="001F2923"/>
    <w:rsid w:val="002B5087"/>
    <w:rsid w:val="002D4489"/>
    <w:rsid w:val="00571550"/>
    <w:rsid w:val="00627D8E"/>
    <w:rsid w:val="00795E6B"/>
    <w:rsid w:val="00885B4D"/>
    <w:rsid w:val="008A7BF2"/>
    <w:rsid w:val="008C344B"/>
    <w:rsid w:val="00A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0F03"/>
  <w15:chartTrackingRefBased/>
  <w15:docId w15:val="{BC622F57-22EE-4C25-AD57-EEE58A58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33F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01133F"/>
    <w:pPr>
      <w:spacing w:line="240" w:lineRule="auto"/>
    </w:pPr>
    <w:rPr>
      <w:rFonts w:ascii="Calibri" w:hAnsi="Calibri"/>
      <w:b/>
      <w:bCs/>
      <w:sz w:val="20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240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Telle</dc:creator>
  <cp:keywords/>
  <dc:description/>
  <cp:lastModifiedBy>Kft Grandin</cp:lastModifiedBy>
  <cp:revision>2</cp:revision>
  <dcterms:created xsi:type="dcterms:W3CDTF">2021-01-04T07:59:00Z</dcterms:created>
  <dcterms:modified xsi:type="dcterms:W3CDTF">2021-01-04T07:59:00Z</dcterms:modified>
</cp:coreProperties>
</file>