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C004" w14:textId="563E09DF" w:rsidR="00C70AF5" w:rsidRPr="00351A62" w:rsidRDefault="00942253" w:rsidP="00C70AF5">
      <w:pPr>
        <w:spacing w:after="120"/>
        <w:rPr>
          <w:b/>
        </w:rPr>
      </w:pPr>
      <w:r w:rsidRPr="00351A62">
        <w:rPr>
          <w:b/>
        </w:rPr>
        <w:t>S</w:t>
      </w:r>
      <w:r w:rsidR="00BB0D65" w:rsidRPr="00351A62">
        <w:rPr>
          <w:b/>
        </w:rPr>
        <w:t>2</w:t>
      </w:r>
      <w:r w:rsidRPr="00351A62">
        <w:rPr>
          <w:b/>
        </w:rPr>
        <w:t xml:space="preserve"> T</w:t>
      </w:r>
      <w:r w:rsidR="00BB0D65" w:rsidRPr="00351A62">
        <w:rPr>
          <w:b/>
        </w:rPr>
        <w:t>able</w:t>
      </w:r>
      <w:r w:rsidR="00C70AF5" w:rsidRPr="00351A62">
        <w:rPr>
          <w:b/>
        </w:rPr>
        <w:t>. Summary of</w:t>
      </w:r>
      <w:r w:rsidRPr="00351A62">
        <w:rPr>
          <w:b/>
          <w:i/>
        </w:rPr>
        <w:t xml:space="preserve"> Ae. albopictus</w:t>
      </w:r>
      <w:r w:rsidR="00351A62" w:rsidRPr="00351A62">
        <w:rPr>
          <w:b/>
        </w:rPr>
        <w:t xml:space="preserve"> LAMP and TaqMan results.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948"/>
        <w:gridCol w:w="1144"/>
        <w:gridCol w:w="453"/>
        <w:gridCol w:w="1418"/>
        <w:gridCol w:w="1417"/>
      </w:tblGrid>
      <w:tr w:rsidR="00942253" w:rsidRPr="00942253" w14:paraId="04DB3EF1" w14:textId="77777777" w:rsidTr="00942253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154BB7C6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F1C0A" w14:textId="585C4617" w:rsidR="00942253" w:rsidRPr="00942253" w:rsidRDefault="00942253" w:rsidP="0094225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Mosquito 1</w:t>
            </w:r>
          </w:p>
        </w:tc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14:paraId="3E906DB0" w14:textId="77777777" w:rsid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796FE" w14:textId="228AB6B8" w:rsidR="00942253" w:rsidRPr="00942253" w:rsidRDefault="00942253" w:rsidP="0094225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Mosquito 2</w:t>
            </w:r>
          </w:p>
        </w:tc>
      </w:tr>
      <w:tr w:rsidR="00942253" w:rsidRPr="00942253" w14:paraId="64C85F63" w14:textId="77777777" w:rsidTr="00942253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4687653C" w14:textId="3435526F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Dilution (fold)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53438DA8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LAMP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619E3E38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D4D0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14:paraId="5AD38F97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C6AAA4" w14:textId="45CCBF4C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LAMP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8D1A83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D4D0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</w:p>
        </w:tc>
      </w:tr>
      <w:tr w:rsidR="00942253" w:rsidRPr="00942253" w14:paraId="511B1B40" w14:textId="77777777" w:rsidTr="00942253">
        <w:tc>
          <w:tcPr>
            <w:tcW w:w="1566" w:type="dxa"/>
            <w:tcBorders>
              <w:top w:val="single" w:sz="4" w:space="0" w:color="auto"/>
            </w:tcBorders>
          </w:tcPr>
          <w:p w14:paraId="7600581D" w14:textId="527DDB52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06415A1B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14:paraId="142A842B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21.05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6C5C5CC4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CC6D1F" w14:textId="01386A8D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6832B48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21.17</w:t>
            </w:r>
          </w:p>
        </w:tc>
      </w:tr>
      <w:tr w:rsidR="00942253" w:rsidRPr="00942253" w14:paraId="1DD02B85" w14:textId="77777777" w:rsidTr="00942253">
        <w:tc>
          <w:tcPr>
            <w:tcW w:w="1566" w:type="dxa"/>
          </w:tcPr>
          <w:p w14:paraId="17F15513" w14:textId="4334F972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</w:tcPr>
          <w:p w14:paraId="20596B48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21757789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21.15</w:t>
            </w:r>
          </w:p>
        </w:tc>
        <w:tc>
          <w:tcPr>
            <w:tcW w:w="453" w:type="dxa"/>
          </w:tcPr>
          <w:p w14:paraId="292B532D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61138F" w14:textId="2E5FB83A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vAlign w:val="bottom"/>
          </w:tcPr>
          <w:p w14:paraId="0A38226E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21.05</w:t>
            </w:r>
          </w:p>
        </w:tc>
      </w:tr>
      <w:tr w:rsidR="00942253" w:rsidRPr="00942253" w14:paraId="08B5BC5B" w14:textId="77777777" w:rsidTr="00942253">
        <w:tc>
          <w:tcPr>
            <w:tcW w:w="1566" w:type="dxa"/>
          </w:tcPr>
          <w:p w14:paraId="56224417" w14:textId="0C531502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</w:tcPr>
          <w:p w14:paraId="7B9AF7B9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031E7E74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24.93</w:t>
            </w:r>
          </w:p>
        </w:tc>
        <w:tc>
          <w:tcPr>
            <w:tcW w:w="453" w:type="dxa"/>
          </w:tcPr>
          <w:p w14:paraId="13FF5DC7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7B05B7" w14:textId="7E22B179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vAlign w:val="bottom"/>
          </w:tcPr>
          <w:p w14:paraId="05971B5F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24.5</w:t>
            </w:r>
          </w:p>
        </w:tc>
      </w:tr>
      <w:tr w:rsidR="00942253" w:rsidRPr="00942253" w14:paraId="13F8A6B5" w14:textId="77777777" w:rsidTr="00942253">
        <w:tc>
          <w:tcPr>
            <w:tcW w:w="1566" w:type="dxa"/>
          </w:tcPr>
          <w:p w14:paraId="3F07AB27" w14:textId="09D80D18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</w:tcPr>
          <w:p w14:paraId="243DC492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70AAE0DD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25.3</w:t>
            </w:r>
          </w:p>
        </w:tc>
        <w:tc>
          <w:tcPr>
            <w:tcW w:w="453" w:type="dxa"/>
          </w:tcPr>
          <w:p w14:paraId="6B3E024D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DAF7F3" w14:textId="46BD67A5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vAlign w:val="bottom"/>
          </w:tcPr>
          <w:p w14:paraId="5D66F347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24.27</w:t>
            </w:r>
          </w:p>
        </w:tc>
      </w:tr>
      <w:tr w:rsidR="00942253" w:rsidRPr="00942253" w14:paraId="410FFCF7" w14:textId="77777777" w:rsidTr="00942253">
        <w:tc>
          <w:tcPr>
            <w:tcW w:w="1566" w:type="dxa"/>
          </w:tcPr>
          <w:p w14:paraId="45202726" w14:textId="4BB6B2FF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6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</w:tcPr>
          <w:p w14:paraId="7D8ABBE3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4E56E08F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31.36</w:t>
            </w:r>
          </w:p>
        </w:tc>
        <w:tc>
          <w:tcPr>
            <w:tcW w:w="453" w:type="dxa"/>
          </w:tcPr>
          <w:p w14:paraId="0CC0B0D8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2AB262" w14:textId="44EB2A40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vAlign w:val="bottom"/>
          </w:tcPr>
          <w:p w14:paraId="4A0A42F3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30.69</w:t>
            </w:r>
          </w:p>
        </w:tc>
      </w:tr>
      <w:tr w:rsidR="00942253" w:rsidRPr="00942253" w14:paraId="36956690" w14:textId="77777777" w:rsidTr="00942253">
        <w:tc>
          <w:tcPr>
            <w:tcW w:w="1566" w:type="dxa"/>
          </w:tcPr>
          <w:p w14:paraId="1D685EC8" w14:textId="35BEEB46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</w:tcPr>
          <w:p w14:paraId="4808EA55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1912AA41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31.41</w:t>
            </w:r>
          </w:p>
        </w:tc>
        <w:tc>
          <w:tcPr>
            <w:tcW w:w="453" w:type="dxa"/>
          </w:tcPr>
          <w:p w14:paraId="4241BC36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E4346B7" w14:textId="574D0EE8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417" w:type="dxa"/>
            <w:vAlign w:val="bottom"/>
          </w:tcPr>
          <w:p w14:paraId="55FCC122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30.13</w:t>
            </w:r>
          </w:p>
        </w:tc>
      </w:tr>
      <w:tr w:rsidR="00942253" w:rsidRPr="00942253" w14:paraId="7821EA74" w14:textId="77777777" w:rsidTr="00942253">
        <w:tc>
          <w:tcPr>
            <w:tcW w:w="1566" w:type="dxa"/>
          </w:tcPr>
          <w:p w14:paraId="1C8C63E1" w14:textId="63CA7348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</w:tcPr>
          <w:p w14:paraId="50E05FBE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144" w:type="dxa"/>
            <w:vAlign w:val="bottom"/>
          </w:tcPr>
          <w:p w14:paraId="4AC5CDEB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34.93</w:t>
            </w:r>
          </w:p>
        </w:tc>
        <w:tc>
          <w:tcPr>
            <w:tcW w:w="453" w:type="dxa"/>
          </w:tcPr>
          <w:p w14:paraId="613B8867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EACDB6D" w14:textId="6EDE4CF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14:paraId="686AA602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35.23</w:t>
            </w:r>
          </w:p>
        </w:tc>
      </w:tr>
      <w:tr w:rsidR="00942253" w:rsidRPr="00942253" w14:paraId="23453FB8" w14:textId="77777777" w:rsidTr="00942253">
        <w:tc>
          <w:tcPr>
            <w:tcW w:w="1566" w:type="dxa"/>
          </w:tcPr>
          <w:p w14:paraId="482C51B0" w14:textId="15322F2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</w:tcPr>
          <w:p w14:paraId="674695FE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  <w:vAlign w:val="bottom"/>
          </w:tcPr>
          <w:p w14:paraId="19F50EF0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34.8</w:t>
            </w:r>
          </w:p>
        </w:tc>
        <w:tc>
          <w:tcPr>
            <w:tcW w:w="453" w:type="dxa"/>
          </w:tcPr>
          <w:p w14:paraId="6EAE90BA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5C01581" w14:textId="43ECCE2E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14:paraId="6505F444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35.76</w:t>
            </w:r>
          </w:p>
        </w:tc>
      </w:tr>
      <w:tr w:rsidR="00942253" w:rsidRPr="00942253" w14:paraId="39EA4CA2" w14:textId="77777777" w:rsidTr="00942253">
        <w:tc>
          <w:tcPr>
            <w:tcW w:w="1566" w:type="dxa"/>
          </w:tcPr>
          <w:p w14:paraId="32AA36F5" w14:textId="76165529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</w:tcPr>
          <w:p w14:paraId="470B28EC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  <w:vAlign w:val="bottom"/>
          </w:tcPr>
          <w:p w14:paraId="122DD05C" w14:textId="6EC41C7A" w:rsidR="00942253" w:rsidRPr="00254C8F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4C8F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="00F8698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53" w:type="dxa"/>
          </w:tcPr>
          <w:p w14:paraId="3EBF303B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BABFEE5" w14:textId="39F31D7E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14:paraId="305E645E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39.07</w:t>
            </w:r>
          </w:p>
        </w:tc>
      </w:tr>
      <w:tr w:rsidR="00942253" w:rsidRPr="00942253" w14:paraId="0B352367" w14:textId="77777777" w:rsidTr="00942253">
        <w:tc>
          <w:tcPr>
            <w:tcW w:w="1566" w:type="dxa"/>
          </w:tcPr>
          <w:p w14:paraId="6C8ABE7D" w14:textId="64182981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</w:tcPr>
          <w:p w14:paraId="21BAA0DF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14:paraId="0FBA4E60" w14:textId="748564DC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3" w:type="dxa"/>
          </w:tcPr>
          <w:p w14:paraId="66FBD2E2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DDB871A" w14:textId="47AA2FE2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14:paraId="29DAD7D9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37.85</w:t>
            </w:r>
          </w:p>
        </w:tc>
      </w:tr>
      <w:tr w:rsidR="00942253" w:rsidRPr="00942253" w14:paraId="7B1ED041" w14:textId="77777777" w:rsidTr="00942253">
        <w:tc>
          <w:tcPr>
            <w:tcW w:w="1566" w:type="dxa"/>
          </w:tcPr>
          <w:p w14:paraId="109BEBBB" w14:textId="4478E911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659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</w:tcPr>
          <w:p w14:paraId="48AF1915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14:paraId="006224A8" w14:textId="3C7B4588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3" w:type="dxa"/>
          </w:tcPr>
          <w:p w14:paraId="5E51A981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611C21" w14:textId="65D60383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0B80EB8B" w14:textId="602744C0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942253" w:rsidRPr="00942253" w14:paraId="5AE99BAE" w14:textId="77777777" w:rsidTr="00C466DB">
        <w:tc>
          <w:tcPr>
            <w:tcW w:w="1566" w:type="dxa"/>
            <w:tcBorders>
              <w:bottom w:val="nil"/>
            </w:tcBorders>
          </w:tcPr>
          <w:p w14:paraId="6828518F" w14:textId="165E8E65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948" w:type="dxa"/>
            <w:tcBorders>
              <w:bottom w:val="nil"/>
            </w:tcBorders>
          </w:tcPr>
          <w:p w14:paraId="6DCDD634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bottom w:val="nil"/>
            </w:tcBorders>
          </w:tcPr>
          <w:p w14:paraId="0C9F8161" w14:textId="5D856B7D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3" w:type="dxa"/>
            <w:tcBorders>
              <w:bottom w:val="nil"/>
            </w:tcBorders>
          </w:tcPr>
          <w:p w14:paraId="2FC52191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3796430" w14:textId="7DE0AFCC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14:paraId="63053C48" w14:textId="62799045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942253" w:rsidRPr="00942253" w14:paraId="008D5674" w14:textId="77777777" w:rsidTr="00C466DB">
        <w:tc>
          <w:tcPr>
            <w:tcW w:w="1566" w:type="dxa"/>
            <w:tcBorders>
              <w:top w:val="nil"/>
              <w:bottom w:val="nil"/>
            </w:tcBorders>
          </w:tcPr>
          <w:p w14:paraId="4F06414B" w14:textId="6100446E" w:rsidR="00942253" w:rsidRPr="00942253" w:rsidRDefault="004B72FB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NTC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3E03C758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3203406E" w14:textId="6CA09C8D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411D1A06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07647F" w14:textId="38A5864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70054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253" w:rsidRPr="00942253" w14:paraId="16CFF71B" w14:textId="77777777" w:rsidTr="00C466DB">
        <w:tc>
          <w:tcPr>
            <w:tcW w:w="1566" w:type="dxa"/>
            <w:tcBorders>
              <w:top w:val="nil"/>
            </w:tcBorders>
          </w:tcPr>
          <w:p w14:paraId="493A484D" w14:textId="7D20DA27" w:rsidR="00942253" w:rsidRPr="00942253" w:rsidRDefault="004B72FB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“</w:t>
            </w:r>
          </w:p>
        </w:tc>
        <w:tc>
          <w:tcPr>
            <w:tcW w:w="948" w:type="dxa"/>
            <w:tcBorders>
              <w:top w:val="nil"/>
            </w:tcBorders>
          </w:tcPr>
          <w:p w14:paraId="5BF49999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2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nil"/>
            </w:tcBorders>
          </w:tcPr>
          <w:p w14:paraId="51B56FE7" w14:textId="68A2C63B" w:rsidR="00942253" w:rsidRPr="00942253" w:rsidRDefault="00254C8F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≥ </w:t>
            </w:r>
            <w:r w:rsidR="00F8698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53" w:type="dxa"/>
            <w:tcBorders>
              <w:top w:val="nil"/>
            </w:tcBorders>
          </w:tcPr>
          <w:p w14:paraId="7C2D34C3" w14:textId="77777777" w:rsidR="00942253" w:rsidRPr="00942253" w:rsidRDefault="00942253" w:rsidP="0094225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71DE6E" w14:textId="147C35EB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6EF2CE" w14:textId="77777777" w:rsidR="00942253" w:rsidRPr="00942253" w:rsidRDefault="00942253" w:rsidP="0094225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5EAAAA" w14:textId="3A3F7AD3" w:rsidR="00B061B1" w:rsidRDefault="00B061B1" w:rsidP="00B061B1">
      <w:pPr>
        <w:spacing w:line="480" w:lineRule="auto"/>
        <w:jc w:val="both"/>
        <w:outlineLvl w:val="0"/>
        <w:rPr>
          <w:rFonts w:ascii="Calibri" w:hAnsi="Calibri" w:cs="Calibri"/>
          <w:lang w:val="en-US"/>
        </w:rPr>
      </w:pPr>
      <w:r w:rsidRPr="0010163A">
        <w:rPr>
          <w:rFonts w:ascii="Calibri" w:hAnsi="Calibri" w:cs="Calibri"/>
          <w:vertAlign w:val="superscript"/>
          <w:lang w:val="en-US"/>
        </w:rPr>
        <w:t>a</w:t>
      </w:r>
      <w:r w:rsidRPr="00CA10DE">
        <w:rPr>
          <w:rFonts w:ascii="Calibri" w:hAnsi="Calibri" w:cs="Calibri"/>
        </w:rPr>
        <w:t>A sample was detected if the cycle threshold (C</w:t>
      </w:r>
      <w:r w:rsidRPr="00CA10DE">
        <w:rPr>
          <w:rFonts w:ascii="Calibri" w:hAnsi="Calibri" w:cs="Calibri"/>
          <w:vertAlign w:val="subscript"/>
        </w:rPr>
        <w:t>t</w:t>
      </w:r>
      <w:r w:rsidRPr="00CA10DE">
        <w:rPr>
          <w:rFonts w:ascii="Calibri" w:hAnsi="Calibri" w:cs="Calibri"/>
        </w:rPr>
        <w:t xml:space="preserve">) value was &lt; </w:t>
      </w:r>
      <w:r w:rsidR="00F86989">
        <w:rPr>
          <w:rFonts w:ascii="Calibri" w:hAnsi="Calibri" w:cs="Calibri"/>
        </w:rPr>
        <w:t>39</w:t>
      </w:r>
      <w:r w:rsidRPr="00CA10DE">
        <w:rPr>
          <w:rFonts w:ascii="Calibri" w:hAnsi="Calibri" w:cs="Calibri"/>
        </w:rPr>
        <w:t xml:space="preserve">.0 cycles. Ct values </w:t>
      </w:r>
      <w:r>
        <w:rPr>
          <w:rFonts w:ascii="Calibri" w:hAnsi="Calibri" w:cs="Calibri"/>
        </w:rPr>
        <w:t>≥</w:t>
      </w:r>
      <w:r w:rsidRPr="00CA10DE">
        <w:rPr>
          <w:rFonts w:ascii="Calibri" w:hAnsi="Calibri" w:cs="Calibri"/>
        </w:rPr>
        <w:t xml:space="preserve"> </w:t>
      </w:r>
      <w:r w:rsidR="00F86989">
        <w:rPr>
          <w:rFonts w:ascii="Calibri" w:hAnsi="Calibri" w:cs="Calibri"/>
        </w:rPr>
        <w:t>39</w:t>
      </w:r>
      <w:r w:rsidRPr="00CA10DE">
        <w:rPr>
          <w:rFonts w:ascii="Calibri" w:hAnsi="Calibri" w:cs="Calibri"/>
        </w:rPr>
        <w:t xml:space="preserve">.0 </w:t>
      </w:r>
      <w:proofErr w:type="gramStart"/>
      <w:r w:rsidRPr="00CA10DE">
        <w:rPr>
          <w:rFonts w:ascii="Calibri" w:hAnsi="Calibri" w:cs="Calibri"/>
        </w:rPr>
        <w:t>were considered to be</w:t>
      </w:r>
      <w:proofErr w:type="gramEnd"/>
      <w:r w:rsidRPr="00CA10DE">
        <w:rPr>
          <w:rFonts w:ascii="Calibri" w:hAnsi="Calibri" w:cs="Calibri"/>
        </w:rPr>
        <w:t xml:space="preserve"> not detected.</w:t>
      </w:r>
      <w:r>
        <w:rPr>
          <w:rFonts w:ascii="Calibri" w:hAnsi="Calibri" w:cs="Calibri"/>
        </w:rPr>
        <w:t xml:space="preserve"> </w:t>
      </w:r>
    </w:p>
    <w:p w14:paraId="43477617" w14:textId="77777777" w:rsidR="00C70AF5" w:rsidRDefault="00C70AF5" w:rsidP="00C70AF5">
      <w:bookmarkStart w:id="0" w:name="_GoBack"/>
      <w:bookmarkEnd w:id="0"/>
    </w:p>
    <w:sectPr w:rsidR="00C70AF5" w:rsidSect="003F3C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5"/>
    <w:rsid w:val="00021D2D"/>
    <w:rsid w:val="00063419"/>
    <w:rsid w:val="000C2EFF"/>
    <w:rsid w:val="000E06A9"/>
    <w:rsid w:val="000E3458"/>
    <w:rsid w:val="000E4633"/>
    <w:rsid w:val="0010163A"/>
    <w:rsid w:val="0011763B"/>
    <w:rsid w:val="0019687B"/>
    <w:rsid w:val="00197034"/>
    <w:rsid w:val="001A6F7D"/>
    <w:rsid w:val="001D66F6"/>
    <w:rsid w:val="001E5FB7"/>
    <w:rsid w:val="00254C8F"/>
    <w:rsid w:val="002A3F0B"/>
    <w:rsid w:val="002C1A4B"/>
    <w:rsid w:val="002C6FBA"/>
    <w:rsid w:val="002D690F"/>
    <w:rsid w:val="003112E2"/>
    <w:rsid w:val="00335A9C"/>
    <w:rsid w:val="00351A62"/>
    <w:rsid w:val="00365971"/>
    <w:rsid w:val="003A3961"/>
    <w:rsid w:val="003E528F"/>
    <w:rsid w:val="003F3C4E"/>
    <w:rsid w:val="004A3192"/>
    <w:rsid w:val="004A647A"/>
    <w:rsid w:val="004B72FB"/>
    <w:rsid w:val="005E01C2"/>
    <w:rsid w:val="006125B5"/>
    <w:rsid w:val="0062217B"/>
    <w:rsid w:val="006668F0"/>
    <w:rsid w:val="006959F0"/>
    <w:rsid w:val="006D4D0D"/>
    <w:rsid w:val="006E7107"/>
    <w:rsid w:val="006F6C17"/>
    <w:rsid w:val="007E6F4D"/>
    <w:rsid w:val="008242FB"/>
    <w:rsid w:val="00837E06"/>
    <w:rsid w:val="008E2611"/>
    <w:rsid w:val="00911223"/>
    <w:rsid w:val="00942253"/>
    <w:rsid w:val="0096256A"/>
    <w:rsid w:val="0098627D"/>
    <w:rsid w:val="00A41F59"/>
    <w:rsid w:val="00A66B07"/>
    <w:rsid w:val="00A87624"/>
    <w:rsid w:val="00AB0ADC"/>
    <w:rsid w:val="00B061B1"/>
    <w:rsid w:val="00B215D4"/>
    <w:rsid w:val="00B24EA8"/>
    <w:rsid w:val="00BA2024"/>
    <w:rsid w:val="00BB0D65"/>
    <w:rsid w:val="00C4637E"/>
    <w:rsid w:val="00C466DB"/>
    <w:rsid w:val="00C70AF5"/>
    <w:rsid w:val="00C7261D"/>
    <w:rsid w:val="00D01D7A"/>
    <w:rsid w:val="00D03314"/>
    <w:rsid w:val="00D87363"/>
    <w:rsid w:val="00E0173F"/>
    <w:rsid w:val="00E10AD0"/>
    <w:rsid w:val="00E630D7"/>
    <w:rsid w:val="00F14794"/>
    <w:rsid w:val="00F17F21"/>
    <w:rsid w:val="00F57E62"/>
    <w:rsid w:val="00F86989"/>
    <w:rsid w:val="00FE464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EBB8"/>
  <w15:chartTrackingRefBased/>
  <w15:docId w15:val="{94577029-F180-4A16-B4F7-B2BBD27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8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AFEF3C2B8AD4984CBFB5945572E3E" ma:contentTypeVersion="8" ma:contentTypeDescription="Create a new document." ma:contentTypeScope="" ma:versionID="ffaa520efa18d338b83f29d1d30299af">
  <xsd:schema xmlns:xsd="http://www.w3.org/2001/XMLSchema" xmlns:xs="http://www.w3.org/2001/XMLSchema" xmlns:p="http://schemas.microsoft.com/office/2006/metadata/properties" xmlns:ns3="fa3db5a2-8946-4e46-a9e3-f331df1e3ec8" targetNamespace="http://schemas.microsoft.com/office/2006/metadata/properties" ma:root="true" ma:fieldsID="14e8c95ac084f974ce0387205bb539a4" ns3:_="">
    <xsd:import namespace="fa3db5a2-8946-4e46-a9e3-f331df1e3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db5a2-8946-4e46-a9e3-f331df1e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EFD0-E45C-4A55-AF6A-D91A69E03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A6AF-98EB-4F47-A46E-01D45309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db5a2-8946-4e46-a9e3-f331df1e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55316-98E7-440B-A8AD-8943A5BCFDA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a3db5a2-8946-4e46-a9e3-f331df1e3e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 Den Hurk</dc:creator>
  <cp:keywords/>
  <dc:description/>
  <cp:lastModifiedBy>David Warrilow</cp:lastModifiedBy>
  <cp:revision>2</cp:revision>
  <dcterms:created xsi:type="dcterms:W3CDTF">2020-02-16T23:18:00Z</dcterms:created>
  <dcterms:modified xsi:type="dcterms:W3CDTF">2020-02-16T23:18:00Z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0x0101009A4AFEF3C2B8AD4984CBFB5945572E3E</vt:lpwstr>
  </property>
</Properties>
</file>